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E993D" w14:textId="751376E0" w:rsidR="00DF636F" w:rsidRPr="00A53022" w:rsidRDefault="00DF636F" w:rsidP="001A5938">
      <w:pPr>
        <w:pStyle w:val="af"/>
        <w:rPr>
          <w:rFonts w:ascii="Times New Roman" w:hAnsi="Times New Roman"/>
          <w:b/>
          <w:sz w:val="28"/>
          <w:szCs w:val="28"/>
          <w:lang w:val="kk-KZ"/>
        </w:rPr>
      </w:pPr>
    </w:p>
    <w:p w14:paraId="477996BF" w14:textId="19187DB9" w:rsidR="0054169D" w:rsidRPr="005D058C" w:rsidRDefault="00207682" w:rsidP="007A26B6">
      <w:pPr>
        <w:pStyle w:val="2"/>
        <w:spacing w:before="67" w:line="322" w:lineRule="exact"/>
        <w:ind w:left="1012"/>
        <w:jc w:val="center"/>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Ақмола </w:t>
      </w:r>
      <w:r w:rsidR="00747678" w:rsidRPr="005D058C">
        <w:rPr>
          <w:rFonts w:ascii="Times New Roman" w:hAnsi="Times New Roman" w:cs="Times New Roman"/>
          <w:color w:val="auto"/>
          <w:sz w:val="28"/>
          <w:szCs w:val="28"/>
          <w:lang w:val="kk-KZ"/>
        </w:rPr>
        <w:t xml:space="preserve"> </w:t>
      </w:r>
      <w:r w:rsidR="0054169D" w:rsidRPr="005D058C">
        <w:rPr>
          <w:rFonts w:ascii="Times New Roman" w:hAnsi="Times New Roman" w:cs="Times New Roman"/>
          <w:color w:val="auto"/>
          <w:sz w:val="28"/>
          <w:szCs w:val="28"/>
          <w:lang w:val="kk-KZ"/>
        </w:rPr>
        <w:t>облысы</w:t>
      </w:r>
      <w:r w:rsidR="00747678" w:rsidRPr="005D058C">
        <w:rPr>
          <w:rFonts w:ascii="Times New Roman" w:hAnsi="Times New Roman" w:cs="Times New Roman"/>
          <w:color w:val="auto"/>
          <w:sz w:val="28"/>
          <w:szCs w:val="28"/>
          <w:lang w:val="kk-KZ"/>
        </w:rPr>
        <w:t xml:space="preserve">  </w:t>
      </w:r>
      <w:r w:rsidR="0054169D" w:rsidRPr="005D058C">
        <w:rPr>
          <w:rFonts w:ascii="Times New Roman" w:hAnsi="Times New Roman" w:cs="Times New Roman"/>
          <w:color w:val="auto"/>
          <w:sz w:val="28"/>
          <w:szCs w:val="28"/>
          <w:lang w:val="kk-KZ"/>
        </w:rPr>
        <w:t>білім</w:t>
      </w:r>
      <w:r w:rsidR="00747678" w:rsidRPr="005D058C">
        <w:rPr>
          <w:rFonts w:ascii="Times New Roman" w:hAnsi="Times New Roman" w:cs="Times New Roman"/>
          <w:color w:val="auto"/>
          <w:sz w:val="28"/>
          <w:szCs w:val="28"/>
          <w:lang w:val="kk-KZ"/>
        </w:rPr>
        <w:t xml:space="preserve"> </w:t>
      </w:r>
      <w:r w:rsidR="0054169D" w:rsidRPr="005D058C">
        <w:rPr>
          <w:rFonts w:ascii="Times New Roman" w:hAnsi="Times New Roman" w:cs="Times New Roman"/>
          <w:color w:val="auto"/>
          <w:sz w:val="28"/>
          <w:szCs w:val="28"/>
          <w:lang w:val="kk-KZ"/>
        </w:rPr>
        <w:t>басқармасының</w:t>
      </w:r>
    </w:p>
    <w:p w14:paraId="1E98F235" w14:textId="2ED7A999" w:rsidR="0054169D" w:rsidRPr="0054169D" w:rsidRDefault="0054169D" w:rsidP="007A26B6">
      <w:pPr>
        <w:ind w:left="1032" w:right="1223"/>
        <w:jc w:val="center"/>
        <w:rPr>
          <w:rFonts w:ascii="Times New Roman" w:hAnsi="Times New Roman" w:cs="Times New Roman"/>
          <w:sz w:val="28"/>
          <w:lang w:val="kk-KZ"/>
        </w:rPr>
      </w:pPr>
      <w:r w:rsidRPr="0054169D">
        <w:rPr>
          <w:rFonts w:ascii="Times New Roman" w:hAnsi="Times New Roman" w:cs="Times New Roman"/>
          <w:sz w:val="28"/>
          <w:lang w:val="kk-KZ"/>
        </w:rPr>
        <w:t>«</w:t>
      </w:r>
      <w:r w:rsidR="00207682">
        <w:rPr>
          <w:rFonts w:ascii="Times New Roman" w:hAnsi="Times New Roman" w:cs="Times New Roman"/>
          <w:sz w:val="28"/>
          <w:lang w:val="kk-KZ"/>
        </w:rPr>
        <w:t>Егіндікөл</w:t>
      </w:r>
      <w:r w:rsidRPr="0054169D">
        <w:rPr>
          <w:rFonts w:ascii="Times New Roman" w:hAnsi="Times New Roman" w:cs="Times New Roman"/>
          <w:sz w:val="28"/>
          <w:lang w:val="kk-KZ"/>
        </w:rPr>
        <w:t xml:space="preserve"> ауданы білім бөлімінің </w:t>
      </w:r>
      <w:r w:rsidR="00207682">
        <w:rPr>
          <w:rFonts w:ascii="Times New Roman" w:hAnsi="Times New Roman" w:cs="Times New Roman"/>
          <w:sz w:val="28"/>
          <w:lang w:val="kk-KZ"/>
        </w:rPr>
        <w:t xml:space="preserve">Тоғанас ауылының негізгі орта мектебі </w:t>
      </w:r>
      <w:r w:rsidRPr="0054169D">
        <w:rPr>
          <w:rFonts w:ascii="Times New Roman" w:hAnsi="Times New Roman" w:cs="Times New Roman"/>
          <w:sz w:val="28"/>
          <w:lang w:val="kk-KZ"/>
        </w:rPr>
        <w:t>»коммуналдық мемлекеттік мекемесі</w:t>
      </w:r>
    </w:p>
    <w:p w14:paraId="6C90A668" w14:textId="77777777" w:rsidR="0054169D" w:rsidRPr="0054169D" w:rsidRDefault="0054169D" w:rsidP="008461A8">
      <w:pPr>
        <w:pStyle w:val="a9"/>
        <w:ind w:left="0"/>
        <w:jc w:val="both"/>
        <w:rPr>
          <w:rFonts w:ascii="Times New Roman" w:hAnsi="Times New Roman" w:cs="Times New Roman"/>
          <w:sz w:val="30"/>
          <w:lang w:val="kk-KZ"/>
        </w:rPr>
      </w:pPr>
    </w:p>
    <w:p w14:paraId="044CC4BE" w14:textId="77777777" w:rsidR="0054169D" w:rsidRPr="0054169D" w:rsidRDefault="0054169D" w:rsidP="008461A8">
      <w:pPr>
        <w:pStyle w:val="a9"/>
        <w:ind w:left="0"/>
        <w:jc w:val="both"/>
        <w:rPr>
          <w:rFonts w:ascii="Times New Roman" w:hAnsi="Times New Roman" w:cs="Times New Roman"/>
          <w:sz w:val="30"/>
          <w:lang w:val="kk-KZ"/>
        </w:rPr>
      </w:pPr>
    </w:p>
    <w:p w14:paraId="1024624D" w14:textId="77777777" w:rsidR="0054169D" w:rsidRPr="0054169D" w:rsidRDefault="0054169D" w:rsidP="008461A8">
      <w:pPr>
        <w:pStyle w:val="a9"/>
        <w:ind w:left="0"/>
        <w:jc w:val="both"/>
        <w:rPr>
          <w:rFonts w:ascii="Times New Roman" w:hAnsi="Times New Roman" w:cs="Times New Roman"/>
          <w:sz w:val="30"/>
          <w:lang w:val="kk-KZ"/>
        </w:rPr>
      </w:pPr>
    </w:p>
    <w:p w14:paraId="5EDBDD11" w14:textId="77777777" w:rsidR="0054169D" w:rsidRPr="0054169D" w:rsidRDefault="0054169D" w:rsidP="008461A8">
      <w:pPr>
        <w:pStyle w:val="a9"/>
        <w:ind w:left="0"/>
        <w:jc w:val="both"/>
        <w:rPr>
          <w:rFonts w:ascii="Times New Roman" w:hAnsi="Times New Roman" w:cs="Times New Roman"/>
          <w:sz w:val="30"/>
          <w:lang w:val="kk-KZ"/>
        </w:rPr>
      </w:pPr>
    </w:p>
    <w:p w14:paraId="33BCBEC0" w14:textId="77777777" w:rsidR="0054169D" w:rsidRPr="0054169D" w:rsidRDefault="0054169D" w:rsidP="008461A8">
      <w:pPr>
        <w:pStyle w:val="a9"/>
        <w:ind w:left="0"/>
        <w:jc w:val="both"/>
        <w:rPr>
          <w:rFonts w:ascii="Times New Roman" w:hAnsi="Times New Roman" w:cs="Times New Roman"/>
          <w:sz w:val="30"/>
          <w:lang w:val="kk-KZ"/>
        </w:rPr>
      </w:pPr>
    </w:p>
    <w:p w14:paraId="6AEEA2F7" w14:textId="77777777" w:rsidR="0054169D" w:rsidRPr="0054169D" w:rsidRDefault="0054169D" w:rsidP="008461A8">
      <w:pPr>
        <w:pStyle w:val="a9"/>
        <w:spacing w:before="9"/>
        <w:ind w:left="0"/>
        <w:jc w:val="both"/>
        <w:rPr>
          <w:rFonts w:ascii="Times New Roman" w:hAnsi="Times New Roman" w:cs="Times New Roman"/>
          <w:sz w:val="40"/>
          <w:lang w:val="kk-KZ"/>
        </w:rPr>
      </w:pPr>
    </w:p>
    <w:p w14:paraId="5FEEC80D" w14:textId="77777777" w:rsidR="0054169D" w:rsidRPr="0054169D" w:rsidRDefault="0054169D" w:rsidP="005D058C">
      <w:pPr>
        <w:pStyle w:val="3"/>
        <w:ind w:left="1026" w:right="1223"/>
        <w:jc w:val="center"/>
        <w:rPr>
          <w:rFonts w:ascii="Times New Roman" w:hAnsi="Times New Roman" w:cs="Times New Roman"/>
          <w:sz w:val="40"/>
          <w:szCs w:val="40"/>
          <w:lang w:val="kk-KZ"/>
        </w:rPr>
      </w:pPr>
      <w:r w:rsidRPr="0054169D">
        <w:rPr>
          <w:rFonts w:ascii="Times New Roman" w:hAnsi="Times New Roman" w:cs="Times New Roman"/>
          <w:sz w:val="40"/>
          <w:szCs w:val="40"/>
          <w:lang w:val="kk-KZ"/>
        </w:rPr>
        <w:t>ӨЗІН-ӨЗІ</w:t>
      </w:r>
      <w:r w:rsidR="00747678">
        <w:rPr>
          <w:rFonts w:ascii="Times New Roman" w:hAnsi="Times New Roman" w:cs="Times New Roman"/>
          <w:sz w:val="40"/>
          <w:szCs w:val="40"/>
          <w:lang w:val="kk-KZ"/>
        </w:rPr>
        <w:t xml:space="preserve"> </w:t>
      </w:r>
      <w:r w:rsidRPr="0054169D">
        <w:rPr>
          <w:rFonts w:ascii="Times New Roman" w:hAnsi="Times New Roman" w:cs="Times New Roman"/>
          <w:sz w:val="40"/>
          <w:szCs w:val="40"/>
          <w:lang w:val="kk-KZ"/>
        </w:rPr>
        <w:t>БАҒАЛАУ</w:t>
      </w:r>
      <w:r w:rsidR="00747678">
        <w:rPr>
          <w:rFonts w:ascii="Times New Roman" w:hAnsi="Times New Roman" w:cs="Times New Roman"/>
          <w:sz w:val="40"/>
          <w:szCs w:val="40"/>
          <w:lang w:val="kk-KZ"/>
        </w:rPr>
        <w:t xml:space="preserve"> </w:t>
      </w:r>
      <w:r w:rsidRPr="0054169D">
        <w:rPr>
          <w:rFonts w:ascii="Times New Roman" w:hAnsi="Times New Roman" w:cs="Times New Roman"/>
          <w:sz w:val="40"/>
          <w:szCs w:val="40"/>
          <w:lang w:val="kk-KZ"/>
        </w:rPr>
        <w:t>МАТЕРИАЛДАРЫ</w:t>
      </w:r>
    </w:p>
    <w:p w14:paraId="667D9155" w14:textId="042FAC87" w:rsidR="0054169D" w:rsidRPr="00700618" w:rsidRDefault="0054169D" w:rsidP="008461A8">
      <w:pPr>
        <w:jc w:val="both"/>
        <w:rPr>
          <w:rFonts w:ascii="Times New Roman" w:hAnsi="Times New Roman" w:cs="Times New Roman"/>
          <w:lang w:val="kk-KZ"/>
        </w:rPr>
      </w:pPr>
    </w:p>
    <w:p w14:paraId="7A3D5852" w14:textId="77777777" w:rsidR="0054169D" w:rsidRPr="0054169D" w:rsidRDefault="0054169D" w:rsidP="008461A8">
      <w:pPr>
        <w:jc w:val="both"/>
        <w:rPr>
          <w:rFonts w:ascii="Times New Roman" w:hAnsi="Times New Roman" w:cs="Times New Roman"/>
          <w:lang w:val="kk-KZ"/>
        </w:rPr>
      </w:pPr>
    </w:p>
    <w:p w14:paraId="1E7237F4" w14:textId="77777777" w:rsidR="0054169D" w:rsidRPr="0054169D" w:rsidRDefault="0054169D" w:rsidP="008461A8">
      <w:pPr>
        <w:jc w:val="both"/>
        <w:rPr>
          <w:rFonts w:ascii="Times New Roman" w:hAnsi="Times New Roman" w:cs="Times New Roman"/>
          <w:lang w:val="kk-KZ"/>
        </w:rPr>
      </w:pPr>
    </w:p>
    <w:p w14:paraId="1ED9505A" w14:textId="77777777" w:rsidR="0054169D" w:rsidRPr="0054169D" w:rsidRDefault="0054169D" w:rsidP="008461A8">
      <w:pPr>
        <w:jc w:val="both"/>
        <w:rPr>
          <w:rFonts w:ascii="Times New Roman" w:hAnsi="Times New Roman" w:cs="Times New Roman"/>
          <w:lang w:val="kk-KZ"/>
        </w:rPr>
      </w:pPr>
    </w:p>
    <w:p w14:paraId="11EC55D4" w14:textId="77777777" w:rsidR="0054169D" w:rsidRPr="0054169D" w:rsidRDefault="0054169D" w:rsidP="008461A8">
      <w:pPr>
        <w:jc w:val="both"/>
        <w:rPr>
          <w:rFonts w:ascii="Times New Roman" w:hAnsi="Times New Roman" w:cs="Times New Roman"/>
          <w:lang w:val="kk-KZ"/>
        </w:rPr>
      </w:pPr>
    </w:p>
    <w:p w14:paraId="32A56448" w14:textId="77777777" w:rsidR="0054169D" w:rsidRPr="0054169D" w:rsidRDefault="0054169D" w:rsidP="008461A8">
      <w:pPr>
        <w:jc w:val="both"/>
        <w:rPr>
          <w:rFonts w:ascii="Times New Roman" w:hAnsi="Times New Roman" w:cs="Times New Roman"/>
          <w:lang w:val="kk-KZ"/>
        </w:rPr>
      </w:pPr>
    </w:p>
    <w:p w14:paraId="0E04F5D3" w14:textId="77777777" w:rsidR="0054169D" w:rsidRPr="0054169D" w:rsidRDefault="0054169D" w:rsidP="008461A8">
      <w:pPr>
        <w:jc w:val="both"/>
        <w:rPr>
          <w:rFonts w:ascii="Times New Roman" w:hAnsi="Times New Roman" w:cs="Times New Roman"/>
          <w:lang w:val="kk-KZ"/>
        </w:rPr>
      </w:pPr>
    </w:p>
    <w:p w14:paraId="6F57670E" w14:textId="77777777" w:rsidR="0054169D" w:rsidRPr="0054169D" w:rsidRDefault="0054169D" w:rsidP="008461A8">
      <w:pPr>
        <w:jc w:val="both"/>
        <w:rPr>
          <w:rFonts w:ascii="Times New Roman" w:hAnsi="Times New Roman" w:cs="Times New Roman"/>
          <w:lang w:val="kk-KZ"/>
        </w:rPr>
      </w:pPr>
    </w:p>
    <w:p w14:paraId="07198843" w14:textId="77777777" w:rsidR="0054169D" w:rsidRPr="0054169D" w:rsidRDefault="0054169D" w:rsidP="008461A8">
      <w:pPr>
        <w:jc w:val="both"/>
        <w:rPr>
          <w:rFonts w:ascii="Times New Roman" w:hAnsi="Times New Roman" w:cs="Times New Roman"/>
          <w:lang w:val="kk-KZ"/>
        </w:rPr>
      </w:pPr>
    </w:p>
    <w:p w14:paraId="798D35B2" w14:textId="77777777" w:rsidR="0054169D" w:rsidRPr="0054169D" w:rsidRDefault="0054169D" w:rsidP="008461A8">
      <w:pPr>
        <w:jc w:val="both"/>
        <w:rPr>
          <w:rFonts w:ascii="Times New Roman" w:hAnsi="Times New Roman" w:cs="Times New Roman"/>
          <w:lang w:val="kk-KZ"/>
        </w:rPr>
      </w:pPr>
    </w:p>
    <w:p w14:paraId="3951F92E" w14:textId="77777777" w:rsidR="0054169D" w:rsidRPr="0054169D" w:rsidRDefault="0054169D" w:rsidP="008461A8">
      <w:pPr>
        <w:jc w:val="both"/>
        <w:rPr>
          <w:rFonts w:ascii="Times New Roman" w:hAnsi="Times New Roman" w:cs="Times New Roman"/>
          <w:lang w:val="kk-KZ"/>
        </w:rPr>
      </w:pPr>
    </w:p>
    <w:p w14:paraId="18D13BF2" w14:textId="77777777" w:rsidR="0054169D" w:rsidRPr="0054169D" w:rsidRDefault="0054169D" w:rsidP="008461A8">
      <w:pPr>
        <w:jc w:val="both"/>
        <w:rPr>
          <w:rFonts w:ascii="Times New Roman" w:hAnsi="Times New Roman" w:cs="Times New Roman"/>
          <w:lang w:val="kk-KZ"/>
        </w:rPr>
      </w:pPr>
    </w:p>
    <w:p w14:paraId="2DF56B69" w14:textId="77777777" w:rsidR="0054169D" w:rsidRPr="0054169D" w:rsidRDefault="0054169D" w:rsidP="008461A8">
      <w:pPr>
        <w:pStyle w:val="2"/>
        <w:spacing w:before="67" w:line="322" w:lineRule="exact"/>
        <w:ind w:left="1012"/>
        <w:jc w:val="both"/>
        <w:rPr>
          <w:rFonts w:ascii="Times New Roman" w:hAnsi="Times New Roman" w:cs="Times New Roman"/>
          <w:sz w:val="28"/>
          <w:lang w:val="kk-KZ"/>
        </w:rPr>
      </w:pPr>
      <w:r w:rsidRPr="0054169D">
        <w:rPr>
          <w:rFonts w:ascii="Times New Roman" w:hAnsi="Times New Roman" w:cs="Times New Roman"/>
          <w:lang w:val="kk-KZ"/>
        </w:rPr>
        <w:tab/>
      </w:r>
    </w:p>
    <w:p w14:paraId="3B267356" w14:textId="77777777" w:rsidR="0054169D" w:rsidRPr="0054169D" w:rsidRDefault="0054169D" w:rsidP="008461A8">
      <w:pPr>
        <w:jc w:val="both"/>
        <w:rPr>
          <w:rFonts w:ascii="Times New Roman" w:hAnsi="Times New Roman" w:cs="Times New Roman"/>
          <w:lang w:val="kk-KZ"/>
        </w:rPr>
      </w:pPr>
    </w:p>
    <w:p w14:paraId="4D237C10" w14:textId="77777777" w:rsidR="0054169D" w:rsidRPr="0054169D" w:rsidRDefault="0054169D" w:rsidP="008461A8">
      <w:pPr>
        <w:jc w:val="both"/>
        <w:rPr>
          <w:rFonts w:ascii="Times New Roman" w:hAnsi="Times New Roman" w:cs="Times New Roman"/>
          <w:lang w:val="kk-KZ"/>
        </w:rPr>
      </w:pPr>
    </w:p>
    <w:p w14:paraId="655B5923" w14:textId="77777777" w:rsidR="0054169D" w:rsidRDefault="0054169D" w:rsidP="008461A8">
      <w:pPr>
        <w:jc w:val="both"/>
        <w:rPr>
          <w:rFonts w:ascii="Times New Roman" w:hAnsi="Times New Roman" w:cs="Times New Roman"/>
          <w:lang w:val="kk-KZ"/>
        </w:rPr>
      </w:pPr>
    </w:p>
    <w:p w14:paraId="7C77800F" w14:textId="77777777" w:rsidR="00DF2239" w:rsidRDefault="00DF2239" w:rsidP="008461A8">
      <w:pPr>
        <w:jc w:val="both"/>
        <w:rPr>
          <w:rFonts w:ascii="Times New Roman" w:hAnsi="Times New Roman" w:cs="Times New Roman"/>
          <w:lang w:val="kk-KZ"/>
        </w:rPr>
      </w:pPr>
    </w:p>
    <w:p w14:paraId="0F78B251" w14:textId="77777777" w:rsidR="00DF2239" w:rsidRDefault="00DF2239" w:rsidP="008461A8">
      <w:pPr>
        <w:jc w:val="both"/>
        <w:rPr>
          <w:rFonts w:ascii="Times New Roman" w:hAnsi="Times New Roman" w:cs="Times New Roman"/>
          <w:lang w:val="kk-KZ"/>
        </w:rPr>
      </w:pPr>
    </w:p>
    <w:p w14:paraId="00DF4E81" w14:textId="77777777" w:rsidR="00DD3C62" w:rsidRDefault="00DD3C62" w:rsidP="008461A8">
      <w:pPr>
        <w:jc w:val="both"/>
        <w:rPr>
          <w:rFonts w:ascii="Times New Roman" w:hAnsi="Times New Roman" w:cs="Times New Roman"/>
          <w:lang w:val="kk-KZ"/>
        </w:rPr>
      </w:pPr>
    </w:p>
    <w:p w14:paraId="11D36071" w14:textId="77777777" w:rsidR="00DD3C62" w:rsidRPr="0054169D" w:rsidRDefault="00DD3C62" w:rsidP="008461A8">
      <w:pPr>
        <w:jc w:val="both"/>
        <w:rPr>
          <w:rFonts w:ascii="Times New Roman" w:hAnsi="Times New Roman" w:cs="Times New Roman"/>
          <w:lang w:val="kk-KZ"/>
        </w:rPr>
      </w:pPr>
    </w:p>
    <w:p w14:paraId="2EDB8790" w14:textId="77777777" w:rsidR="00B96E19" w:rsidRPr="0054169D" w:rsidRDefault="00B96E19" w:rsidP="008461A8">
      <w:pPr>
        <w:jc w:val="both"/>
        <w:rPr>
          <w:rFonts w:ascii="Times New Roman" w:hAnsi="Times New Roman" w:cs="Times New Roman"/>
          <w:lang w:val="kk-KZ"/>
        </w:rPr>
      </w:pPr>
    </w:p>
    <w:p w14:paraId="36EC58A2" w14:textId="633C24D5" w:rsidR="0054169D" w:rsidRPr="00F14183" w:rsidRDefault="0054169D" w:rsidP="00993B3E">
      <w:pPr>
        <w:pStyle w:val="3"/>
        <w:ind w:left="1019" w:right="1223"/>
        <w:jc w:val="center"/>
        <w:rPr>
          <w:rFonts w:ascii="Times New Roman" w:hAnsi="Times New Roman" w:cs="Times New Roman"/>
          <w:b/>
          <w:bCs/>
          <w:lang w:val="kk-KZ"/>
        </w:rPr>
      </w:pPr>
      <w:r w:rsidRPr="00F14183">
        <w:rPr>
          <w:rFonts w:ascii="Times New Roman" w:hAnsi="Times New Roman" w:cs="Times New Roman"/>
          <w:b/>
          <w:bCs/>
          <w:lang w:val="kk-KZ"/>
        </w:rPr>
        <w:t>Т</w:t>
      </w:r>
      <w:r w:rsidR="00207682">
        <w:rPr>
          <w:rFonts w:ascii="Times New Roman" w:hAnsi="Times New Roman" w:cs="Times New Roman"/>
          <w:b/>
          <w:bCs/>
          <w:lang w:val="kk-KZ"/>
        </w:rPr>
        <w:t>оғанас ауылы</w:t>
      </w:r>
    </w:p>
    <w:p w14:paraId="2C28D428" w14:textId="75277DA8" w:rsidR="00423B69" w:rsidRPr="00DD3C62" w:rsidRDefault="0054169D" w:rsidP="00DD3C62">
      <w:pPr>
        <w:spacing w:before="2"/>
        <w:ind w:left="1025" w:right="1223"/>
        <w:jc w:val="center"/>
        <w:rPr>
          <w:rFonts w:ascii="Times New Roman" w:hAnsi="Times New Roman" w:cs="Times New Roman"/>
          <w:b/>
          <w:sz w:val="27"/>
          <w:lang w:val="kk-KZ"/>
        </w:rPr>
      </w:pPr>
      <w:r w:rsidRPr="00096162">
        <w:rPr>
          <w:rFonts w:ascii="Times New Roman" w:hAnsi="Times New Roman" w:cs="Times New Roman"/>
          <w:b/>
          <w:sz w:val="27"/>
          <w:lang w:val="kk-KZ"/>
        </w:rPr>
        <w:t>2024 жыл</w:t>
      </w:r>
    </w:p>
    <w:p w14:paraId="69161B83" w14:textId="77777777" w:rsidR="007A26B6" w:rsidRDefault="007A26B6" w:rsidP="007A26B6">
      <w:pPr>
        <w:tabs>
          <w:tab w:val="left" w:pos="4245"/>
        </w:tabs>
        <w:rPr>
          <w:rFonts w:ascii="Times New Roman" w:hAnsi="Times New Roman" w:cs="Times New Roman"/>
          <w:b/>
          <w:color w:val="000000"/>
          <w:sz w:val="28"/>
          <w:szCs w:val="28"/>
          <w:lang w:val="kk-KZ"/>
        </w:rPr>
      </w:pPr>
    </w:p>
    <w:p w14:paraId="3FD4CA65" w14:textId="77777777" w:rsidR="00DF636F" w:rsidRDefault="00963946" w:rsidP="00993B3E">
      <w:pPr>
        <w:tabs>
          <w:tab w:val="left" w:pos="4245"/>
        </w:tabs>
        <w:jc w:val="center"/>
        <w:rPr>
          <w:rFonts w:ascii="Times New Roman" w:hAnsi="Times New Roman" w:cs="Times New Roman"/>
          <w:b/>
          <w:bCs/>
          <w:sz w:val="28"/>
          <w:szCs w:val="28"/>
          <w:lang w:val="kk-KZ"/>
        </w:rPr>
      </w:pPr>
      <w:r>
        <w:rPr>
          <w:rFonts w:ascii="Times New Roman" w:hAnsi="Times New Roman" w:cs="Times New Roman"/>
          <w:b/>
          <w:color w:val="000000"/>
          <w:sz w:val="28"/>
          <w:szCs w:val="28"/>
          <w:lang w:val="kk-KZ"/>
        </w:rPr>
        <w:t>Тәрбие және оқыту нәтижелеріне бағдарлана отырып мектепке дейінгі тәрбие мен оқытудың мазмұнына өлшемшарттар</w:t>
      </w:r>
    </w:p>
    <w:p w14:paraId="616554B7" w14:textId="77777777" w:rsidR="00DF636F" w:rsidRDefault="00963946" w:rsidP="00993B3E">
      <w:pPr>
        <w:tabs>
          <w:tab w:val="left" w:pos="4245"/>
        </w:tabs>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Мазмұны</w:t>
      </w:r>
    </w:p>
    <w:tbl>
      <w:tblPr>
        <w:tblW w:w="0" w:type="auto"/>
        <w:tblLook w:val="04A0" w:firstRow="1" w:lastRow="0" w:firstColumn="1" w:lastColumn="0" w:noHBand="0" w:noVBand="1"/>
      </w:tblPr>
      <w:tblGrid>
        <w:gridCol w:w="10347"/>
      </w:tblGrid>
      <w:tr w:rsidR="00DF636F" w14:paraId="680D1352" w14:textId="77777777">
        <w:tc>
          <w:tcPr>
            <w:tcW w:w="10337" w:type="dxa"/>
          </w:tcPr>
          <w:tbl>
            <w:tblPr>
              <w:tblStyle w:val="ae"/>
              <w:tblW w:w="10238" w:type="dxa"/>
              <w:tblLook w:val="04A0" w:firstRow="1" w:lastRow="0" w:firstColumn="1" w:lastColumn="0" w:noHBand="0" w:noVBand="1"/>
            </w:tblPr>
            <w:tblGrid>
              <w:gridCol w:w="9246"/>
              <w:gridCol w:w="992"/>
            </w:tblGrid>
            <w:tr w:rsidR="00DF636F" w:rsidRPr="007A26B6" w14:paraId="090D49B3" w14:textId="77777777" w:rsidTr="00A53022">
              <w:trPr>
                <w:trHeight w:val="294"/>
              </w:trPr>
              <w:tc>
                <w:tcPr>
                  <w:tcW w:w="9246" w:type="dxa"/>
                </w:tcPr>
                <w:p w14:paraId="076FCA06" w14:textId="77777777" w:rsidR="00DF636F" w:rsidRPr="007A26B6" w:rsidRDefault="00963946" w:rsidP="008461A8">
                  <w:pPr>
                    <w:spacing w:after="0" w:line="240" w:lineRule="auto"/>
                    <w:jc w:val="both"/>
                    <w:rPr>
                      <w:rFonts w:ascii="Times New Roman" w:eastAsia="SimSun" w:hAnsi="Times New Roman" w:cs="Times New Roman"/>
                      <w:b/>
                      <w:color w:val="000000"/>
                      <w:sz w:val="24"/>
                      <w:szCs w:val="24"/>
                      <w:lang w:val="kk-KZ" w:eastAsia="ru-RU"/>
                    </w:rPr>
                  </w:pPr>
                  <w:r w:rsidRPr="007A26B6">
                    <w:rPr>
                      <w:rFonts w:ascii="Times New Roman" w:eastAsia="SimSun" w:hAnsi="Times New Roman" w:cs="Times New Roman"/>
                      <w:b/>
                      <w:color w:val="000000"/>
                      <w:sz w:val="24"/>
                      <w:szCs w:val="24"/>
                      <w:lang w:val="kk-KZ" w:eastAsia="ru-RU"/>
                    </w:rPr>
                    <w:t>ӨЗІН-ӨЗІ БАҒАЛАУ БӨЛІМДЕРІ</w:t>
                  </w:r>
                </w:p>
              </w:tc>
              <w:tc>
                <w:tcPr>
                  <w:tcW w:w="992" w:type="dxa"/>
                </w:tcPr>
                <w:p w14:paraId="66A5FDFA" w14:textId="77777777" w:rsidR="00DF636F" w:rsidRPr="007A26B6" w:rsidRDefault="00963946" w:rsidP="008461A8">
                  <w:pPr>
                    <w:spacing w:after="0" w:line="240" w:lineRule="auto"/>
                    <w:jc w:val="both"/>
                    <w:rPr>
                      <w:rFonts w:ascii="Times New Roman" w:eastAsia="SimSun" w:hAnsi="Times New Roman" w:cs="Times New Roman"/>
                      <w:b/>
                      <w:color w:val="000000"/>
                      <w:sz w:val="24"/>
                      <w:szCs w:val="24"/>
                      <w:lang w:val="kk-KZ" w:eastAsia="ru-RU"/>
                    </w:rPr>
                  </w:pPr>
                  <w:r w:rsidRPr="007A26B6">
                    <w:rPr>
                      <w:rFonts w:ascii="Times New Roman" w:eastAsia="SimSun" w:hAnsi="Times New Roman" w:cs="Times New Roman"/>
                      <w:b/>
                      <w:color w:val="000000"/>
                      <w:sz w:val="24"/>
                      <w:szCs w:val="24"/>
                      <w:lang w:val="kk-KZ" w:eastAsia="ru-RU"/>
                    </w:rPr>
                    <w:t xml:space="preserve"> БЕТІ</w:t>
                  </w:r>
                </w:p>
              </w:tc>
            </w:tr>
            <w:tr w:rsidR="00DF636F" w:rsidRPr="007A26B6" w14:paraId="0C916F4C" w14:textId="77777777" w:rsidTr="00A53022">
              <w:trPr>
                <w:trHeight w:val="309"/>
              </w:trPr>
              <w:tc>
                <w:tcPr>
                  <w:tcW w:w="9246" w:type="dxa"/>
                </w:tcPr>
                <w:p w14:paraId="5DD0FE64" w14:textId="77777777" w:rsidR="00DF636F" w:rsidRPr="007A26B6" w:rsidRDefault="00963946" w:rsidP="008461A8">
                  <w:pPr>
                    <w:spacing w:after="0" w:line="240" w:lineRule="auto"/>
                    <w:jc w:val="both"/>
                    <w:rPr>
                      <w:rFonts w:ascii="Times New Roman" w:eastAsia="SimSun" w:hAnsi="Times New Roman" w:cs="Times New Roman"/>
                      <w:b/>
                      <w:color w:val="000000"/>
                      <w:sz w:val="24"/>
                      <w:szCs w:val="24"/>
                      <w:lang w:val="kk-KZ" w:eastAsia="ru-RU"/>
                    </w:rPr>
                  </w:pPr>
                  <w:r w:rsidRPr="007A26B6">
                    <w:rPr>
                      <w:rFonts w:ascii="Times New Roman" w:eastAsia="SimSun" w:hAnsi="Times New Roman" w:cs="Times New Roman"/>
                      <w:b/>
                      <w:sz w:val="24"/>
                      <w:szCs w:val="24"/>
                      <w:lang w:val="kk-KZ" w:eastAsia="ru-RU"/>
                    </w:rPr>
                    <w:t>Бөлім 1.Білім беру ұйымының жалпы  сипаттамасы</w:t>
                  </w:r>
                </w:p>
              </w:tc>
              <w:tc>
                <w:tcPr>
                  <w:tcW w:w="992" w:type="dxa"/>
                </w:tcPr>
                <w:p w14:paraId="35BC1C2B" w14:textId="53A4223A" w:rsidR="00DF636F" w:rsidRPr="007A26B6" w:rsidRDefault="00963946" w:rsidP="008461A8">
                  <w:pPr>
                    <w:spacing w:after="0" w:line="240" w:lineRule="auto"/>
                    <w:jc w:val="both"/>
                    <w:rPr>
                      <w:rFonts w:ascii="Times New Roman" w:eastAsia="SimSun" w:hAnsi="Times New Roman" w:cs="Times New Roman"/>
                      <w:color w:val="000000"/>
                      <w:sz w:val="24"/>
                      <w:szCs w:val="24"/>
                      <w:lang w:val="kk-KZ" w:eastAsia="ru-RU"/>
                    </w:rPr>
                  </w:pPr>
                  <w:r w:rsidRPr="007A26B6">
                    <w:rPr>
                      <w:rFonts w:ascii="Times New Roman" w:eastAsia="SimSun" w:hAnsi="Times New Roman" w:cs="Times New Roman"/>
                      <w:color w:val="000000"/>
                      <w:sz w:val="24"/>
                      <w:szCs w:val="24"/>
                      <w:lang w:val="kk-KZ" w:eastAsia="ru-RU"/>
                    </w:rPr>
                    <w:t>3</w:t>
                  </w:r>
                  <w:r w:rsidR="004A396A">
                    <w:rPr>
                      <w:rFonts w:ascii="Times New Roman" w:eastAsia="SimSun" w:hAnsi="Times New Roman" w:cs="Times New Roman"/>
                      <w:color w:val="000000"/>
                      <w:sz w:val="24"/>
                      <w:szCs w:val="24"/>
                      <w:lang w:val="kk-KZ" w:eastAsia="ru-RU"/>
                    </w:rPr>
                    <w:t xml:space="preserve"> -4б</w:t>
                  </w:r>
                </w:p>
              </w:tc>
            </w:tr>
            <w:tr w:rsidR="00DF636F" w:rsidRPr="007A26B6" w14:paraId="511C9ACD" w14:textId="77777777" w:rsidTr="00A53022">
              <w:trPr>
                <w:trHeight w:val="309"/>
              </w:trPr>
              <w:tc>
                <w:tcPr>
                  <w:tcW w:w="9246" w:type="dxa"/>
                </w:tcPr>
                <w:p w14:paraId="426769A3" w14:textId="77777777" w:rsidR="00DF636F" w:rsidRPr="007A26B6" w:rsidRDefault="00963946" w:rsidP="008461A8">
                  <w:pPr>
                    <w:tabs>
                      <w:tab w:val="left" w:pos="4245"/>
                    </w:tabs>
                    <w:spacing w:after="0" w:line="240" w:lineRule="auto"/>
                    <w:ind w:right="225"/>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b/>
                      <w:bCs/>
                      <w:sz w:val="24"/>
                      <w:szCs w:val="24"/>
                      <w:lang w:val="kk-KZ" w:eastAsia="ru-RU"/>
                    </w:rPr>
                    <w:t>Бөлім 2</w:t>
                  </w:r>
                  <w:r w:rsidRPr="007A26B6">
                    <w:rPr>
                      <w:rFonts w:ascii="Times New Roman" w:eastAsia="SimSun" w:hAnsi="Times New Roman" w:cs="Times New Roman"/>
                      <w:bCs/>
                      <w:sz w:val="24"/>
                      <w:szCs w:val="24"/>
                      <w:lang w:val="kk-KZ" w:eastAsia="ru-RU"/>
                    </w:rPr>
                    <w:t>.</w:t>
                  </w:r>
                  <w:r w:rsidRPr="007A26B6">
                    <w:rPr>
                      <w:rFonts w:ascii="Times New Roman" w:eastAsia="SimSun" w:hAnsi="Times New Roman" w:cs="Times New Roman"/>
                      <w:b/>
                      <w:color w:val="000000"/>
                      <w:sz w:val="24"/>
                      <w:szCs w:val="24"/>
                      <w:lang w:val="kk-KZ" w:eastAsia="ru-RU"/>
                    </w:rPr>
                    <w:t xml:space="preserve"> Кадрлық құрам</w:t>
                  </w:r>
                  <w:r w:rsidR="00431323" w:rsidRPr="007A26B6">
                    <w:rPr>
                      <w:rFonts w:ascii="Times New Roman" w:eastAsia="SimSun" w:hAnsi="Times New Roman" w:cs="Times New Roman"/>
                      <w:b/>
                      <w:color w:val="000000"/>
                      <w:sz w:val="24"/>
                      <w:szCs w:val="24"/>
                      <w:lang w:val="kk-KZ" w:eastAsia="ru-RU"/>
                    </w:rPr>
                    <w:t>ға талдау</w:t>
                  </w:r>
                </w:p>
              </w:tc>
              <w:tc>
                <w:tcPr>
                  <w:tcW w:w="992" w:type="dxa"/>
                </w:tcPr>
                <w:p w14:paraId="144C6071" w14:textId="77777777" w:rsidR="00DF636F" w:rsidRPr="007A26B6" w:rsidRDefault="00DF636F" w:rsidP="008461A8">
                  <w:pPr>
                    <w:tabs>
                      <w:tab w:val="left" w:pos="4245"/>
                    </w:tabs>
                    <w:spacing w:after="0" w:line="240" w:lineRule="auto"/>
                    <w:jc w:val="both"/>
                    <w:rPr>
                      <w:rFonts w:ascii="Times New Roman" w:eastAsia="SimSun" w:hAnsi="Times New Roman" w:cs="Times New Roman"/>
                      <w:sz w:val="24"/>
                      <w:szCs w:val="24"/>
                      <w:lang w:val="kk-KZ" w:eastAsia="ru-RU"/>
                    </w:rPr>
                  </w:pPr>
                </w:p>
              </w:tc>
            </w:tr>
            <w:tr w:rsidR="00DF636F" w:rsidRPr="007A26B6" w14:paraId="478FC1EF" w14:textId="77777777" w:rsidTr="00A53022">
              <w:trPr>
                <w:trHeight w:val="574"/>
              </w:trPr>
              <w:tc>
                <w:tcPr>
                  <w:tcW w:w="9246" w:type="dxa"/>
                </w:tcPr>
                <w:p w14:paraId="516B9CD0" w14:textId="77777777" w:rsidR="00DF636F" w:rsidRPr="007A26B6" w:rsidRDefault="00963946" w:rsidP="008461A8">
                  <w:pPr>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color w:val="000000"/>
                      <w:sz w:val="24"/>
                      <w:szCs w:val="24"/>
                      <w:lang w:val="kk-KZ" w:eastAsia="ru-RU"/>
                    </w:rPr>
                    <w:t xml:space="preserve">2.1  Педагогикалық кадрлармен қамтылу (штаттық кесте/тарификация бойынша педагогтердің жалпы саны, лауазымдары бойынша, білімі бойынша талданады) </w:t>
                  </w:r>
                </w:p>
              </w:tc>
              <w:tc>
                <w:tcPr>
                  <w:tcW w:w="992" w:type="dxa"/>
                </w:tcPr>
                <w:p w14:paraId="286BB872" w14:textId="7FCBF36A" w:rsidR="00DF636F" w:rsidRPr="007A26B6" w:rsidRDefault="00EB10F0"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z w:val="24"/>
                      <w:szCs w:val="24"/>
                      <w:lang w:val="kk-KZ" w:eastAsia="ru-RU"/>
                    </w:rPr>
                    <w:t>5-</w:t>
                  </w:r>
                  <w:r w:rsidR="009F5026" w:rsidRPr="007A26B6">
                    <w:rPr>
                      <w:rFonts w:ascii="Times New Roman" w:eastAsia="SimSun" w:hAnsi="Times New Roman" w:cs="Times New Roman"/>
                      <w:sz w:val="24"/>
                      <w:szCs w:val="24"/>
                      <w:lang w:val="kk-KZ" w:eastAsia="ru-RU"/>
                    </w:rPr>
                    <w:t>7</w:t>
                  </w:r>
                </w:p>
              </w:tc>
            </w:tr>
            <w:tr w:rsidR="00DF636F" w:rsidRPr="007A26B6" w14:paraId="6C0FA99F" w14:textId="77777777" w:rsidTr="00A53022">
              <w:trPr>
                <w:trHeight w:val="589"/>
              </w:trPr>
              <w:tc>
                <w:tcPr>
                  <w:tcW w:w="9246" w:type="dxa"/>
                </w:tcPr>
                <w:p w14:paraId="710FC377" w14:textId="77777777" w:rsidR="00DF636F" w:rsidRPr="007A26B6" w:rsidRDefault="00963946" w:rsidP="008461A8">
                  <w:pPr>
                    <w:spacing w:after="0" w:line="240" w:lineRule="auto"/>
                    <w:jc w:val="both"/>
                    <w:rPr>
                      <w:rFonts w:ascii="Times New Roman" w:eastAsia="SimSun" w:hAnsi="Times New Roman" w:cs="Times New Roman"/>
                      <w:sz w:val="24"/>
                      <w:szCs w:val="24"/>
                      <w:lang w:val="kk-KZ" w:eastAsia="ru-RU"/>
                    </w:rPr>
                  </w:pPr>
                  <w:r w:rsidRPr="007A26B6">
                    <w:rPr>
                      <w:rFonts w:ascii="Times New Roman" w:hAnsi="Times New Roman" w:cs="Times New Roman"/>
                      <w:sz w:val="24"/>
                      <w:szCs w:val="24"/>
                      <w:lang w:val="kk-KZ" w:eastAsia="ru-RU"/>
                    </w:rPr>
                    <w:t>2.2  Кемінде бес жылда бір рет педагогтердің біліктілік санатының деңгейін арттыру/растау туралы мәліметтер;</w:t>
                  </w:r>
                </w:p>
              </w:tc>
              <w:tc>
                <w:tcPr>
                  <w:tcW w:w="992" w:type="dxa"/>
                </w:tcPr>
                <w:p w14:paraId="04CA9DAD" w14:textId="269100E3" w:rsidR="00DF636F" w:rsidRPr="007A26B6" w:rsidRDefault="009F5026"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z w:val="24"/>
                      <w:szCs w:val="24"/>
                      <w:lang w:val="kk-KZ" w:eastAsia="ru-RU"/>
                    </w:rPr>
                    <w:t>8</w:t>
                  </w:r>
                  <w:r w:rsidR="00EB10F0" w:rsidRPr="007A26B6">
                    <w:rPr>
                      <w:rFonts w:ascii="Times New Roman" w:eastAsia="SimSun" w:hAnsi="Times New Roman" w:cs="Times New Roman"/>
                      <w:sz w:val="24"/>
                      <w:szCs w:val="24"/>
                      <w:lang w:val="kk-KZ" w:eastAsia="ru-RU"/>
                    </w:rPr>
                    <w:t>-</w:t>
                  </w:r>
                  <w:r w:rsidRPr="007A26B6">
                    <w:rPr>
                      <w:rFonts w:ascii="Times New Roman" w:eastAsia="SimSun" w:hAnsi="Times New Roman" w:cs="Times New Roman"/>
                      <w:sz w:val="24"/>
                      <w:szCs w:val="24"/>
                      <w:lang w:val="kk-KZ" w:eastAsia="ru-RU"/>
                    </w:rPr>
                    <w:t>9</w:t>
                  </w:r>
                </w:p>
              </w:tc>
            </w:tr>
            <w:tr w:rsidR="00DF636F" w:rsidRPr="007A26B6" w14:paraId="6B296DC1" w14:textId="77777777" w:rsidTr="00A53022">
              <w:trPr>
                <w:trHeight w:val="294"/>
              </w:trPr>
              <w:tc>
                <w:tcPr>
                  <w:tcW w:w="10238" w:type="dxa"/>
                  <w:gridSpan w:val="2"/>
                </w:tcPr>
                <w:p w14:paraId="2FEB264F" w14:textId="77777777" w:rsidR="00DF636F" w:rsidRPr="007A26B6" w:rsidRDefault="00963946"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b/>
                      <w:color w:val="000000"/>
                      <w:sz w:val="24"/>
                      <w:szCs w:val="24"/>
                      <w:lang w:val="kk-KZ" w:eastAsia="ru-RU"/>
                    </w:rPr>
                    <w:t>Бөлім 3. Тәрбиеленушілер контингенті</w:t>
                  </w:r>
                </w:p>
              </w:tc>
            </w:tr>
            <w:tr w:rsidR="00DF636F" w:rsidRPr="007A26B6" w14:paraId="39D6169E" w14:textId="77777777" w:rsidTr="00A53022">
              <w:trPr>
                <w:trHeight w:val="309"/>
              </w:trPr>
              <w:tc>
                <w:tcPr>
                  <w:tcW w:w="9246" w:type="dxa"/>
                </w:tcPr>
                <w:p w14:paraId="2F6462C6" w14:textId="77777777" w:rsidR="00DF636F" w:rsidRPr="007A26B6" w:rsidRDefault="00963946" w:rsidP="008461A8">
                  <w:pPr>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pacing w:val="2"/>
                      <w:sz w:val="24"/>
                      <w:szCs w:val="24"/>
                      <w:shd w:val="clear" w:color="auto" w:fill="FFFFFF"/>
                      <w:lang w:val="kk-KZ" w:eastAsia="ru-RU"/>
                    </w:rPr>
                    <w:t xml:space="preserve">3.1 Жасына байланысты, тәрбиеленушілер контингенті туралы </w:t>
                  </w:r>
                  <w:r w:rsidRPr="007A26B6">
                    <w:rPr>
                      <w:rFonts w:ascii="Times New Roman" w:eastAsia="SimSun" w:hAnsi="Times New Roman" w:cs="Times New Roman"/>
                      <w:b/>
                      <w:spacing w:val="2"/>
                      <w:sz w:val="24"/>
                      <w:szCs w:val="24"/>
                      <w:shd w:val="clear" w:color="auto" w:fill="FFFFFF"/>
                      <w:lang w:val="kk-KZ" w:eastAsia="ru-RU"/>
                    </w:rPr>
                    <w:t>мәліметтер;</w:t>
                  </w:r>
                </w:p>
              </w:tc>
              <w:tc>
                <w:tcPr>
                  <w:tcW w:w="992" w:type="dxa"/>
                </w:tcPr>
                <w:p w14:paraId="392E21DE" w14:textId="17C4F9DE" w:rsidR="00DF636F" w:rsidRPr="007A26B6" w:rsidRDefault="009F5026"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z w:val="24"/>
                      <w:szCs w:val="24"/>
                      <w:lang w:val="kk-KZ" w:eastAsia="ru-RU"/>
                    </w:rPr>
                    <w:t>10</w:t>
                  </w:r>
                </w:p>
              </w:tc>
            </w:tr>
            <w:tr w:rsidR="00DF636F" w:rsidRPr="007A26B6" w14:paraId="6A7C0FDC" w14:textId="77777777" w:rsidTr="00A53022">
              <w:trPr>
                <w:trHeight w:val="574"/>
              </w:trPr>
              <w:tc>
                <w:tcPr>
                  <w:tcW w:w="9246" w:type="dxa"/>
                </w:tcPr>
                <w:p w14:paraId="652E847C" w14:textId="77777777" w:rsidR="00DF636F" w:rsidRPr="007A26B6" w:rsidRDefault="00963946" w:rsidP="008461A8">
                  <w:pPr>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pacing w:val="2"/>
                      <w:sz w:val="24"/>
                      <w:szCs w:val="24"/>
                      <w:shd w:val="clear" w:color="auto" w:fill="FFFFFF"/>
                      <w:lang w:val="kk-KZ" w:eastAsia="ru-RU"/>
                    </w:rPr>
                    <w:t xml:space="preserve">3.2 </w:t>
                  </w:r>
                  <w:r w:rsidRPr="007A26B6">
                    <w:rPr>
                      <w:rFonts w:ascii="Times New Roman" w:eastAsia="SimSun" w:hAnsi="Times New Roman" w:cs="Times New Roman"/>
                      <w:sz w:val="24"/>
                      <w:szCs w:val="24"/>
                      <w:lang w:val="kk-KZ" w:eastAsia="ru-RU"/>
                    </w:rPr>
                    <w:t>Балалардың жасын ескере отырып, жас топтарын қалыптастыру кезінде талаптарды сақтау (тәрбиеленушілердің жастары бойынша топтастырылуы).</w:t>
                  </w:r>
                </w:p>
              </w:tc>
              <w:tc>
                <w:tcPr>
                  <w:tcW w:w="992" w:type="dxa"/>
                </w:tcPr>
                <w:p w14:paraId="449D8820" w14:textId="77777777" w:rsidR="00DF636F" w:rsidRPr="007A26B6" w:rsidRDefault="009F1051"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z w:val="24"/>
                      <w:szCs w:val="24"/>
                      <w:lang w:val="kk-KZ" w:eastAsia="ru-RU"/>
                    </w:rPr>
                    <w:t>11</w:t>
                  </w:r>
                </w:p>
              </w:tc>
            </w:tr>
            <w:tr w:rsidR="00DF636F" w:rsidRPr="007A26B6" w14:paraId="1EE49761" w14:textId="77777777" w:rsidTr="00A53022">
              <w:trPr>
                <w:trHeight w:val="265"/>
              </w:trPr>
              <w:tc>
                <w:tcPr>
                  <w:tcW w:w="10238" w:type="dxa"/>
                  <w:gridSpan w:val="2"/>
                </w:tcPr>
                <w:p w14:paraId="0F6488E6" w14:textId="77777777" w:rsidR="00DF636F" w:rsidRPr="007A26B6" w:rsidRDefault="00963946" w:rsidP="008461A8">
                  <w:pPr>
                    <w:tabs>
                      <w:tab w:val="left" w:pos="4245"/>
                    </w:tabs>
                    <w:spacing w:after="0" w:line="240" w:lineRule="auto"/>
                    <w:jc w:val="both"/>
                    <w:rPr>
                      <w:rFonts w:ascii="Times New Roman" w:eastAsia="SimSun" w:hAnsi="Times New Roman" w:cs="Times New Roman"/>
                      <w:b/>
                      <w:sz w:val="24"/>
                      <w:szCs w:val="24"/>
                      <w:lang w:val="kk-KZ" w:eastAsia="ru-RU"/>
                    </w:rPr>
                  </w:pPr>
                  <w:r w:rsidRPr="007A26B6">
                    <w:rPr>
                      <w:rFonts w:ascii="Times New Roman" w:eastAsia="SimSun" w:hAnsi="Times New Roman" w:cs="Times New Roman"/>
                      <w:b/>
                      <w:sz w:val="24"/>
                      <w:szCs w:val="24"/>
                      <w:lang w:val="kk-KZ" w:eastAsia="ru-RU"/>
                    </w:rPr>
                    <w:t xml:space="preserve">    Бөлім 4. Оқу әдістемелік  жұмыс</w:t>
                  </w:r>
                </w:p>
              </w:tc>
            </w:tr>
            <w:tr w:rsidR="00DF636F" w:rsidRPr="007A26B6" w14:paraId="52648684" w14:textId="77777777" w:rsidTr="00A53022">
              <w:trPr>
                <w:trHeight w:val="884"/>
              </w:trPr>
              <w:tc>
                <w:tcPr>
                  <w:tcW w:w="9246" w:type="dxa"/>
                </w:tcPr>
                <w:p w14:paraId="42902414" w14:textId="77777777" w:rsidR="00DF636F" w:rsidRPr="007A26B6" w:rsidRDefault="00963946" w:rsidP="008461A8">
                  <w:pPr>
                    <w:spacing w:after="0" w:line="240" w:lineRule="auto"/>
                    <w:jc w:val="both"/>
                    <w:rPr>
                      <w:rFonts w:ascii="Times New Roman" w:eastAsia="SimSun" w:hAnsi="Times New Roman" w:cs="Times New Roman"/>
                      <w:spacing w:val="2"/>
                      <w:sz w:val="24"/>
                      <w:szCs w:val="24"/>
                      <w:shd w:val="clear" w:color="auto" w:fill="FFFFFF"/>
                      <w:lang w:val="kk-KZ" w:eastAsia="ru-RU"/>
                    </w:rPr>
                  </w:pPr>
                  <w:r w:rsidRPr="007A26B6">
                    <w:rPr>
                      <w:rFonts w:ascii="Times New Roman" w:eastAsia="SimSun" w:hAnsi="Times New Roman" w:cs="Times New Roman"/>
                      <w:bCs/>
                      <w:sz w:val="24"/>
                      <w:szCs w:val="24"/>
                      <w:lang w:val="kk-KZ" w:eastAsia="ru-RU"/>
                    </w:rPr>
                    <w:t>4.1Білім беру салалары мен ұйымдастырылған оқу қызметі  МЖМБС  және мектепке дейінгі тәрбие мен оқытудың үлгілік оқу жоспарының талаптарына сай  жүзеге асырылуы</w:t>
                  </w:r>
                </w:p>
              </w:tc>
              <w:tc>
                <w:tcPr>
                  <w:tcW w:w="992" w:type="dxa"/>
                </w:tcPr>
                <w:p w14:paraId="2EC4E3D1" w14:textId="02478B34" w:rsidR="00DF636F" w:rsidRPr="007A26B6" w:rsidRDefault="00EB10F0"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z w:val="24"/>
                      <w:szCs w:val="24"/>
                      <w:lang w:val="kk-KZ" w:eastAsia="ru-RU"/>
                    </w:rPr>
                    <w:t>1</w:t>
                  </w:r>
                  <w:r w:rsidR="009F5026" w:rsidRPr="007A26B6">
                    <w:rPr>
                      <w:rFonts w:ascii="Times New Roman" w:eastAsia="SimSun" w:hAnsi="Times New Roman" w:cs="Times New Roman"/>
                      <w:sz w:val="24"/>
                      <w:szCs w:val="24"/>
                      <w:lang w:val="kk-KZ" w:eastAsia="ru-RU"/>
                    </w:rPr>
                    <w:t>2</w:t>
                  </w:r>
                  <w:r w:rsidRPr="007A26B6">
                    <w:rPr>
                      <w:rFonts w:ascii="Times New Roman" w:eastAsia="SimSun" w:hAnsi="Times New Roman" w:cs="Times New Roman"/>
                      <w:sz w:val="24"/>
                      <w:szCs w:val="24"/>
                      <w:lang w:val="kk-KZ" w:eastAsia="ru-RU"/>
                    </w:rPr>
                    <w:t>-1</w:t>
                  </w:r>
                  <w:r w:rsidR="009F5026" w:rsidRPr="007A26B6">
                    <w:rPr>
                      <w:rFonts w:ascii="Times New Roman" w:eastAsia="SimSun" w:hAnsi="Times New Roman" w:cs="Times New Roman"/>
                      <w:sz w:val="24"/>
                      <w:szCs w:val="24"/>
                      <w:lang w:val="kk-KZ" w:eastAsia="ru-RU"/>
                    </w:rPr>
                    <w:t>6</w:t>
                  </w:r>
                </w:p>
              </w:tc>
            </w:tr>
            <w:tr w:rsidR="00DF636F" w:rsidRPr="007A26B6" w14:paraId="0D776CFD" w14:textId="77777777" w:rsidTr="00A53022">
              <w:trPr>
                <w:trHeight w:val="574"/>
              </w:trPr>
              <w:tc>
                <w:tcPr>
                  <w:tcW w:w="9246" w:type="dxa"/>
                </w:tcPr>
                <w:p w14:paraId="75895BA1" w14:textId="77777777" w:rsidR="00DF636F" w:rsidRPr="007A26B6" w:rsidRDefault="00EB10F0" w:rsidP="008461A8">
                  <w:pPr>
                    <w:spacing w:after="0" w:line="240" w:lineRule="auto"/>
                    <w:jc w:val="both"/>
                    <w:rPr>
                      <w:rFonts w:ascii="Times New Roman" w:eastAsia="SimSun" w:hAnsi="Times New Roman" w:cs="Times New Roman"/>
                      <w:spacing w:val="2"/>
                      <w:sz w:val="24"/>
                      <w:szCs w:val="24"/>
                      <w:shd w:val="clear" w:color="auto" w:fill="FFFFFF"/>
                      <w:lang w:val="kk-KZ" w:eastAsia="ru-RU"/>
                    </w:rPr>
                  </w:pPr>
                  <w:r w:rsidRPr="007A26B6">
                    <w:rPr>
                      <w:rFonts w:ascii="Times New Roman" w:eastAsia="SimSun" w:hAnsi="Times New Roman" w:cs="Times New Roman"/>
                      <w:sz w:val="24"/>
                      <w:szCs w:val="24"/>
                      <w:lang w:eastAsia="ru-RU"/>
                    </w:rPr>
                    <w:t>4.2</w:t>
                  </w:r>
                  <w:r w:rsidRPr="007A26B6">
                    <w:rPr>
                      <w:rFonts w:ascii="Times New Roman" w:eastAsia="SimSun" w:hAnsi="Times New Roman" w:cs="Times New Roman"/>
                      <w:sz w:val="24"/>
                      <w:szCs w:val="24"/>
                      <w:lang w:val="kk-KZ" w:eastAsia="ru-RU"/>
                    </w:rPr>
                    <w:t>Мектепке дейінгі тәрбие мен оқытудың үлгілік оқу бағдарламасына сәйкес білім беру қызметін жүзеге асыру</w:t>
                  </w:r>
                </w:p>
              </w:tc>
              <w:tc>
                <w:tcPr>
                  <w:tcW w:w="992" w:type="dxa"/>
                </w:tcPr>
                <w:p w14:paraId="318D1BFC" w14:textId="45C78ABE" w:rsidR="00DF636F" w:rsidRPr="007A26B6" w:rsidRDefault="009F5026"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z w:val="24"/>
                      <w:szCs w:val="24"/>
                      <w:lang w:val="kk-KZ" w:eastAsia="ru-RU"/>
                    </w:rPr>
                    <w:t>17</w:t>
                  </w:r>
                  <w:r w:rsidR="00EB10F0" w:rsidRPr="007A26B6">
                    <w:rPr>
                      <w:rFonts w:ascii="Times New Roman" w:eastAsia="SimSun" w:hAnsi="Times New Roman" w:cs="Times New Roman"/>
                      <w:sz w:val="24"/>
                      <w:szCs w:val="24"/>
                      <w:lang w:val="kk-KZ" w:eastAsia="ru-RU"/>
                    </w:rPr>
                    <w:t>-</w:t>
                  </w:r>
                  <w:r w:rsidRPr="007A26B6">
                    <w:rPr>
                      <w:rFonts w:ascii="Times New Roman" w:eastAsia="SimSun" w:hAnsi="Times New Roman" w:cs="Times New Roman"/>
                      <w:sz w:val="24"/>
                      <w:szCs w:val="24"/>
                      <w:lang w:val="kk-KZ" w:eastAsia="ru-RU"/>
                    </w:rPr>
                    <w:t>18</w:t>
                  </w:r>
                </w:p>
              </w:tc>
            </w:tr>
            <w:tr w:rsidR="00DF636F" w:rsidRPr="007A26B6" w14:paraId="52AE0CBB" w14:textId="77777777" w:rsidTr="00A53022">
              <w:trPr>
                <w:trHeight w:val="338"/>
              </w:trPr>
              <w:tc>
                <w:tcPr>
                  <w:tcW w:w="10238" w:type="dxa"/>
                  <w:gridSpan w:val="2"/>
                </w:tcPr>
                <w:p w14:paraId="399CE29A" w14:textId="77777777" w:rsidR="00DF636F" w:rsidRPr="007A26B6" w:rsidRDefault="00963946" w:rsidP="008461A8">
                  <w:pPr>
                    <w:widowControl w:val="0"/>
                    <w:tabs>
                      <w:tab w:val="left" w:pos="-2268"/>
                    </w:tabs>
                    <w:suppressAutoHyphens/>
                    <w:contextualSpacing/>
                    <w:jc w:val="both"/>
                    <w:rPr>
                      <w:rFonts w:ascii="Times New Roman" w:eastAsia="Arial Unicode MS" w:hAnsi="Times New Roman" w:cs="Times New Roman"/>
                      <w:b/>
                      <w:kern w:val="1"/>
                      <w:sz w:val="24"/>
                      <w:szCs w:val="24"/>
                      <w:lang w:val="kk-KZ" w:eastAsia="ar-SA"/>
                    </w:rPr>
                  </w:pPr>
                  <w:r w:rsidRPr="007A26B6">
                    <w:rPr>
                      <w:rFonts w:ascii="Times New Roman" w:eastAsia="SimSun" w:hAnsi="Times New Roman" w:cs="Times New Roman"/>
                      <w:b/>
                      <w:color w:val="000000"/>
                      <w:sz w:val="24"/>
                      <w:szCs w:val="24"/>
                      <w:lang w:val="kk-KZ" w:eastAsia="ru-RU"/>
                    </w:rPr>
                    <w:t xml:space="preserve">Бөлім 5. </w:t>
                  </w:r>
                  <w:r w:rsidR="00EA63E1" w:rsidRPr="007A26B6">
                    <w:rPr>
                      <w:rFonts w:ascii="Times New Roman" w:eastAsia="Arial Unicode MS" w:hAnsi="Times New Roman" w:cs="Times New Roman"/>
                      <w:b/>
                      <w:kern w:val="1"/>
                      <w:sz w:val="24"/>
                      <w:szCs w:val="24"/>
                      <w:lang w:val="kk-KZ" w:eastAsia="ar-SA"/>
                    </w:rPr>
                    <w:t>Жиһаз және жабдықтармен қамтылу туралы ақпарат</w:t>
                  </w:r>
                </w:p>
              </w:tc>
            </w:tr>
            <w:tr w:rsidR="00DF636F" w:rsidRPr="007A26B6" w14:paraId="1A0017FC" w14:textId="77777777" w:rsidTr="00A53022">
              <w:trPr>
                <w:trHeight w:val="2048"/>
              </w:trPr>
              <w:tc>
                <w:tcPr>
                  <w:tcW w:w="9246" w:type="dxa"/>
                </w:tcPr>
                <w:p w14:paraId="7A2B3327" w14:textId="563AD56D" w:rsidR="00DF636F" w:rsidRPr="007A26B6" w:rsidRDefault="00963946" w:rsidP="008461A8">
                  <w:pPr>
                    <w:widowControl w:val="0"/>
                    <w:tabs>
                      <w:tab w:val="left" w:pos="-2268"/>
                    </w:tabs>
                    <w:suppressAutoHyphens/>
                    <w:spacing w:after="0" w:line="240" w:lineRule="auto"/>
                    <w:contextualSpacing/>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color w:val="000000"/>
                      <w:spacing w:val="2"/>
                      <w:sz w:val="24"/>
                      <w:szCs w:val="24"/>
                      <w:shd w:val="clear" w:color="auto" w:fill="FFFFFF"/>
                      <w:lang w:val="kk-KZ" w:eastAsia="ru-RU"/>
                    </w:rPr>
                    <w:t xml:space="preserve">5.1 Мектепке дейінгі ұйымдарды жабдықтармен және жиһазбен қамтамасыз ету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w:t>
                  </w:r>
                  <w:r w:rsidRPr="007A26B6">
                    <w:rPr>
                      <w:rFonts w:ascii="Times New Roman" w:eastAsia="SimSun" w:hAnsi="Times New Roman" w:cs="Times New Roman"/>
                      <w:b/>
                      <w:color w:val="000000"/>
                      <w:spacing w:val="2"/>
                      <w:sz w:val="24"/>
                      <w:szCs w:val="24"/>
                      <w:shd w:val="clear" w:color="auto" w:fill="FFFFFF"/>
                      <w:lang w:val="kk-KZ" w:eastAsia="ru-RU"/>
                    </w:rPr>
                    <w:t>2016 жылғы 22 қаңтардағы №70 </w:t>
                  </w:r>
                  <w:hyperlink r:id="rId8" w:anchor="z1" w:history="1">
                    <w:r w:rsidRPr="007A26B6">
                      <w:rPr>
                        <w:rStyle w:val="a4"/>
                        <w:rFonts w:ascii="Times New Roman" w:eastAsia="SimSun" w:hAnsi="Times New Roman" w:cs="Times New Roman"/>
                        <w:color w:val="auto"/>
                        <w:spacing w:val="2"/>
                        <w:sz w:val="24"/>
                        <w:szCs w:val="24"/>
                        <w:shd w:val="clear" w:color="auto" w:fill="FFFFFF"/>
                        <w:lang w:val="kk-KZ" w:eastAsia="ru-RU"/>
                      </w:rPr>
                      <w:t>бұйрығына</w:t>
                    </w:r>
                  </w:hyperlink>
                  <w:r w:rsidRPr="007A26B6">
                    <w:rPr>
                      <w:rFonts w:ascii="Times New Roman" w:eastAsia="SimSun" w:hAnsi="Times New Roman" w:cs="Times New Roman"/>
                      <w:color w:val="000000"/>
                      <w:spacing w:val="2"/>
                      <w:sz w:val="24"/>
                      <w:szCs w:val="24"/>
                      <w:shd w:val="clear" w:color="auto" w:fill="FFFFFF"/>
                      <w:lang w:val="kk-KZ" w:eastAsia="ru-RU"/>
                    </w:rPr>
                    <w:t> (Нормативтік құқықтық актілерді мемлекеттік тіркеу тізілімінде № 13272 болып тіркелген) сәйкес жүзеге асырылады (қосымша 4 қоса беріледі).</w:t>
                  </w:r>
                </w:p>
              </w:tc>
              <w:tc>
                <w:tcPr>
                  <w:tcW w:w="992" w:type="dxa"/>
                </w:tcPr>
                <w:p w14:paraId="66565B79" w14:textId="6304F968" w:rsidR="00DF636F" w:rsidRPr="007A26B6" w:rsidRDefault="009F5026"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z w:val="24"/>
                      <w:szCs w:val="24"/>
                      <w:lang w:val="kk-KZ" w:eastAsia="ru-RU"/>
                    </w:rPr>
                    <w:t>19</w:t>
                  </w:r>
                  <w:r w:rsidR="00C406A6" w:rsidRPr="007A26B6">
                    <w:rPr>
                      <w:rFonts w:ascii="Times New Roman" w:eastAsia="SimSun" w:hAnsi="Times New Roman" w:cs="Times New Roman"/>
                      <w:sz w:val="24"/>
                      <w:szCs w:val="24"/>
                      <w:lang w:val="kk-KZ" w:eastAsia="ru-RU"/>
                    </w:rPr>
                    <w:t>-</w:t>
                  </w:r>
                  <w:r w:rsidRPr="007A26B6">
                    <w:rPr>
                      <w:rFonts w:ascii="Times New Roman" w:eastAsia="SimSun" w:hAnsi="Times New Roman" w:cs="Times New Roman"/>
                      <w:sz w:val="24"/>
                      <w:szCs w:val="24"/>
                      <w:lang w:val="kk-KZ" w:eastAsia="ru-RU"/>
                    </w:rPr>
                    <w:t>22</w:t>
                  </w:r>
                </w:p>
              </w:tc>
            </w:tr>
            <w:tr w:rsidR="00DF636F" w:rsidRPr="007A26B6" w14:paraId="22726FCE" w14:textId="77777777" w:rsidTr="00A53022">
              <w:trPr>
                <w:trHeight w:val="338"/>
              </w:trPr>
              <w:tc>
                <w:tcPr>
                  <w:tcW w:w="10238" w:type="dxa"/>
                  <w:gridSpan w:val="2"/>
                </w:tcPr>
                <w:p w14:paraId="10A4EF06" w14:textId="77777777" w:rsidR="00C406A6" w:rsidRPr="007A26B6" w:rsidRDefault="00963946"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Arial Unicode MS" w:hAnsi="Times New Roman" w:cs="Times New Roman"/>
                      <w:b/>
                      <w:kern w:val="1"/>
                      <w:sz w:val="24"/>
                      <w:szCs w:val="24"/>
                      <w:lang w:val="kk-KZ" w:eastAsia="ar-SA"/>
                    </w:rPr>
                    <w:t>Бөлім 6.</w:t>
                  </w:r>
                  <w:r w:rsidR="00431323" w:rsidRPr="007A26B6">
                    <w:rPr>
                      <w:rFonts w:ascii="Times New Roman" w:hAnsi="Times New Roman" w:cs="Times New Roman"/>
                      <w:b/>
                      <w:color w:val="000000"/>
                      <w:sz w:val="24"/>
                      <w:szCs w:val="24"/>
                      <w:lang w:val="kk-KZ"/>
                    </w:rPr>
                    <w:t>Ақпараттық ресурстар және кітапхана қоры</w:t>
                  </w:r>
                </w:p>
              </w:tc>
            </w:tr>
            <w:tr w:rsidR="00C406A6" w:rsidRPr="007A26B6" w14:paraId="6049C365" w14:textId="77777777" w:rsidTr="00A53022">
              <w:trPr>
                <w:trHeight w:val="324"/>
              </w:trPr>
              <w:tc>
                <w:tcPr>
                  <w:tcW w:w="9246" w:type="dxa"/>
                </w:tcPr>
                <w:p w14:paraId="1B37F546" w14:textId="77777777" w:rsidR="00C406A6" w:rsidRPr="007A26B6" w:rsidRDefault="00EA63E1" w:rsidP="008461A8">
                  <w:pPr>
                    <w:widowControl w:val="0"/>
                    <w:tabs>
                      <w:tab w:val="left" w:pos="-2268"/>
                    </w:tabs>
                    <w:suppressAutoHyphens/>
                    <w:contextualSpacing/>
                    <w:jc w:val="both"/>
                    <w:rPr>
                      <w:rFonts w:ascii="Times New Roman" w:eastAsia="Arial Unicode MS" w:hAnsi="Times New Roman" w:cs="Times New Roman"/>
                      <w:b/>
                      <w:kern w:val="1"/>
                      <w:sz w:val="24"/>
                      <w:szCs w:val="24"/>
                      <w:lang w:val="kk-KZ" w:eastAsia="ar-SA"/>
                    </w:rPr>
                  </w:pPr>
                  <w:r w:rsidRPr="007A26B6">
                    <w:rPr>
                      <w:rFonts w:ascii="Times New Roman" w:hAnsi="Times New Roman" w:cs="Times New Roman"/>
                      <w:color w:val="000000"/>
                      <w:spacing w:val="2"/>
                      <w:sz w:val="24"/>
                      <w:szCs w:val="24"/>
                      <w:shd w:val="clear" w:color="auto" w:fill="FFFFFF"/>
                      <w:lang w:val="kk-KZ"/>
                    </w:rPr>
                    <w:t xml:space="preserve">Әдістемелік ұсынымдарға сәйкес оқу-әдістемелік кешендердің болуы туралы мәліметтер </w:t>
                  </w:r>
                </w:p>
              </w:tc>
              <w:tc>
                <w:tcPr>
                  <w:tcW w:w="992" w:type="dxa"/>
                </w:tcPr>
                <w:p w14:paraId="4CC94430" w14:textId="622A9157" w:rsidR="00C406A6" w:rsidRPr="007A26B6" w:rsidRDefault="009F5026" w:rsidP="008461A8">
                  <w:pPr>
                    <w:tabs>
                      <w:tab w:val="left" w:pos="4245"/>
                    </w:tabs>
                    <w:spacing w:after="0" w:line="240" w:lineRule="auto"/>
                    <w:jc w:val="both"/>
                    <w:rPr>
                      <w:rFonts w:ascii="Times New Roman" w:eastAsia="Arial Unicode MS" w:hAnsi="Times New Roman" w:cs="Times New Roman"/>
                      <w:kern w:val="1"/>
                      <w:sz w:val="24"/>
                      <w:szCs w:val="24"/>
                      <w:lang w:val="kk-KZ" w:eastAsia="ar-SA"/>
                    </w:rPr>
                  </w:pPr>
                  <w:r w:rsidRPr="007A26B6">
                    <w:rPr>
                      <w:rFonts w:ascii="Times New Roman" w:eastAsia="Arial Unicode MS" w:hAnsi="Times New Roman" w:cs="Times New Roman"/>
                      <w:kern w:val="1"/>
                      <w:sz w:val="24"/>
                      <w:szCs w:val="24"/>
                      <w:lang w:val="kk-KZ" w:eastAsia="ar-SA"/>
                    </w:rPr>
                    <w:t>23</w:t>
                  </w:r>
                </w:p>
              </w:tc>
            </w:tr>
            <w:tr w:rsidR="00DF636F" w:rsidRPr="007A26B6" w14:paraId="2C0CE69C" w14:textId="77777777" w:rsidTr="00A53022">
              <w:trPr>
                <w:trHeight w:val="869"/>
              </w:trPr>
              <w:tc>
                <w:tcPr>
                  <w:tcW w:w="10238" w:type="dxa"/>
                  <w:gridSpan w:val="2"/>
                </w:tcPr>
                <w:p w14:paraId="08D9F15B" w14:textId="77777777" w:rsidR="00DF636F" w:rsidRPr="007A26B6" w:rsidRDefault="00963946"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b/>
                      <w:color w:val="000000"/>
                      <w:spacing w:val="2"/>
                      <w:sz w:val="24"/>
                      <w:szCs w:val="24"/>
                      <w:shd w:val="clear" w:color="auto" w:fill="FFFFFF"/>
                      <w:lang w:val="kk-KZ" w:eastAsia="ru-RU"/>
                    </w:rPr>
                    <w:t>Бөлім 7.</w:t>
                  </w:r>
                  <w:r w:rsidRPr="007A26B6">
                    <w:rPr>
                      <w:rFonts w:ascii="Times New Roman" w:eastAsia="SimSun" w:hAnsi="Times New Roman" w:cs="Times New Roman"/>
                      <w:b/>
                      <w:bCs/>
                      <w:color w:val="000000"/>
                      <w:sz w:val="24"/>
                      <w:szCs w:val="24"/>
                      <w:lang w:val="kk-KZ" w:eastAsia="ru-RU"/>
                    </w:rPr>
                    <w:t xml:space="preserve"> 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tc>
            </w:tr>
            <w:tr w:rsidR="00DF636F" w:rsidRPr="007A26B6" w14:paraId="41548D97" w14:textId="77777777" w:rsidTr="00A53022">
              <w:trPr>
                <w:trHeight w:val="589"/>
              </w:trPr>
              <w:tc>
                <w:tcPr>
                  <w:tcW w:w="9246" w:type="dxa"/>
                </w:tcPr>
                <w:p w14:paraId="05F7AB25" w14:textId="77777777" w:rsidR="00DF636F" w:rsidRPr="007A26B6" w:rsidRDefault="00963946" w:rsidP="008461A8">
                  <w:pPr>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color w:val="000000"/>
                      <w:sz w:val="24"/>
                      <w:szCs w:val="24"/>
                      <w:lang w:val="kk-KZ" w:eastAsia="ru-RU"/>
                    </w:rPr>
                    <w:t>7.1 Тәрбиеленушілердің даму мониторингісінің (бастапқы) болуы және нәтижелерін талдау;</w:t>
                  </w:r>
                </w:p>
              </w:tc>
              <w:tc>
                <w:tcPr>
                  <w:tcW w:w="992" w:type="dxa"/>
                </w:tcPr>
                <w:p w14:paraId="096D4DF6" w14:textId="2DB57DBC" w:rsidR="00DF636F" w:rsidRPr="007A26B6" w:rsidRDefault="009F5026"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z w:val="24"/>
                      <w:szCs w:val="24"/>
                      <w:lang w:val="kk-KZ" w:eastAsia="ru-RU"/>
                    </w:rPr>
                    <w:t>24</w:t>
                  </w:r>
                  <w:r w:rsidR="00C406A6" w:rsidRPr="007A26B6">
                    <w:rPr>
                      <w:rFonts w:ascii="Times New Roman" w:eastAsia="SimSun" w:hAnsi="Times New Roman" w:cs="Times New Roman"/>
                      <w:sz w:val="24"/>
                      <w:szCs w:val="24"/>
                      <w:lang w:val="kk-KZ" w:eastAsia="ru-RU"/>
                    </w:rPr>
                    <w:t>-</w:t>
                  </w:r>
                  <w:r w:rsidR="000150FF" w:rsidRPr="007A26B6">
                    <w:rPr>
                      <w:rFonts w:ascii="Times New Roman" w:eastAsia="SimSun" w:hAnsi="Times New Roman" w:cs="Times New Roman"/>
                      <w:sz w:val="24"/>
                      <w:szCs w:val="24"/>
                      <w:lang w:val="kk-KZ" w:eastAsia="ru-RU"/>
                    </w:rPr>
                    <w:t>26</w:t>
                  </w:r>
                </w:p>
              </w:tc>
            </w:tr>
            <w:tr w:rsidR="00DF636F" w:rsidRPr="007A26B6" w14:paraId="0A7456F6" w14:textId="77777777" w:rsidTr="00A53022">
              <w:trPr>
                <w:trHeight w:val="869"/>
              </w:trPr>
              <w:tc>
                <w:tcPr>
                  <w:tcW w:w="9246" w:type="dxa"/>
                </w:tcPr>
                <w:p w14:paraId="63C8AEAC" w14:textId="77777777" w:rsidR="00DF636F" w:rsidRPr="007A26B6" w:rsidRDefault="00963946" w:rsidP="008461A8">
                  <w:pPr>
                    <w:spacing w:after="0" w:line="240" w:lineRule="auto"/>
                    <w:jc w:val="both"/>
                    <w:rPr>
                      <w:rFonts w:ascii="Times New Roman" w:eastAsia="SimSun" w:hAnsi="Times New Roman" w:cs="Times New Roman"/>
                      <w:color w:val="000000"/>
                      <w:sz w:val="24"/>
                      <w:szCs w:val="24"/>
                      <w:lang w:val="kk-KZ" w:eastAsia="ru-RU"/>
                    </w:rPr>
                  </w:pPr>
                  <w:r w:rsidRPr="007A26B6">
                    <w:rPr>
                      <w:rFonts w:ascii="Times New Roman" w:eastAsia="SimSun" w:hAnsi="Times New Roman" w:cs="Times New Roman"/>
                      <w:color w:val="000000"/>
                      <w:sz w:val="24"/>
                      <w:szCs w:val="24"/>
                      <w:lang w:val="kk-KZ" w:eastAsia="ru-RU"/>
                    </w:rPr>
                    <w:t>7.2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tc>
              <w:tc>
                <w:tcPr>
                  <w:tcW w:w="992" w:type="dxa"/>
                </w:tcPr>
                <w:p w14:paraId="24E1EE01" w14:textId="30ED8D10" w:rsidR="00DF636F" w:rsidRPr="007A26B6" w:rsidRDefault="000150FF"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z w:val="24"/>
                      <w:szCs w:val="24"/>
                      <w:lang w:val="kk-KZ" w:eastAsia="ru-RU"/>
                    </w:rPr>
                    <w:t>27</w:t>
                  </w:r>
                  <w:r w:rsidR="00EA63E1" w:rsidRPr="007A26B6">
                    <w:rPr>
                      <w:rFonts w:ascii="Times New Roman" w:eastAsia="SimSun" w:hAnsi="Times New Roman" w:cs="Times New Roman"/>
                      <w:sz w:val="24"/>
                      <w:szCs w:val="24"/>
                      <w:lang w:val="kk-KZ" w:eastAsia="ru-RU"/>
                    </w:rPr>
                    <w:t>-</w:t>
                  </w:r>
                  <w:r w:rsidRPr="007A26B6">
                    <w:rPr>
                      <w:rFonts w:ascii="Times New Roman" w:eastAsia="SimSun" w:hAnsi="Times New Roman" w:cs="Times New Roman"/>
                      <w:sz w:val="24"/>
                      <w:szCs w:val="24"/>
                      <w:lang w:val="kk-KZ" w:eastAsia="ru-RU"/>
                    </w:rPr>
                    <w:t>30</w:t>
                  </w:r>
                </w:p>
              </w:tc>
            </w:tr>
            <w:tr w:rsidR="009F1051" w:rsidRPr="007A26B6" w14:paraId="04598611" w14:textId="77777777" w:rsidTr="00A53022">
              <w:trPr>
                <w:trHeight w:val="324"/>
              </w:trPr>
              <w:tc>
                <w:tcPr>
                  <w:tcW w:w="9246" w:type="dxa"/>
                </w:tcPr>
                <w:p w14:paraId="2C38D07E" w14:textId="5ED25CA1" w:rsidR="009F1051" w:rsidRPr="007A26B6" w:rsidRDefault="00431323" w:rsidP="008461A8">
                  <w:pPr>
                    <w:spacing w:after="0" w:line="240" w:lineRule="auto"/>
                    <w:jc w:val="both"/>
                    <w:rPr>
                      <w:rFonts w:ascii="Times New Roman" w:eastAsia="SimSun" w:hAnsi="Times New Roman" w:cs="Times New Roman"/>
                      <w:b/>
                      <w:bCs/>
                      <w:color w:val="000000"/>
                      <w:sz w:val="24"/>
                      <w:szCs w:val="24"/>
                      <w:lang w:val="kk-KZ" w:eastAsia="ru-RU"/>
                    </w:rPr>
                  </w:pPr>
                  <w:r w:rsidRPr="007A26B6">
                    <w:rPr>
                      <w:rFonts w:ascii="Times New Roman" w:eastAsia="SimSun" w:hAnsi="Times New Roman" w:cs="Times New Roman"/>
                      <w:b/>
                      <w:bCs/>
                      <w:color w:val="000000"/>
                      <w:sz w:val="24"/>
                      <w:szCs w:val="24"/>
                      <w:lang w:val="kk-KZ" w:eastAsia="ru-RU"/>
                    </w:rPr>
                    <w:t>8.</w:t>
                  </w:r>
                  <w:proofErr w:type="spellStart"/>
                  <w:r w:rsidRPr="007A26B6">
                    <w:rPr>
                      <w:rFonts w:ascii="Times New Roman" w:hAnsi="Times New Roman" w:cs="Times New Roman"/>
                      <w:b/>
                      <w:bCs/>
                      <w:sz w:val="24"/>
                      <w:szCs w:val="24"/>
                    </w:rPr>
                    <w:t>Білім</w:t>
                  </w:r>
                  <w:proofErr w:type="spellEnd"/>
                  <w:r w:rsidRPr="007A26B6">
                    <w:rPr>
                      <w:rFonts w:ascii="Times New Roman" w:hAnsi="Times New Roman" w:cs="Times New Roman"/>
                      <w:b/>
                      <w:bCs/>
                      <w:sz w:val="24"/>
                      <w:szCs w:val="24"/>
                    </w:rPr>
                    <w:t xml:space="preserve"> беру </w:t>
                  </w:r>
                  <w:proofErr w:type="spellStart"/>
                  <w:r w:rsidRPr="007A26B6">
                    <w:rPr>
                      <w:rFonts w:ascii="Times New Roman" w:hAnsi="Times New Roman" w:cs="Times New Roman"/>
                      <w:b/>
                      <w:bCs/>
                      <w:sz w:val="24"/>
                      <w:szCs w:val="24"/>
                    </w:rPr>
                    <w:t>процесіне</w:t>
                  </w:r>
                  <w:proofErr w:type="spellEnd"/>
                  <w:r w:rsidR="009F5026" w:rsidRPr="007A26B6">
                    <w:rPr>
                      <w:rFonts w:ascii="Times New Roman" w:hAnsi="Times New Roman" w:cs="Times New Roman"/>
                      <w:b/>
                      <w:bCs/>
                      <w:sz w:val="24"/>
                      <w:szCs w:val="24"/>
                      <w:lang w:val="kk-KZ"/>
                    </w:rPr>
                    <w:t xml:space="preserve"> </w:t>
                  </w:r>
                  <w:proofErr w:type="spellStart"/>
                  <w:r w:rsidRPr="007A26B6">
                    <w:rPr>
                      <w:rFonts w:ascii="Times New Roman" w:hAnsi="Times New Roman" w:cs="Times New Roman"/>
                      <w:b/>
                      <w:bCs/>
                      <w:sz w:val="24"/>
                      <w:szCs w:val="24"/>
                    </w:rPr>
                    <w:t>қатысушылардың</w:t>
                  </w:r>
                  <w:proofErr w:type="spellEnd"/>
                  <w:r w:rsidR="009F5026" w:rsidRPr="007A26B6">
                    <w:rPr>
                      <w:rFonts w:ascii="Times New Roman" w:hAnsi="Times New Roman" w:cs="Times New Roman"/>
                      <w:b/>
                      <w:bCs/>
                      <w:sz w:val="24"/>
                      <w:szCs w:val="24"/>
                      <w:lang w:val="kk-KZ"/>
                    </w:rPr>
                    <w:t xml:space="preserve"> </w:t>
                  </w:r>
                  <w:proofErr w:type="spellStart"/>
                  <w:r w:rsidRPr="007A26B6">
                    <w:rPr>
                      <w:rFonts w:ascii="Times New Roman" w:hAnsi="Times New Roman" w:cs="Times New Roman"/>
                      <w:b/>
                      <w:bCs/>
                      <w:sz w:val="24"/>
                      <w:szCs w:val="24"/>
                    </w:rPr>
                    <w:t>және</w:t>
                  </w:r>
                  <w:proofErr w:type="spellEnd"/>
                  <w:r w:rsidR="009F5026" w:rsidRPr="007A26B6">
                    <w:rPr>
                      <w:rFonts w:ascii="Times New Roman" w:hAnsi="Times New Roman" w:cs="Times New Roman"/>
                      <w:b/>
                      <w:bCs/>
                      <w:sz w:val="24"/>
                      <w:szCs w:val="24"/>
                      <w:lang w:val="kk-KZ"/>
                    </w:rPr>
                    <w:t xml:space="preserve"> </w:t>
                  </w:r>
                  <w:r w:rsidRPr="007A26B6">
                    <w:rPr>
                      <w:rFonts w:ascii="Times New Roman" w:hAnsi="Times New Roman" w:cs="Times New Roman"/>
                      <w:b/>
                      <w:bCs/>
                      <w:sz w:val="24"/>
                      <w:szCs w:val="24"/>
                      <w:lang w:val="kk-KZ"/>
                    </w:rPr>
                    <w:t>т.б.</w:t>
                  </w:r>
                  <w:proofErr w:type="spellStart"/>
                  <w:r w:rsidRPr="007A26B6">
                    <w:rPr>
                      <w:rFonts w:ascii="Times New Roman" w:hAnsi="Times New Roman" w:cs="Times New Roman"/>
                      <w:b/>
                      <w:bCs/>
                      <w:sz w:val="24"/>
                      <w:szCs w:val="24"/>
                    </w:rPr>
                    <w:t>сауалнамасы</w:t>
                  </w:r>
                  <w:proofErr w:type="spellEnd"/>
                </w:p>
              </w:tc>
              <w:tc>
                <w:tcPr>
                  <w:tcW w:w="992" w:type="dxa"/>
                </w:tcPr>
                <w:p w14:paraId="1AA3434C" w14:textId="1FC92552" w:rsidR="009F1051" w:rsidRPr="007A26B6" w:rsidRDefault="000150FF"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z w:val="24"/>
                      <w:szCs w:val="24"/>
                      <w:lang w:val="kk-KZ" w:eastAsia="ru-RU"/>
                    </w:rPr>
                    <w:t>31-35</w:t>
                  </w:r>
                </w:p>
              </w:tc>
            </w:tr>
            <w:tr w:rsidR="00DF636F" w:rsidRPr="007A26B6" w14:paraId="2D73D2FE" w14:textId="77777777" w:rsidTr="00A53022">
              <w:trPr>
                <w:trHeight w:val="294"/>
              </w:trPr>
              <w:tc>
                <w:tcPr>
                  <w:tcW w:w="9246" w:type="dxa"/>
                </w:tcPr>
                <w:p w14:paraId="7978EA47" w14:textId="77777777" w:rsidR="00DF636F" w:rsidRPr="007A26B6" w:rsidRDefault="00963946" w:rsidP="00423B69">
                  <w:pPr>
                    <w:pStyle w:val="Default"/>
                    <w:rPr>
                      <w:b/>
                      <w:lang w:val="kk-KZ" w:eastAsia="ru-RU"/>
                    </w:rPr>
                  </w:pPr>
                  <w:r w:rsidRPr="007A26B6">
                    <w:rPr>
                      <w:b/>
                      <w:lang w:val="kk-KZ" w:eastAsia="ru-RU"/>
                    </w:rPr>
                    <w:t>Қорытындылар мен ұсыныстар</w:t>
                  </w:r>
                </w:p>
              </w:tc>
              <w:tc>
                <w:tcPr>
                  <w:tcW w:w="992" w:type="dxa"/>
                </w:tcPr>
                <w:p w14:paraId="2EC09729" w14:textId="0A703F3D" w:rsidR="00DF636F" w:rsidRPr="007A26B6" w:rsidRDefault="000150FF" w:rsidP="008461A8">
                  <w:pPr>
                    <w:tabs>
                      <w:tab w:val="left" w:pos="4245"/>
                    </w:tabs>
                    <w:spacing w:after="0" w:line="240" w:lineRule="auto"/>
                    <w:jc w:val="both"/>
                    <w:rPr>
                      <w:rFonts w:ascii="Times New Roman" w:eastAsia="SimSun" w:hAnsi="Times New Roman" w:cs="Times New Roman"/>
                      <w:sz w:val="24"/>
                      <w:szCs w:val="24"/>
                      <w:lang w:val="kk-KZ" w:eastAsia="ru-RU"/>
                    </w:rPr>
                  </w:pPr>
                  <w:r w:rsidRPr="007A26B6">
                    <w:rPr>
                      <w:rFonts w:ascii="Times New Roman" w:eastAsia="SimSun" w:hAnsi="Times New Roman" w:cs="Times New Roman"/>
                      <w:sz w:val="24"/>
                      <w:szCs w:val="24"/>
                      <w:lang w:val="kk-KZ" w:eastAsia="ru-RU"/>
                    </w:rPr>
                    <w:t>36</w:t>
                  </w:r>
                </w:p>
              </w:tc>
            </w:tr>
          </w:tbl>
          <w:p w14:paraId="4F721E9C" w14:textId="77777777" w:rsidR="00DF636F" w:rsidRDefault="00DF636F" w:rsidP="008461A8">
            <w:pPr>
              <w:tabs>
                <w:tab w:val="left" w:pos="4245"/>
              </w:tabs>
              <w:jc w:val="both"/>
              <w:rPr>
                <w:sz w:val="32"/>
                <w:szCs w:val="32"/>
                <w:lang w:val="kk-KZ"/>
              </w:rPr>
            </w:pPr>
          </w:p>
        </w:tc>
      </w:tr>
    </w:tbl>
    <w:p w14:paraId="3977FDF9" w14:textId="77777777" w:rsidR="00DF2239" w:rsidRDefault="00DF2239" w:rsidP="008461A8">
      <w:pPr>
        <w:jc w:val="both"/>
        <w:rPr>
          <w:rFonts w:ascii="Times New Roman" w:hAnsi="Times New Roman" w:cs="Times New Roman"/>
          <w:b/>
          <w:sz w:val="28"/>
          <w:szCs w:val="28"/>
          <w:lang w:val="kk-KZ"/>
        </w:rPr>
      </w:pPr>
    </w:p>
    <w:p w14:paraId="58F927BB" w14:textId="77777777" w:rsidR="007A26B6" w:rsidRDefault="007A26B6" w:rsidP="008461A8">
      <w:pPr>
        <w:jc w:val="both"/>
        <w:rPr>
          <w:rFonts w:ascii="Times New Roman" w:hAnsi="Times New Roman" w:cs="Times New Roman"/>
          <w:b/>
          <w:sz w:val="28"/>
          <w:szCs w:val="28"/>
          <w:lang w:val="kk-KZ"/>
        </w:rPr>
      </w:pPr>
    </w:p>
    <w:p w14:paraId="69762020" w14:textId="77777777" w:rsidR="007A26B6" w:rsidRDefault="007A26B6" w:rsidP="008461A8">
      <w:pPr>
        <w:jc w:val="both"/>
        <w:rPr>
          <w:rFonts w:ascii="Times New Roman" w:hAnsi="Times New Roman" w:cs="Times New Roman"/>
          <w:b/>
          <w:sz w:val="28"/>
          <w:szCs w:val="28"/>
          <w:lang w:val="kk-KZ"/>
        </w:rPr>
      </w:pPr>
    </w:p>
    <w:p w14:paraId="73BB5ABE" w14:textId="77777777" w:rsidR="007A26B6" w:rsidRDefault="007A26B6" w:rsidP="008461A8">
      <w:pPr>
        <w:jc w:val="both"/>
        <w:rPr>
          <w:rFonts w:ascii="Times New Roman" w:hAnsi="Times New Roman" w:cs="Times New Roman"/>
          <w:b/>
          <w:sz w:val="28"/>
          <w:szCs w:val="28"/>
          <w:lang w:val="kk-KZ"/>
        </w:rPr>
      </w:pPr>
    </w:p>
    <w:p w14:paraId="7595132C" w14:textId="77777777" w:rsidR="007A26B6" w:rsidRDefault="007A26B6" w:rsidP="008461A8">
      <w:pPr>
        <w:jc w:val="both"/>
        <w:rPr>
          <w:rFonts w:ascii="Times New Roman" w:hAnsi="Times New Roman" w:cs="Times New Roman"/>
          <w:b/>
          <w:sz w:val="28"/>
          <w:szCs w:val="28"/>
          <w:lang w:val="kk-KZ"/>
        </w:rPr>
      </w:pPr>
    </w:p>
    <w:p w14:paraId="4B571279" w14:textId="77777777" w:rsidR="0054169D" w:rsidRPr="00096162" w:rsidRDefault="0054169D" w:rsidP="00993B3E">
      <w:pPr>
        <w:jc w:val="center"/>
        <w:rPr>
          <w:rFonts w:ascii="Times New Roman" w:hAnsi="Times New Roman" w:cs="Times New Roman"/>
          <w:b/>
          <w:sz w:val="24"/>
          <w:lang w:val="kk-KZ"/>
        </w:rPr>
      </w:pPr>
      <w:r w:rsidRPr="00096162">
        <w:rPr>
          <w:rFonts w:ascii="Times New Roman" w:hAnsi="Times New Roman" w:cs="Times New Roman"/>
          <w:b/>
          <w:sz w:val="24"/>
          <w:lang w:val="kk-KZ"/>
        </w:rPr>
        <w:t>БІЛІМ</w:t>
      </w:r>
      <w:r w:rsidR="00747678" w:rsidRPr="00747678">
        <w:rPr>
          <w:rFonts w:ascii="Times New Roman" w:hAnsi="Times New Roman" w:cs="Times New Roman"/>
          <w:b/>
          <w:sz w:val="24"/>
          <w:lang w:val="kk-KZ"/>
        </w:rPr>
        <w:t xml:space="preserve"> </w:t>
      </w:r>
      <w:r w:rsidRPr="00096162">
        <w:rPr>
          <w:rFonts w:ascii="Times New Roman" w:hAnsi="Times New Roman" w:cs="Times New Roman"/>
          <w:b/>
          <w:sz w:val="24"/>
          <w:lang w:val="kk-KZ"/>
        </w:rPr>
        <w:t>БЕРУ</w:t>
      </w:r>
      <w:r w:rsidR="00747678" w:rsidRPr="00747678">
        <w:rPr>
          <w:rFonts w:ascii="Times New Roman" w:hAnsi="Times New Roman" w:cs="Times New Roman"/>
          <w:b/>
          <w:sz w:val="24"/>
          <w:lang w:val="kk-KZ"/>
        </w:rPr>
        <w:t xml:space="preserve"> </w:t>
      </w:r>
      <w:r w:rsidRPr="00096162">
        <w:rPr>
          <w:rFonts w:ascii="Times New Roman" w:hAnsi="Times New Roman" w:cs="Times New Roman"/>
          <w:b/>
          <w:sz w:val="24"/>
          <w:lang w:val="kk-KZ"/>
        </w:rPr>
        <w:t>ҰЙЫМЫ</w:t>
      </w:r>
      <w:r w:rsidR="00747678" w:rsidRPr="00747678">
        <w:rPr>
          <w:rFonts w:ascii="Times New Roman" w:hAnsi="Times New Roman" w:cs="Times New Roman"/>
          <w:b/>
          <w:sz w:val="24"/>
          <w:lang w:val="kk-KZ"/>
        </w:rPr>
        <w:t xml:space="preserve"> </w:t>
      </w:r>
      <w:r w:rsidRPr="00096162">
        <w:rPr>
          <w:rFonts w:ascii="Times New Roman" w:hAnsi="Times New Roman" w:cs="Times New Roman"/>
          <w:b/>
          <w:sz w:val="24"/>
          <w:lang w:val="kk-KZ"/>
        </w:rPr>
        <w:t>ТУРАЛЫ</w:t>
      </w:r>
      <w:r w:rsidR="00747678" w:rsidRPr="00747678">
        <w:rPr>
          <w:rFonts w:ascii="Times New Roman" w:hAnsi="Times New Roman" w:cs="Times New Roman"/>
          <w:b/>
          <w:sz w:val="24"/>
          <w:lang w:val="kk-KZ"/>
        </w:rPr>
        <w:t xml:space="preserve"> </w:t>
      </w:r>
      <w:r w:rsidRPr="00096162">
        <w:rPr>
          <w:rFonts w:ascii="Times New Roman" w:hAnsi="Times New Roman" w:cs="Times New Roman"/>
          <w:b/>
          <w:sz w:val="24"/>
          <w:lang w:val="kk-KZ"/>
        </w:rPr>
        <w:t>НЕГІЗГІ МӘЛІМЕТТЕР</w:t>
      </w:r>
    </w:p>
    <w:p w14:paraId="666C7DB4" w14:textId="5932C2AC" w:rsidR="0054169D" w:rsidRPr="00096162" w:rsidRDefault="0054169D" w:rsidP="008461A8">
      <w:pPr>
        <w:pStyle w:val="af"/>
        <w:spacing w:line="276" w:lineRule="auto"/>
        <w:jc w:val="both"/>
        <w:rPr>
          <w:rFonts w:ascii="Times New Roman" w:hAnsi="Times New Roman"/>
          <w:sz w:val="28"/>
          <w:szCs w:val="28"/>
          <w:lang w:val="kk-KZ" w:eastAsia="ru-RU"/>
        </w:rPr>
      </w:pPr>
      <w:r w:rsidRPr="00096162">
        <w:rPr>
          <w:rFonts w:ascii="Times New Roman" w:hAnsi="Times New Roman"/>
          <w:sz w:val="28"/>
          <w:szCs w:val="28"/>
          <w:lang w:val="kk-KZ" w:eastAsia="ru-RU"/>
        </w:rPr>
        <w:t>Мектептің  құрылған жылы:  - 1</w:t>
      </w:r>
      <w:r w:rsidR="00796E2D">
        <w:rPr>
          <w:rFonts w:ascii="Times New Roman" w:hAnsi="Times New Roman"/>
          <w:sz w:val="28"/>
          <w:szCs w:val="28"/>
          <w:lang w:val="kk-KZ" w:eastAsia="ru-RU"/>
        </w:rPr>
        <w:t>971</w:t>
      </w:r>
      <w:r w:rsidRPr="00096162">
        <w:rPr>
          <w:rFonts w:ascii="Times New Roman" w:hAnsi="Times New Roman"/>
          <w:sz w:val="28"/>
          <w:szCs w:val="28"/>
          <w:lang w:val="kk-KZ" w:eastAsia="ru-RU"/>
        </w:rPr>
        <w:t xml:space="preserve"> жыл  </w:t>
      </w:r>
    </w:p>
    <w:p w14:paraId="6B1F42BF" w14:textId="2AB42E0A" w:rsidR="0054169D" w:rsidRPr="00096162" w:rsidRDefault="0054169D" w:rsidP="008461A8">
      <w:pPr>
        <w:pStyle w:val="af"/>
        <w:spacing w:line="276" w:lineRule="auto"/>
        <w:jc w:val="both"/>
        <w:rPr>
          <w:rFonts w:ascii="Times New Roman" w:hAnsi="Times New Roman"/>
          <w:sz w:val="28"/>
          <w:szCs w:val="28"/>
          <w:lang w:val="kk-KZ" w:eastAsia="ru-RU"/>
        </w:rPr>
      </w:pPr>
      <w:r w:rsidRPr="00096162">
        <w:rPr>
          <w:rFonts w:ascii="Times New Roman" w:hAnsi="Times New Roman"/>
          <w:sz w:val="28"/>
          <w:szCs w:val="28"/>
          <w:lang w:val="kk-KZ" w:eastAsia="ru-RU"/>
        </w:rPr>
        <w:t>Мектептің бас ғимаратының арнайы  салынып берілген жылы – 200</w:t>
      </w:r>
      <w:r w:rsidR="00DD6718">
        <w:rPr>
          <w:rFonts w:ascii="Times New Roman" w:hAnsi="Times New Roman"/>
          <w:sz w:val="28"/>
          <w:szCs w:val="28"/>
          <w:lang w:val="kk-KZ" w:eastAsia="ru-RU"/>
        </w:rPr>
        <w:t>4</w:t>
      </w:r>
      <w:r w:rsidRPr="00096162">
        <w:rPr>
          <w:rFonts w:ascii="Times New Roman" w:hAnsi="Times New Roman"/>
          <w:sz w:val="28"/>
          <w:szCs w:val="28"/>
          <w:lang w:val="kk-KZ" w:eastAsia="ru-RU"/>
        </w:rPr>
        <w:t xml:space="preserve"> жылы</w:t>
      </w:r>
    </w:p>
    <w:p w14:paraId="295089DB" w14:textId="77777777" w:rsidR="0054169D" w:rsidRPr="00096162" w:rsidRDefault="0054169D" w:rsidP="008461A8">
      <w:pPr>
        <w:jc w:val="both"/>
        <w:rPr>
          <w:rFonts w:ascii="Times New Roman" w:hAnsi="Times New Roman" w:cs="Times New Roman"/>
          <w:b/>
          <w:sz w:val="27"/>
          <w:lang w:val="kk-KZ"/>
        </w:rPr>
      </w:pPr>
    </w:p>
    <w:tbl>
      <w:tblPr>
        <w:tblStyle w:val="ae"/>
        <w:tblW w:w="10337" w:type="dxa"/>
        <w:tblLook w:val="04A0" w:firstRow="1" w:lastRow="0" w:firstColumn="1" w:lastColumn="0" w:noHBand="0" w:noVBand="1"/>
      </w:tblPr>
      <w:tblGrid>
        <w:gridCol w:w="2361"/>
        <w:gridCol w:w="7976"/>
      </w:tblGrid>
      <w:tr w:rsidR="0054169D" w:rsidRPr="005607D1" w14:paraId="01DFD2DD" w14:textId="77777777" w:rsidTr="005607D1">
        <w:tc>
          <w:tcPr>
            <w:tcW w:w="2361" w:type="dxa"/>
          </w:tcPr>
          <w:p w14:paraId="11C562C4" w14:textId="77777777" w:rsidR="0054169D" w:rsidRPr="007252E2" w:rsidRDefault="0054169D" w:rsidP="00423B69">
            <w:pPr>
              <w:pStyle w:val="Default"/>
              <w:rPr>
                <w:lang w:val="kk-KZ"/>
              </w:rPr>
            </w:pPr>
            <w:r w:rsidRPr="007252E2">
              <w:rPr>
                <w:lang w:val="kk-KZ"/>
              </w:rPr>
              <w:t>Білім беру ұйымының толық атауы</w:t>
            </w:r>
          </w:p>
        </w:tc>
        <w:tc>
          <w:tcPr>
            <w:tcW w:w="7976" w:type="dxa"/>
          </w:tcPr>
          <w:p w14:paraId="5C6AA243" w14:textId="468FF115" w:rsidR="0054169D" w:rsidRPr="007252E2" w:rsidRDefault="008166D6" w:rsidP="00423B69">
            <w:pPr>
              <w:pStyle w:val="Default"/>
              <w:rPr>
                <w:lang w:val="kk-KZ"/>
              </w:rPr>
            </w:pPr>
            <w:r>
              <w:rPr>
                <w:lang w:val="kk-KZ"/>
              </w:rPr>
              <w:t xml:space="preserve">Ақмола </w:t>
            </w:r>
            <w:r w:rsidR="0054169D" w:rsidRPr="007252E2">
              <w:rPr>
                <w:lang w:val="kk-KZ"/>
              </w:rPr>
              <w:t>облысы</w:t>
            </w:r>
            <w:r w:rsidR="00747678" w:rsidRPr="00747678">
              <w:rPr>
                <w:lang w:val="kk-KZ"/>
              </w:rPr>
              <w:t xml:space="preserve"> </w:t>
            </w:r>
            <w:r w:rsidR="0054169D" w:rsidRPr="007252E2">
              <w:rPr>
                <w:lang w:val="kk-KZ"/>
              </w:rPr>
              <w:t>әкімдігі</w:t>
            </w:r>
            <w:r w:rsidR="00747678" w:rsidRPr="00747678">
              <w:rPr>
                <w:lang w:val="kk-KZ"/>
              </w:rPr>
              <w:t xml:space="preserve"> </w:t>
            </w:r>
            <w:r w:rsidR="0054169D" w:rsidRPr="007252E2">
              <w:rPr>
                <w:lang w:val="kk-KZ"/>
              </w:rPr>
              <w:t>білім</w:t>
            </w:r>
            <w:r w:rsidR="00747678" w:rsidRPr="00747678">
              <w:rPr>
                <w:lang w:val="kk-KZ"/>
              </w:rPr>
              <w:t xml:space="preserve"> </w:t>
            </w:r>
            <w:r w:rsidR="0054169D" w:rsidRPr="007252E2">
              <w:rPr>
                <w:lang w:val="kk-KZ"/>
              </w:rPr>
              <w:t>басқармасының «</w:t>
            </w:r>
            <w:r>
              <w:rPr>
                <w:lang w:val="kk-KZ"/>
              </w:rPr>
              <w:t>Егіндікөл</w:t>
            </w:r>
            <w:r w:rsidR="0054169D" w:rsidRPr="007252E2">
              <w:rPr>
                <w:lang w:val="kk-KZ"/>
              </w:rPr>
              <w:t xml:space="preserve"> ауданы білім бөлімінің </w:t>
            </w:r>
            <w:r>
              <w:rPr>
                <w:lang w:val="kk-KZ"/>
              </w:rPr>
              <w:t>Тоғанас ауылының негізгі орта мектебі</w:t>
            </w:r>
            <w:r w:rsidR="0054169D" w:rsidRPr="007252E2">
              <w:rPr>
                <w:lang w:val="kk-KZ"/>
              </w:rPr>
              <w:t>»</w:t>
            </w:r>
            <w:r w:rsidR="00747678" w:rsidRPr="00747678">
              <w:rPr>
                <w:lang w:val="kk-KZ"/>
              </w:rPr>
              <w:t xml:space="preserve"> </w:t>
            </w:r>
            <w:r w:rsidR="0054169D" w:rsidRPr="007252E2">
              <w:rPr>
                <w:lang w:val="kk-KZ"/>
              </w:rPr>
              <w:t>коммуналдық мемлекеттік мекемесі</w:t>
            </w:r>
          </w:p>
        </w:tc>
      </w:tr>
      <w:tr w:rsidR="0054169D" w:rsidRPr="005607D1" w14:paraId="031D9064" w14:textId="77777777" w:rsidTr="005607D1">
        <w:tc>
          <w:tcPr>
            <w:tcW w:w="2361" w:type="dxa"/>
          </w:tcPr>
          <w:p w14:paraId="02A918B1" w14:textId="77777777" w:rsidR="0054169D" w:rsidRPr="007252E2" w:rsidRDefault="0054169D" w:rsidP="00423B69">
            <w:pPr>
              <w:pStyle w:val="Default"/>
              <w:rPr>
                <w:lang w:val="kk-KZ"/>
              </w:rPr>
            </w:pPr>
            <w:r w:rsidRPr="007252E2">
              <w:rPr>
                <w:lang w:val="kk-KZ"/>
              </w:rPr>
              <w:t>Ұйымның</w:t>
            </w:r>
            <w:r w:rsidR="00747678" w:rsidRPr="00747678">
              <w:rPr>
                <w:lang w:val="kk-KZ"/>
              </w:rPr>
              <w:t xml:space="preserve"> </w:t>
            </w:r>
            <w:r w:rsidRPr="007252E2">
              <w:rPr>
                <w:lang w:val="kk-KZ"/>
              </w:rPr>
              <w:t>заңды</w:t>
            </w:r>
            <w:r w:rsidR="00747678" w:rsidRPr="00747678">
              <w:rPr>
                <w:lang w:val="kk-KZ"/>
              </w:rPr>
              <w:t xml:space="preserve"> </w:t>
            </w:r>
            <w:r w:rsidRPr="007252E2">
              <w:rPr>
                <w:lang w:val="kk-KZ"/>
              </w:rPr>
              <w:t xml:space="preserve">мекен-жайы және </w:t>
            </w:r>
            <w:r w:rsidRPr="007252E2">
              <w:rPr>
                <w:spacing w:val="-1"/>
                <w:lang w:val="kk-KZ"/>
              </w:rPr>
              <w:t xml:space="preserve">нақты </w:t>
            </w:r>
            <w:r w:rsidRPr="007252E2">
              <w:rPr>
                <w:lang w:val="kk-KZ"/>
              </w:rPr>
              <w:t>орналасқан</w:t>
            </w:r>
            <w:r w:rsidR="00747678" w:rsidRPr="00747678">
              <w:rPr>
                <w:lang w:val="kk-KZ"/>
              </w:rPr>
              <w:t xml:space="preserve"> </w:t>
            </w:r>
            <w:r w:rsidRPr="007252E2">
              <w:rPr>
                <w:lang w:val="kk-KZ"/>
              </w:rPr>
              <w:t>жері:</w:t>
            </w:r>
          </w:p>
        </w:tc>
        <w:tc>
          <w:tcPr>
            <w:tcW w:w="7976" w:type="dxa"/>
          </w:tcPr>
          <w:p w14:paraId="2C24FED1" w14:textId="77777777" w:rsidR="00747678" w:rsidRDefault="0054169D" w:rsidP="00423B69">
            <w:pPr>
              <w:pStyle w:val="Default"/>
              <w:rPr>
                <w:rStyle w:val="y2iqfc"/>
                <w:color w:val="202124"/>
                <w:sz w:val="28"/>
                <w:szCs w:val="28"/>
                <w:lang w:val="kk-KZ"/>
              </w:rPr>
            </w:pPr>
            <w:r w:rsidRPr="00B96E19">
              <w:rPr>
                <w:rStyle w:val="y2iqfc"/>
                <w:color w:val="202124"/>
                <w:sz w:val="28"/>
                <w:szCs w:val="28"/>
                <w:lang w:val="kk-KZ"/>
              </w:rPr>
              <w:t>Заңды</w:t>
            </w:r>
            <w:r w:rsidR="00747678" w:rsidRPr="00747678">
              <w:rPr>
                <w:rStyle w:val="y2iqfc"/>
                <w:color w:val="202124"/>
                <w:sz w:val="28"/>
                <w:szCs w:val="28"/>
              </w:rPr>
              <w:t xml:space="preserve"> </w:t>
            </w:r>
            <w:r w:rsidRPr="00B96E19">
              <w:rPr>
                <w:rStyle w:val="y2iqfc"/>
                <w:color w:val="202124"/>
                <w:sz w:val="28"/>
                <w:szCs w:val="28"/>
                <w:lang w:val="kk-KZ"/>
              </w:rPr>
              <w:t>мекен-жайы:</w:t>
            </w:r>
          </w:p>
          <w:p w14:paraId="22507176" w14:textId="1D252274" w:rsidR="0054169D" w:rsidRPr="00796E2D" w:rsidRDefault="0054169D" w:rsidP="00423B69">
            <w:pPr>
              <w:pStyle w:val="Default"/>
              <w:rPr>
                <w:lang w:val="kk-KZ"/>
              </w:rPr>
            </w:pPr>
            <w:r w:rsidRPr="00B96E19">
              <w:rPr>
                <w:lang w:val="kk-KZ"/>
              </w:rPr>
              <w:t>Индекс 111100, Қазақстан</w:t>
            </w:r>
            <w:r w:rsidR="00747678" w:rsidRPr="00747678">
              <w:t xml:space="preserve"> </w:t>
            </w:r>
            <w:r w:rsidRPr="00B96E19">
              <w:rPr>
                <w:lang w:val="kk-KZ"/>
              </w:rPr>
              <w:t xml:space="preserve">Республикасы. </w:t>
            </w:r>
            <w:r w:rsidR="00796E2D">
              <w:rPr>
                <w:lang w:val="kk-KZ"/>
              </w:rPr>
              <w:t xml:space="preserve">Ақмола </w:t>
            </w:r>
            <w:r w:rsidR="00747678" w:rsidRPr="00796E2D">
              <w:rPr>
                <w:lang w:val="kk-KZ"/>
              </w:rPr>
              <w:t xml:space="preserve"> </w:t>
            </w:r>
            <w:r w:rsidRPr="00B96E19">
              <w:rPr>
                <w:lang w:val="kk-KZ"/>
              </w:rPr>
              <w:t xml:space="preserve">облысы, </w:t>
            </w:r>
            <w:r w:rsidR="00796E2D">
              <w:rPr>
                <w:lang w:val="kk-KZ"/>
              </w:rPr>
              <w:t xml:space="preserve">Егіндікөл </w:t>
            </w:r>
            <w:r w:rsidRPr="00B96E19">
              <w:rPr>
                <w:lang w:val="kk-KZ"/>
              </w:rPr>
              <w:t>ауданы, То</w:t>
            </w:r>
            <w:r w:rsidR="00796E2D">
              <w:rPr>
                <w:lang w:val="kk-KZ"/>
              </w:rPr>
              <w:t>ғанас ауылы, Ы.Алтынсарин көшесі</w:t>
            </w:r>
            <w:r w:rsidRPr="00B96E19">
              <w:rPr>
                <w:lang w:val="kk-KZ"/>
              </w:rPr>
              <w:t xml:space="preserve">  </w:t>
            </w:r>
            <w:r w:rsidR="00796E2D">
              <w:rPr>
                <w:lang w:val="kk-KZ"/>
              </w:rPr>
              <w:t>40</w:t>
            </w:r>
          </w:p>
        </w:tc>
      </w:tr>
      <w:tr w:rsidR="0054169D" w:rsidRPr="0054169D" w14:paraId="59CAE7B9" w14:textId="77777777" w:rsidTr="005607D1">
        <w:tc>
          <w:tcPr>
            <w:tcW w:w="2361" w:type="dxa"/>
          </w:tcPr>
          <w:p w14:paraId="2038FB9C" w14:textId="77777777" w:rsidR="0054169D" w:rsidRPr="007252E2" w:rsidRDefault="0054169D" w:rsidP="00423B69">
            <w:pPr>
              <w:pStyle w:val="Default"/>
            </w:pPr>
            <w:proofErr w:type="spellStart"/>
            <w:r w:rsidRPr="007252E2">
              <w:rPr>
                <w:rStyle w:val="y2iqfc"/>
                <w:color w:val="202124"/>
                <w:sz w:val="28"/>
                <w:szCs w:val="28"/>
              </w:rPr>
              <w:t>Заңды</w:t>
            </w:r>
            <w:proofErr w:type="spellEnd"/>
            <w:r w:rsidR="00747678">
              <w:rPr>
                <w:rStyle w:val="y2iqfc"/>
                <w:color w:val="202124"/>
                <w:sz w:val="28"/>
                <w:szCs w:val="28"/>
                <w:lang w:val="en-US"/>
              </w:rPr>
              <w:t xml:space="preserve"> </w:t>
            </w:r>
            <w:proofErr w:type="spellStart"/>
            <w:r w:rsidRPr="007252E2">
              <w:rPr>
                <w:rStyle w:val="y2iqfc"/>
                <w:color w:val="202124"/>
                <w:sz w:val="28"/>
                <w:szCs w:val="28"/>
              </w:rPr>
              <w:t>тұлғаның</w:t>
            </w:r>
            <w:proofErr w:type="spellEnd"/>
            <w:r w:rsidR="00747678">
              <w:rPr>
                <w:rStyle w:val="y2iqfc"/>
                <w:color w:val="202124"/>
                <w:sz w:val="28"/>
                <w:szCs w:val="28"/>
                <w:lang w:val="en-US"/>
              </w:rPr>
              <w:t xml:space="preserve"> </w:t>
            </w:r>
            <w:proofErr w:type="spellStart"/>
            <w:r w:rsidRPr="007252E2">
              <w:rPr>
                <w:rStyle w:val="y2iqfc"/>
                <w:color w:val="202124"/>
                <w:sz w:val="28"/>
                <w:szCs w:val="28"/>
              </w:rPr>
              <w:t>байланыс</w:t>
            </w:r>
            <w:proofErr w:type="spellEnd"/>
            <w:r w:rsidR="00747678">
              <w:rPr>
                <w:rStyle w:val="y2iqfc"/>
                <w:color w:val="202124"/>
                <w:sz w:val="28"/>
                <w:szCs w:val="28"/>
                <w:lang w:val="en-US"/>
              </w:rPr>
              <w:t xml:space="preserve"> </w:t>
            </w:r>
            <w:proofErr w:type="spellStart"/>
            <w:r w:rsidRPr="007252E2">
              <w:rPr>
                <w:rStyle w:val="y2iqfc"/>
                <w:color w:val="202124"/>
                <w:sz w:val="28"/>
                <w:szCs w:val="28"/>
              </w:rPr>
              <w:t>деректері</w:t>
            </w:r>
            <w:proofErr w:type="spellEnd"/>
            <w:r w:rsidRPr="007252E2">
              <w:rPr>
                <w:rStyle w:val="y2iqfc"/>
                <w:color w:val="202124"/>
                <w:sz w:val="28"/>
                <w:szCs w:val="28"/>
              </w:rPr>
              <w:t xml:space="preserve">: </w:t>
            </w:r>
          </w:p>
        </w:tc>
        <w:tc>
          <w:tcPr>
            <w:tcW w:w="7976" w:type="dxa"/>
          </w:tcPr>
          <w:p w14:paraId="01452D11" w14:textId="31A1D9D2" w:rsidR="00993B3E" w:rsidRDefault="00D65F61" w:rsidP="00423B69">
            <w:pPr>
              <w:pStyle w:val="Default"/>
              <w:rPr>
                <w:lang w:val="kk-KZ"/>
              </w:rPr>
            </w:pPr>
            <w:r w:rsidRPr="007252E2">
              <w:rPr>
                <w:lang w:val="kk-KZ"/>
              </w:rPr>
              <w:t>Ұялы телефон: 8 7</w:t>
            </w:r>
            <w:r w:rsidR="00796E2D">
              <w:rPr>
                <w:lang w:val="kk-KZ"/>
              </w:rPr>
              <w:t>776527251</w:t>
            </w:r>
          </w:p>
          <w:p w14:paraId="55AD4632" w14:textId="13D0C989" w:rsidR="00993B3E" w:rsidRDefault="00D65F61" w:rsidP="00423B69">
            <w:pPr>
              <w:pStyle w:val="Default"/>
            </w:pPr>
            <w:r w:rsidRPr="007252E2">
              <w:rPr>
                <w:lang w:val="kk-KZ"/>
              </w:rPr>
              <w:t xml:space="preserve"> </w:t>
            </w:r>
            <w:r w:rsidR="0054169D" w:rsidRPr="007252E2">
              <w:t>Телефон8-(71</w:t>
            </w:r>
            <w:r w:rsidR="00796E2D">
              <w:rPr>
                <w:lang w:val="kk-KZ"/>
              </w:rPr>
              <w:t>642</w:t>
            </w:r>
            <w:r w:rsidR="0054169D" w:rsidRPr="007252E2">
              <w:t>)</w:t>
            </w:r>
            <w:r w:rsidR="00796E2D">
              <w:rPr>
                <w:lang w:val="kk-KZ"/>
              </w:rPr>
              <w:t>3</w:t>
            </w:r>
            <w:r w:rsidR="0054169D" w:rsidRPr="007252E2">
              <w:t>-</w:t>
            </w:r>
            <w:r w:rsidR="00796E2D">
              <w:rPr>
                <w:lang w:val="kk-KZ"/>
              </w:rPr>
              <w:t>11</w:t>
            </w:r>
            <w:r w:rsidR="0054169D" w:rsidRPr="007252E2">
              <w:t>-</w:t>
            </w:r>
            <w:r w:rsidR="00796E2D">
              <w:rPr>
                <w:lang w:val="kk-KZ"/>
              </w:rPr>
              <w:t>43</w:t>
            </w:r>
            <w:r w:rsidR="0054169D" w:rsidRPr="007252E2">
              <w:t xml:space="preserve"> </w:t>
            </w:r>
          </w:p>
          <w:p w14:paraId="78BB68BD" w14:textId="2A3F7FF5" w:rsidR="00747678" w:rsidRPr="00796E2D" w:rsidRDefault="0054169D" w:rsidP="00423B69">
            <w:pPr>
              <w:pStyle w:val="Default"/>
              <w:rPr>
                <w:u w:val="single"/>
                <w:lang w:eastAsia="ru-RU"/>
              </w:rPr>
            </w:pPr>
            <w:proofErr w:type="spellStart"/>
            <w:r w:rsidRPr="007252E2">
              <w:t>Электронд</w:t>
            </w:r>
            <w:proofErr w:type="spellEnd"/>
            <w:r w:rsidR="00796E2D">
              <w:rPr>
                <w:lang w:val="kk-KZ"/>
              </w:rPr>
              <w:t xml:space="preserve">ы </w:t>
            </w:r>
            <w:proofErr w:type="gramStart"/>
            <w:r w:rsidR="00796E2D">
              <w:rPr>
                <w:lang w:val="kk-KZ"/>
              </w:rPr>
              <w:t>пошта :</w:t>
            </w:r>
            <w:proofErr w:type="gramEnd"/>
            <w:r w:rsidR="00796E2D">
              <w:rPr>
                <w:lang w:val="kk-KZ"/>
              </w:rPr>
              <w:t xml:space="preserve"> </w:t>
            </w:r>
            <w:proofErr w:type="spellStart"/>
            <w:r w:rsidR="00796E2D">
              <w:rPr>
                <w:lang w:val="en-US"/>
              </w:rPr>
              <w:t>bokishevt</w:t>
            </w:r>
            <w:proofErr w:type="spellEnd"/>
            <w:r w:rsidR="00796E2D" w:rsidRPr="00796E2D">
              <w:t>@</w:t>
            </w:r>
            <w:r w:rsidR="00796E2D">
              <w:rPr>
                <w:lang w:val="en-US"/>
              </w:rPr>
              <w:t>mail</w:t>
            </w:r>
            <w:r w:rsidR="00796E2D" w:rsidRPr="00796E2D">
              <w:t>.</w:t>
            </w:r>
            <w:proofErr w:type="spellStart"/>
            <w:r w:rsidR="00796E2D">
              <w:rPr>
                <w:lang w:val="en-US"/>
              </w:rPr>
              <w:t>ru</w:t>
            </w:r>
            <w:proofErr w:type="spellEnd"/>
          </w:p>
          <w:p w14:paraId="48AE1791" w14:textId="236869FB" w:rsidR="0054169D" w:rsidRPr="00700618" w:rsidRDefault="0054169D" w:rsidP="00423B69">
            <w:pPr>
              <w:pStyle w:val="Default"/>
            </w:pPr>
            <w:proofErr w:type="spellStart"/>
            <w:r w:rsidRPr="007252E2">
              <w:rPr>
                <w:lang w:eastAsia="ru-RU"/>
              </w:rPr>
              <w:t>Ресми</w:t>
            </w:r>
            <w:proofErr w:type="spellEnd"/>
            <w:r w:rsidRPr="007252E2">
              <w:rPr>
                <w:lang w:eastAsia="ru-RU"/>
              </w:rPr>
              <w:t xml:space="preserve"> сайты: </w:t>
            </w:r>
          </w:p>
        </w:tc>
      </w:tr>
      <w:tr w:rsidR="0054169D" w:rsidRPr="005607D1" w14:paraId="650E7417" w14:textId="77777777" w:rsidTr="005607D1">
        <w:tc>
          <w:tcPr>
            <w:tcW w:w="2361" w:type="dxa"/>
          </w:tcPr>
          <w:p w14:paraId="58287A13" w14:textId="77777777" w:rsidR="0054169D" w:rsidRPr="007252E2" w:rsidRDefault="00D65F61" w:rsidP="00423B69">
            <w:pPr>
              <w:pStyle w:val="Default"/>
              <w:rPr>
                <w:lang w:val="kk-KZ"/>
              </w:rPr>
            </w:pPr>
            <w:r w:rsidRPr="007252E2">
              <w:rPr>
                <w:lang w:val="kk-KZ"/>
              </w:rPr>
              <w:t>Мектеп басшысының аты-жөні, мектеп басшылығына тағайындалған құжаттары,бұйрығы:</w:t>
            </w:r>
          </w:p>
        </w:tc>
        <w:tc>
          <w:tcPr>
            <w:tcW w:w="7976" w:type="dxa"/>
          </w:tcPr>
          <w:p w14:paraId="4E5D8D37" w14:textId="77777777" w:rsidR="00796E2D" w:rsidRDefault="00AC54D3" w:rsidP="00423B69">
            <w:pPr>
              <w:pStyle w:val="Default"/>
              <w:rPr>
                <w:lang w:val="kk-KZ"/>
              </w:rPr>
            </w:pPr>
            <w:r>
              <w:rPr>
                <w:lang w:val="kk-KZ"/>
              </w:rPr>
              <w:t>М</w:t>
            </w:r>
            <w:r w:rsidR="0054169D" w:rsidRPr="007252E2">
              <w:rPr>
                <w:lang w:val="kk-KZ"/>
              </w:rPr>
              <w:t xml:space="preserve">ектеп директоры </w:t>
            </w:r>
            <w:r w:rsidR="00796E2D">
              <w:rPr>
                <w:lang w:val="kk-KZ"/>
              </w:rPr>
              <w:t>Бокишев Талғат Қабдоллаұлы</w:t>
            </w:r>
          </w:p>
          <w:p w14:paraId="23E00AE3" w14:textId="7CEFB62F" w:rsidR="0054169D" w:rsidRPr="007252E2" w:rsidRDefault="0054169D" w:rsidP="00423B69">
            <w:pPr>
              <w:pStyle w:val="Default"/>
              <w:rPr>
                <w:color w:val="FF0000"/>
                <w:lang w:val="kk-KZ"/>
              </w:rPr>
            </w:pPr>
            <w:r w:rsidRPr="007252E2">
              <w:rPr>
                <w:lang w:val="kk-KZ"/>
              </w:rPr>
              <w:t xml:space="preserve"> </w:t>
            </w:r>
            <w:r w:rsidR="00796E2D">
              <w:rPr>
                <w:lang w:val="kk-KZ"/>
              </w:rPr>
              <w:t>М</w:t>
            </w:r>
            <w:r w:rsidRPr="007252E2">
              <w:rPr>
                <w:lang w:val="kk-KZ"/>
              </w:rPr>
              <w:t xml:space="preserve">ектеп  директорлығы қызметіне </w:t>
            </w:r>
            <w:r w:rsidR="008755CF">
              <w:rPr>
                <w:lang w:val="kk-KZ"/>
              </w:rPr>
              <w:t xml:space="preserve">Егіндікөл </w:t>
            </w:r>
            <w:r w:rsidRPr="007252E2">
              <w:rPr>
                <w:lang w:val="kk-KZ"/>
              </w:rPr>
              <w:t xml:space="preserve">ауданы </w:t>
            </w:r>
            <w:r w:rsidR="008755CF">
              <w:rPr>
                <w:lang w:val="kk-KZ"/>
              </w:rPr>
              <w:t xml:space="preserve"> әкімдігінің  </w:t>
            </w:r>
            <w:r w:rsidRPr="007252E2">
              <w:rPr>
                <w:lang w:val="kk-KZ"/>
              </w:rPr>
              <w:t>білім бөлімінің басшы</w:t>
            </w:r>
            <w:r w:rsidR="00E20DD8" w:rsidRPr="007252E2">
              <w:rPr>
                <w:lang w:val="kk-KZ"/>
              </w:rPr>
              <w:t>сының  201</w:t>
            </w:r>
            <w:r w:rsidR="008755CF">
              <w:rPr>
                <w:lang w:val="kk-KZ"/>
              </w:rPr>
              <w:t>3</w:t>
            </w:r>
            <w:r w:rsidR="00E20DD8" w:rsidRPr="007252E2">
              <w:rPr>
                <w:lang w:val="kk-KZ"/>
              </w:rPr>
              <w:t xml:space="preserve"> ж </w:t>
            </w:r>
            <w:r w:rsidR="008755CF">
              <w:rPr>
                <w:lang w:val="kk-KZ"/>
              </w:rPr>
              <w:t>29</w:t>
            </w:r>
            <w:r w:rsidR="00E20DD8" w:rsidRPr="007252E2">
              <w:rPr>
                <w:lang w:val="kk-KZ"/>
              </w:rPr>
              <w:t xml:space="preserve"> тамыздағы  №</w:t>
            </w:r>
            <w:r w:rsidR="008755CF">
              <w:rPr>
                <w:lang w:val="kk-KZ"/>
              </w:rPr>
              <w:t xml:space="preserve">7 </w:t>
            </w:r>
            <w:r w:rsidRPr="007252E2">
              <w:rPr>
                <w:lang w:val="kk-KZ"/>
              </w:rPr>
              <w:t xml:space="preserve"> бұйрығымен  тағайындалған.</w:t>
            </w:r>
          </w:p>
        </w:tc>
      </w:tr>
    </w:tbl>
    <w:p w14:paraId="76D51B4E" w14:textId="77777777" w:rsidR="004A2A46" w:rsidRDefault="004A2A46" w:rsidP="004A2A46">
      <w:pPr>
        <w:pStyle w:val="af"/>
        <w:rPr>
          <w:rFonts w:ascii="Times New Roman" w:eastAsiaTheme="minorHAnsi" w:hAnsi="Times New Roman"/>
          <w:b/>
          <w:sz w:val="28"/>
          <w:szCs w:val="28"/>
          <w:lang w:val="kk-KZ"/>
        </w:rPr>
      </w:pPr>
    </w:p>
    <w:p w14:paraId="3B3BC753" w14:textId="77777777" w:rsidR="00423B69" w:rsidRDefault="00423B69" w:rsidP="004A2A46">
      <w:pPr>
        <w:pStyle w:val="af"/>
        <w:rPr>
          <w:rFonts w:ascii="Times New Roman" w:eastAsiaTheme="minorHAnsi" w:hAnsi="Times New Roman"/>
          <w:b/>
          <w:sz w:val="28"/>
          <w:szCs w:val="28"/>
          <w:lang w:val="kk-KZ"/>
        </w:rPr>
      </w:pPr>
    </w:p>
    <w:p w14:paraId="7F5A9836" w14:textId="77777777" w:rsidR="00423B69" w:rsidRDefault="00423B69" w:rsidP="004A2A46">
      <w:pPr>
        <w:pStyle w:val="af"/>
        <w:rPr>
          <w:rFonts w:ascii="Times New Roman" w:eastAsiaTheme="minorHAnsi" w:hAnsi="Times New Roman"/>
          <w:b/>
          <w:sz w:val="28"/>
          <w:szCs w:val="28"/>
          <w:lang w:val="kk-KZ"/>
        </w:rPr>
      </w:pPr>
    </w:p>
    <w:p w14:paraId="518E4062" w14:textId="77777777" w:rsidR="00423B69" w:rsidRDefault="00423B69" w:rsidP="004A2A46">
      <w:pPr>
        <w:pStyle w:val="af"/>
        <w:rPr>
          <w:rFonts w:ascii="Times New Roman" w:eastAsiaTheme="minorHAnsi" w:hAnsi="Times New Roman"/>
          <w:b/>
          <w:sz w:val="28"/>
          <w:szCs w:val="28"/>
          <w:lang w:val="kk-KZ"/>
        </w:rPr>
      </w:pPr>
    </w:p>
    <w:p w14:paraId="5948D7AD" w14:textId="77777777" w:rsidR="00423B69" w:rsidRDefault="00423B69" w:rsidP="004A2A46">
      <w:pPr>
        <w:pStyle w:val="af"/>
        <w:rPr>
          <w:rFonts w:ascii="Times New Roman" w:eastAsiaTheme="minorHAnsi" w:hAnsi="Times New Roman"/>
          <w:b/>
          <w:sz w:val="28"/>
          <w:szCs w:val="28"/>
          <w:lang w:val="kk-KZ"/>
        </w:rPr>
      </w:pPr>
    </w:p>
    <w:p w14:paraId="69941BED" w14:textId="77777777" w:rsidR="005607D1" w:rsidRDefault="005607D1" w:rsidP="004A2A46">
      <w:pPr>
        <w:pStyle w:val="af"/>
        <w:rPr>
          <w:rFonts w:ascii="Times New Roman" w:eastAsiaTheme="minorHAnsi" w:hAnsi="Times New Roman"/>
          <w:b/>
          <w:sz w:val="28"/>
          <w:szCs w:val="28"/>
          <w:lang w:val="kk-KZ"/>
        </w:rPr>
      </w:pPr>
    </w:p>
    <w:p w14:paraId="111E276F" w14:textId="77777777" w:rsidR="005607D1" w:rsidRDefault="005607D1" w:rsidP="004A2A46">
      <w:pPr>
        <w:pStyle w:val="af"/>
        <w:rPr>
          <w:rFonts w:ascii="Times New Roman" w:eastAsiaTheme="minorHAnsi" w:hAnsi="Times New Roman"/>
          <w:b/>
          <w:sz w:val="28"/>
          <w:szCs w:val="28"/>
          <w:lang w:val="kk-KZ"/>
        </w:rPr>
      </w:pPr>
    </w:p>
    <w:p w14:paraId="1BB54C7A" w14:textId="77777777" w:rsidR="005607D1" w:rsidRDefault="005607D1" w:rsidP="004A2A46">
      <w:pPr>
        <w:pStyle w:val="af"/>
        <w:rPr>
          <w:rFonts w:ascii="Times New Roman" w:eastAsiaTheme="minorHAnsi" w:hAnsi="Times New Roman"/>
          <w:b/>
          <w:sz w:val="28"/>
          <w:szCs w:val="28"/>
          <w:lang w:val="kk-KZ"/>
        </w:rPr>
      </w:pPr>
    </w:p>
    <w:p w14:paraId="5CB043F4" w14:textId="77777777" w:rsidR="005607D1" w:rsidRDefault="005607D1" w:rsidP="004A2A46">
      <w:pPr>
        <w:pStyle w:val="af"/>
        <w:rPr>
          <w:rFonts w:ascii="Times New Roman" w:eastAsiaTheme="minorHAnsi" w:hAnsi="Times New Roman"/>
          <w:b/>
          <w:sz w:val="28"/>
          <w:szCs w:val="28"/>
          <w:lang w:val="kk-KZ"/>
        </w:rPr>
      </w:pPr>
    </w:p>
    <w:p w14:paraId="384E0A7A" w14:textId="77777777" w:rsidR="005607D1" w:rsidRDefault="005607D1" w:rsidP="004A2A46">
      <w:pPr>
        <w:pStyle w:val="af"/>
        <w:rPr>
          <w:rFonts w:ascii="Times New Roman" w:eastAsiaTheme="minorHAnsi" w:hAnsi="Times New Roman"/>
          <w:b/>
          <w:sz w:val="28"/>
          <w:szCs w:val="28"/>
          <w:lang w:val="kk-KZ"/>
        </w:rPr>
      </w:pPr>
    </w:p>
    <w:p w14:paraId="5916D89B" w14:textId="77777777" w:rsidR="005607D1" w:rsidRDefault="005607D1" w:rsidP="004A2A46">
      <w:pPr>
        <w:pStyle w:val="af"/>
        <w:rPr>
          <w:rFonts w:ascii="Times New Roman" w:eastAsiaTheme="minorHAnsi" w:hAnsi="Times New Roman"/>
          <w:b/>
          <w:sz w:val="28"/>
          <w:szCs w:val="28"/>
          <w:lang w:val="kk-KZ"/>
        </w:rPr>
      </w:pPr>
    </w:p>
    <w:p w14:paraId="4BE09037" w14:textId="77777777" w:rsidR="005607D1" w:rsidRDefault="005607D1" w:rsidP="004A2A46">
      <w:pPr>
        <w:pStyle w:val="af"/>
        <w:rPr>
          <w:rFonts w:ascii="Times New Roman" w:eastAsiaTheme="minorHAnsi" w:hAnsi="Times New Roman"/>
          <w:b/>
          <w:sz w:val="28"/>
          <w:szCs w:val="28"/>
          <w:lang w:val="kk-KZ"/>
        </w:rPr>
      </w:pPr>
    </w:p>
    <w:p w14:paraId="62ACA044" w14:textId="77777777" w:rsidR="005607D1" w:rsidRDefault="005607D1" w:rsidP="004A2A46">
      <w:pPr>
        <w:pStyle w:val="af"/>
        <w:rPr>
          <w:rFonts w:ascii="Times New Roman" w:eastAsiaTheme="minorHAnsi" w:hAnsi="Times New Roman"/>
          <w:b/>
          <w:sz w:val="28"/>
          <w:szCs w:val="28"/>
          <w:lang w:val="kk-KZ"/>
        </w:rPr>
      </w:pPr>
    </w:p>
    <w:p w14:paraId="2E407E9C" w14:textId="77777777" w:rsidR="005607D1" w:rsidRDefault="005607D1" w:rsidP="004A2A46">
      <w:pPr>
        <w:pStyle w:val="af"/>
        <w:rPr>
          <w:rFonts w:ascii="Times New Roman" w:eastAsiaTheme="minorHAnsi" w:hAnsi="Times New Roman"/>
          <w:b/>
          <w:sz w:val="28"/>
          <w:szCs w:val="28"/>
          <w:lang w:val="kk-KZ"/>
        </w:rPr>
      </w:pPr>
    </w:p>
    <w:p w14:paraId="460A64B8" w14:textId="77777777" w:rsidR="005607D1" w:rsidRDefault="005607D1" w:rsidP="004A2A46">
      <w:pPr>
        <w:pStyle w:val="af"/>
        <w:rPr>
          <w:rFonts w:ascii="Times New Roman" w:eastAsiaTheme="minorHAnsi" w:hAnsi="Times New Roman"/>
          <w:b/>
          <w:sz w:val="28"/>
          <w:szCs w:val="28"/>
          <w:lang w:val="kk-KZ"/>
        </w:rPr>
      </w:pPr>
    </w:p>
    <w:p w14:paraId="41AF2AA8" w14:textId="77777777" w:rsidR="005607D1" w:rsidRDefault="005607D1" w:rsidP="004A2A46">
      <w:pPr>
        <w:pStyle w:val="af"/>
        <w:rPr>
          <w:rFonts w:ascii="Times New Roman" w:eastAsiaTheme="minorHAnsi" w:hAnsi="Times New Roman"/>
          <w:b/>
          <w:sz w:val="28"/>
          <w:szCs w:val="28"/>
          <w:lang w:val="kk-KZ"/>
        </w:rPr>
      </w:pPr>
    </w:p>
    <w:p w14:paraId="56F3AA1D" w14:textId="77777777" w:rsidR="005607D1" w:rsidRDefault="005607D1" w:rsidP="004A2A46">
      <w:pPr>
        <w:pStyle w:val="af"/>
        <w:rPr>
          <w:rFonts w:ascii="Times New Roman" w:eastAsiaTheme="minorHAnsi" w:hAnsi="Times New Roman"/>
          <w:b/>
          <w:sz w:val="28"/>
          <w:szCs w:val="28"/>
          <w:lang w:val="kk-KZ"/>
        </w:rPr>
      </w:pPr>
    </w:p>
    <w:p w14:paraId="0078B772" w14:textId="77777777" w:rsidR="005607D1" w:rsidRDefault="005607D1" w:rsidP="004A2A46">
      <w:pPr>
        <w:pStyle w:val="af"/>
        <w:rPr>
          <w:rFonts w:ascii="Times New Roman" w:eastAsiaTheme="minorHAnsi" w:hAnsi="Times New Roman"/>
          <w:b/>
          <w:sz w:val="28"/>
          <w:szCs w:val="28"/>
          <w:lang w:val="kk-KZ"/>
        </w:rPr>
      </w:pPr>
    </w:p>
    <w:p w14:paraId="64A23562" w14:textId="77777777" w:rsidR="005607D1" w:rsidRDefault="005607D1" w:rsidP="004A2A46">
      <w:pPr>
        <w:pStyle w:val="af"/>
        <w:rPr>
          <w:rFonts w:ascii="Times New Roman" w:eastAsiaTheme="minorHAnsi" w:hAnsi="Times New Roman"/>
          <w:b/>
          <w:sz w:val="28"/>
          <w:szCs w:val="28"/>
          <w:lang w:val="kk-KZ"/>
        </w:rPr>
      </w:pPr>
    </w:p>
    <w:p w14:paraId="5C6DD61D" w14:textId="77777777" w:rsidR="005607D1" w:rsidRDefault="005607D1" w:rsidP="004A2A46">
      <w:pPr>
        <w:pStyle w:val="af"/>
        <w:rPr>
          <w:rFonts w:ascii="Times New Roman" w:eastAsiaTheme="minorHAnsi" w:hAnsi="Times New Roman"/>
          <w:b/>
          <w:sz w:val="28"/>
          <w:szCs w:val="28"/>
          <w:lang w:val="kk-KZ"/>
        </w:rPr>
      </w:pPr>
    </w:p>
    <w:p w14:paraId="52A511AA" w14:textId="77777777" w:rsidR="005607D1" w:rsidRDefault="005607D1" w:rsidP="004A2A46">
      <w:pPr>
        <w:pStyle w:val="af"/>
        <w:rPr>
          <w:rFonts w:ascii="Times New Roman" w:eastAsiaTheme="minorHAnsi" w:hAnsi="Times New Roman"/>
          <w:b/>
          <w:sz w:val="28"/>
          <w:szCs w:val="28"/>
          <w:lang w:val="kk-KZ"/>
        </w:rPr>
      </w:pPr>
    </w:p>
    <w:p w14:paraId="1A49AB15" w14:textId="77777777" w:rsidR="005607D1" w:rsidRDefault="005607D1" w:rsidP="004A2A46">
      <w:pPr>
        <w:pStyle w:val="af"/>
        <w:rPr>
          <w:rFonts w:ascii="Times New Roman" w:eastAsiaTheme="minorHAnsi" w:hAnsi="Times New Roman"/>
          <w:b/>
          <w:sz w:val="28"/>
          <w:szCs w:val="28"/>
          <w:lang w:val="kk-KZ"/>
        </w:rPr>
      </w:pPr>
    </w:p>
    <w:p w14:paraId="67722638" w14:textId="77777777" w:rsidR="005607D1" w:rsidRDefault="005607D1" w:rsidP="004A2A46">
      <w:pPr>
        <w:pStyle w:val="af"/>
        <w:rPr>
          <w:rFonts w:ascii="Times New Roman" w:eastAsiaTheme="minorHAnsi" w:hAnsi="Times New Roman"/>
          <w:b/>
          <w:sz w:val="28"/>
          <w:szCs w:val="28"/>
          <w:lang w:val="kk-KZ"/>
        </w:rPr>
      </w:pPr>
    </w:p>
    <w:p w14:paraId="4B045A14" w14:textId="77777777" w:rsidR="00423B69" w:rsidRDefault="00423B69" w:rsidP="004A2A46">
      <w:pPr>
        <w:pStyle w:val="af"/>
        <w:rPr>
          <w:rFonts w:ascii="Times New Roman" w:hAnsi="Times New Roman"/>
          <w:b/>
          <w:sz w:val="28"/>
          <w:szCs w:val="28"/>
          <w:lang w:val="kk-KZ"/>
        </w:rPr>
      </w:pPr>
    </w:p>
    <w:p w14:paraId="10FA7A1B" w14:textId="71F4F5BB" w:rsidR="00DF636F" w:rsidRDefault="00DD6718" w:rsidP="00931718">
      <w:pPr>
        <w:pStyle w:val="af"/>
        <w:jc w:val="center"/>
        <w:rPr>
          <w:rFonts w:ascii="Times New Roman" w:hAnsi="Times New Roman"/>
          <w:b/>
          <w:sz w:val="28"/>
          <w:szCs w:val="28"/>
          <w:lang w:val="kk-KZ"/>
        </w:rPr>
      </w:pPr>
      <w:r>
        <w:rPr>
          <w:rFonts w:ascii="Times New Roman" w:hAnsi="Times New Roman"/>
          <w:b/>
          <w:sz w:val="28"/>
          <w:szCs w:val="28"/>
          <w:lang w:val="kk-KZ"/>
        </w:rPr>
        <w:t xml:space="preserve">Ақмола </w:t>
      </w:r>
      <w:r w:rsidR="00963946">
        <w:rPr>
          <w:rFonts w:ascii="Times New Roman" w:hAnsi="Times New Roman"/>
          <w:b/>
          <w:sz w:val="28"/>
          <w:szCs w:val="28"/>
          <w:lang w:val="kk-KZ"/>
        </w:rPr>
        <w:t xml:space="preserve"> облысы әкімдігі білім басқармасының «</w:t>
      </w:r>
      <w:r>
        <w:rPr>
          <w:rFonts w:ascii="Times New Roman" w:hAnsi="Times New Roman"/>
          <w:b/>
          <w:sz w:val="28"/>
          <w:szCs w:val="28"/>
          <w:lang w:val="kk-KZ"/>
        </w:rPr>
        <w:t>Егіндікөл</w:t>
      </w:r>
      <w:r w:rsidR="0037678D">
        <w:rPr>
          <w:rFonts w:ascii="Times New Roman" w:hAnsi="Times New Roman"/>
          <w:b/>
          <w:sz w:val="28"/>
          <w:szCs w:val="28"/>
          <w:lang w:val="kk-KZ"/>
        </w:rPr>
        <w:t xml:space="preserve"> ауданы білім бөлімінің </w:t>
      </w:r>
      <w:r>
        <w:rPr>
          <w:rFonts w:ascii="Times New Roman" w:hAnsi="Times New Roman"/>
          <w:b/>
          <w:sz w:val="28"/>
          <w:szCs w:val="28"/>
          <w:lang w:val="kk-KZ"/>
        </w:rPr>
        <w:t xml:space="preserve">Тоғанас ауылының негізгі орта мектебі </w:t>
      </w:r>
      <w:r w:rsidR="00963946">
        <w:rPr>
          <w:rFonts w:ascii="Times New Roman" w:hAnsi="Times New Roman"/>
          <w:b/>
          <w:sz w:val="28"/>
          <w:szCs w:val="28"/>
          <w:lang w:val="kk-KZ"/>
        </w:rPr>
        <w:t>» КММ</w:t>
      </w:r>
    </w:p>
    <w:p w14:paraId="742B21C4" w14:textId="5672174E" w:rsidR="00DF636F" w:rsidRDefault="00963946" w:rsidP="00931718">
      <w:pPr>
        <w:pStyle w:val="af"/>
        <w:jc w:val="center"/>
        <w:rPr>
          <w:rFonts w:ascii="Times New Roman" w:hAnsi="Times New Roman"/>
          <w:b/>
          <w:sz w:val="28"/>
          <w:szCs w:val="28"/>
          <w:lang w:val="kk-KZ"/>
        </w:rPr>
      </w:pPr>
      <w:r>
        <w:rPr>
          <w:rFonts w:ascii="Times New Roman" w:hAnsi="Times New Roman"/>
          <w:b/>
          <w:sz w:val="28"/>
          <w:szCs w:val="28"/>
          <w:lang w:val="kk-KZ"/>
        </w:rPr>
        <w:t>Мектепалды сыныптары  өз қызметінде мынадай нормативтік құқықтық актілерді басшылыққа алады:</w:t>
      </w:r>
    </w:p>
    <w:p w14:paraId="35BB52BE" w14:textId="77777777" w:rsidR="00DF636F" w:rsidRDefault="00DF636F" w:rsidP="008461A8">
      <w:pPr>
        <w:pStyle w:val="af"/>
        <w:jc w:val="both"/>
        <w:rPr>
          <w:rFonts w:ascii="Times New Roman" w:hAnsi="Times New Roman"/>
          <w:b/>
          <w:sz w:val="28"/>
          <w:szCs w:val="28"/>
          <w:lang w:val="kk-KZ"/>
        </w:rPr>
      </w:pPr>
    </w:p>
    <w:p w14:paraId="6E620449" w14:textId="77777777" w:rsidR="00DF636F" w:rsidRPr="007A26B6" w:rsidRDefault="00DF636F" w:rsidP="008461A8">
      <w:pPr>
        <w:pStyle w:val="af"/>
        <w:jc w:val="both"/>
        <w:rPr>
          <w:rFonts w:ascii="Times New Roman" w:hAnsi="Times New Roman"/>
          <w:b/>
          <w:sz w:val="24"/>
          <w:szCs w:val="26"/>
          <w:lang w:val="kk-KZ"/>
        </w:rPr>
      </w:pPr>
    </w:p>
    <w:tbl>
      <w:tblPr>
        <w:tblStyle w:val="ae"/>
        <w:tblW w:w="10201" w:type="dxa"/>
        <w:tblLayout w:type="fixed"/>
        <w:tblLook w:val="04A0" w:firstRow="1" w:lastRow="0" w:firstColumn="1" w:lastColumn="0" w:noHBand="0" w:noVBand="1"/>
      </w:tblPr>
      <w:tblGrid>
        <w:gridCol w:w="6863"/>
        <w:gridCol w:w="3338"/>
      </w:tblGrid>
      <w:tr w:rsidR="00DF636F" w:rsidRPr="005607D1" w14:paraId="1A31A070" w14:textId="77777777" w:rsidTr="007221C1">
        <w:trPr>
          <w:trHeight w:val="852"/>
        </w:trPr>
        <w:tc>
          <w:tcPr>
            <w:tcW w:w="6863" w:type="dxa"/>
          </w:tcPr>
          <w:p w14:paraId="7FD7B367" w14:textId="19F8E66E" w:rsidR="00DF636F" w:rsidRPr="007A26B6" w:rsidRDefault="00963946" w:rsidP="008461A8">
            <w:pPr>
              <w:shd w:val="clear" w:color="auto" w:fill="FFFFFF"/>
              <w:spacing w:after="0" w:line="240" w:lineRule="auto"/>
              <w:ind w:right="-1"/>
              <w:jc w:val="both"/>
              <w:textAlignment w:val="baseline"/>
              <w:outlineLvl w:val="2"/>
              <w:rPr>
                <w:rFonts w:ascii="Times New Roman" w:eastAsia="SimSun" w:hAnsi="Times New Roman" w:cs="Times New Roman"/>
                <w:sz w:val="24"/>
                <w:szCs w:val="26"/>
                <w:lang w:val="kk-KZ" w:eastAsia="ru-RU"/>
              </w:rPr>
            </w:pPr>
            <w:r w:rsidRPr="007A26B6">
              <w:rPr>
                <w:rFonts w:ascii="Times New Roman" w:eastAsia="SimSun" w:hAnsi="Times New Roman" w:cs="Times New Roman"/>
                <w:sz w:val="24"/>
                <w:szCs w:val="26"/>
                <w:lang w:val="kk-KZ" w:eastAsia="ru-RU"/>
              </w:rPr>
              <w:t>Қазақстан Республикасы Білім Министрінің 2022 жылғы 3 тамыздағы №348 бұйрығымен бекітілген «Мектепке дейінгі тәрбие мен оқытудың мемлекет</w:t>
            </w:r>
            <w:r w:rsidR="007A26B6" w:rsidRPr="007A26B6">
              <w:rPr>
                <w:rFonts w:ascii="Times New Roman" w:eastAsia="SimSun" w:hAnsi="Times New Roman" w:cs="Times New Roman"/>
                <w:sz w:val="24"/>
                <w:szCs w:val="26"/>
                <w:lang w:val="kk-KZ" w:eastAsia="ru-RU"/>
              </w:rPr>
              <w:t>тік жалпыға міндетті стандарты»</w:t>
            </w:r>
          </w:p>
        </w:tc>
        <w:tc>
          <w:tcPr>
            <w:tcW w:w="3338" w:type="dxa"/>
          </w:tcPr>
          <w:p w14:paraId="58A3AD06" w14:textId="0BF1AC16" w:rsidR="00DF636F" w:rsidRPr="007A26B6" w:rsidRDefault="00000000" w:rsidP="007A26B6">
            <w:pPr>
              <w:spacing w:after="0" w:line="240" w:lineRule="auto"/>
              <w:ind w:right="-253"/>
              <w:jc w:val="both"/>
              <w:rPr>
                <w:rFonts w:ascii="Times New Roman" w:eastAsia="SimSun" w:hAnsi="Times New Roman" w:cs="Times New Roman"/>
                <w:sz w:val="24"/>
                <w:szCs w:val="26"/>
                <w:lang w:val="kk-KZ" w:eastAsia="ru-RU"/>
              </w:rPr>
            </w:pPr>
            <w:hyperlink r:id="rId9" w:history="1">
              <w:r w:rsidR="00963946" w:rsidRPr="007A26B6">
                <w:rPr>
                  <w:rStyle w:val="a4"/>
                  <w:rFonts w:ascii="Times New Roman" w:eastAsia="SimSun" w:hAnsi="Times New Roman" w:cs="Times New Roman"/>
                  <w:sz w:val="24"/>
                  <w:szCs w:val="26"/>
                  <w:u w:color="0563C1"/>
                  <w:lang w:val="kk-KZ" w:eastAsia="ru-RU"/>
                </w:rPr>
                <w:t>https://adilet.zan.kz/kaz/docs/V180001669</w:t>
              </w:r>
            </w:hyperlink>
          </w:p>
        </w:tc>
      </w:tr>
      <w:tr w:rsidR="00DF636F" w:rsidRPr="005607D1" w14:paraId="4F9B0A3E" w14:textId="77777777" w:rsidTr="007221C1">
        <w:trPr>
          <w:trHeight w:val="566"/>
        </w:trPr>
        <w:tc>
          <w:tcPr>
            <w:tcW w:w="6863" w:type="dxa"/>
          </w:tcPr>
          <w:p w14:paraId="6DB455F9" w14:textId="61A8A7FA" w:rsidR="00DF636F" w:rsidRPr="007A26B6" w:rsidRDefault="00963946" w:rsidP="008461A8">
            <w:pPr>
              <w:shd w:val="clear" w:color="auto" w:fill="FFFFFF"/>
              <w:spacing w:after="0" w:line="240" w:lineRule="auto"/>
              <w:ind w:right="-1"/>
              <w:jc w:val="both"/>
              <w:textAlignment w:val="baseline"/>
              <w:outlineLvl w:val="2"/>
              <w:rPr>
                <w:rFonts w:ascii="Times New Roman" w:eastAsia="SimSun" w:hAnsi="Times New Roman" w:cs="Times New Roman"/>
                <w:sz w:val="24"/>
                <w:szCs w:val="26"/>
                <w:lang w:val="kk-KZ" w:eastAsia="ru-RU"/>
              </w:rPr>
            </w:pPr>
            <w:r w:rsidRPr="007A26B6">
              <w:rPr>
                <w:rFonts w:ascii="Times New Roman" w:eastAsia="SimSun" w:hAnsi="Times New Roman" w:cs="Times New Roman"/>
                <w:sz w:val="24"/>
                <w:szCs w:val="26"/>
                <w:lang w:val="kk-KZ" w:eastAsia="ru-RU"/>
              </w:rPr>
              <w:t>Қазақстан Республикасы Білім Министрінің 2022 жылғы 09 қыркүйектегі №394 бұйрығы</w:t>
            </w:r>
          </w:p>
        </w:tc>
        <w:tc>
          <w:tcPr>
            <w:tcW w:w="3338" w:type="dxa"/>
          </w:tcPr>
          <w:p w14:paraId="3A5324C6" w14:textId="77777777" w:rsidR="00DF636F" w:rsidRPr="007A26B6" w:rsidRDefault="00000000" w:rsidP="007221C1">
            <w:pPr>
              <w:spacing w:after="0" w:line="240" w:lineRule="auto"/>
              <w:ind w:left="1" w:right="-108"/>
              <w:jc w:val="both"/>
              <w:rPr>
                <w:rFonts w:ascii="Times New Roman" w:eastAsia="SimSun" w:hAnsi="Times New Roman" w:cs="Times New Roman"/>
                <w:sz w:val="24"/>
                <w:szCs w:val="26"/>
                <w:lang w:val="kk-KZ" w:eastAsia="ru-RU"/>
              </w:rPr>
            </w:pPr>
            <w:hyperlink r:id="rId10">
              <w:r w:rsidR="00963946" w:rsidRPr="007A26B6">
                <w:rPr>
                  <w:rFonts w:ascii="Times New Roman" w:eastAsia="SimSun" w:hAnsi="Times New Roman" w:cs="Times New Roman"/>
                  <w:color w:val="0563C1"/>
                  <w:sz w:val="24"/>
                  <w:szCs w:val="26"/>
                  <w:u w:val="single" w:color="0563C1"/>
                  <w:lang w:val="kk-KZ" w:eastAsia="ru-RU"/>
                </w:rPr>
                <w:t>https://adilet.zan.kz/kaz/docs/V1200008275</w:t>
              </w:r>
            </w:hyperlink>
            <w:hyperlink r:id="rId11"/>
          </w:p>
          <w:p w14:paraId="22B68863" w14:textId="77777777" w:rsidR="00DF636F" w:rsidRPr="007A26B6" w:rsidRDefault="00DF636F" w:rsidP="008461A8">
            <w:pPr>
              <w:pStyle w:val="af"/>
              <w:jc w:val="both"/>
              <w:rPr>
                <w:rFonts w:ascii="Times New Roman" w:hAnsi="Times New Roman"/>
                <w:b/>
                <w:sz w:val="24"/>
                <w:szCs w:val="26"/>
                <w:lang w:val="kk-KZ" w:eastAsia="ru-RU"/>
              </w:rPr>
            </w:pPr>
          </w:p>
        </w:tc>
      </w:tr>
      <w:tr w:rsidR="00DF636F" w:rsidRPr="005607D1" w14:paraId="058E5A18" w14:textId="77777777" w:rsidTr="007221C1">
        <w:trPr>
          <w:trHeight w:val="1557"/>
        </w:trPr>
        <w:tc>
          <w:tcPr>
            <w:tcW w:w="6863" w:type="dxa"/>
          </w:tcPr>
          <w:p w14:paraId="09E4C2EB" w14:textId="77777777" w:rsidR="00DF636F" w:rsidRPr="007A26B6" w:rsidRDefault="00963946" w:rsidP="008461A8">
            <w:pPr>
              <w:spacing w:after="0" w:line="240" w:lineRule="auto"/>
              <w:jc w:val="both"/>
              <w:rPr>
                <w:rFonts w:ascii="Times New Roman" w:eastAsia="SimSun" w:hAnsi="Times New Roman" w:cs="Times New Roman"/>
                <w:sz w:val="24"/>
                <w:szCs w:val="26"/>
                <w:lang w:val="kk-KZ" w:eastAsia="ru-RU"/>
              </w:rPr>
            </w:pPr>
            <w:r w:rsidRPr="007A26B6">
              <w:rPr>
                <w:rFonts w:ascii="Times New Roman" w:eastAsia="SimSun" w:hAnsi="Times New Roman" w:cs="Times New Roman"/>
                <w:color w:val="000000"/>
                <w:sz w:val="24"/>
                <w:szCs w:val="26"/>
                <w:lang w:val="kk-KZ" w:eastAsia="ru-RU"/>
              </w:rPr>
              <w:t>Қазақстан Республикасы Білім және ғылым министрінің міндетін атқарушының 2016 жылғы 12 тамыздағы №499 бұйрығына өзгеріс енгізу туралы</w:t>
            </w:r>
          </w:p>
          <w:p w14:paraId="28167568" w14:textId="77777777" w:rsidR="00DF636F" w:rsidRPr="007A26B6" w:rsidRDefault="00963946" w:rsidP="008461A8">
            <w:pPr>
              <w:spacing w:after="0" w:line="240" w:lineRule="auto"/>
              <w:jc w:val="both"/>
              <w:rPr>
                <w:rFonts w:ascii="Times New Roman" w:eastAsia="SimSun" w:hAnsi="Times New Roman" w:cs="Times New Roman"/>
                <w:color w:val="000000"/>
                <w:sz w:val="24"/>
                <w:szCs w:val="26"/>
                <w:lang w:val="kk-KZ" w:eastAsia="ru-RU"/>
              </w:rPr>
            </w:pPr>
            <w:r w:rsidRPr="007A26B6">
              <w:rPr>
                <w:rFonts w:ascii="Times New Roman" w:eastAsia="SimSun" w:hAnsi="Times New Roman" w:cs="Times New Roman"/>
                <w:color w:val="000000"/>
                <w:sz w:val="24"/>
                <w:szCs w:val="26"/>
                <w:lang w:val="kk-KZ" w:eastAsia="ru-RU"/>
              </w:rPr>
              <w:t>Қазақстан Республикасы Оқу-ағарту министрінің 2022 жылғы 14 қазандағы           №422 бұйрығы.</w:t>
            </w:r>
          </w:p>
        </w:tc>
        <w:tc>
          <w:tcPr>
            <w:tcW w:w="3338" w:type="dxa"/>
          </w:tcPr>
          <w:p w14:paraId="00A2EDED" w14:textId="77777777" w:rsidR="00DF636F" w:rsidRPr="007A26B6" w:rsidRDefault="00000000" w:rsidP="008461A8">
            <w:pPr>
              <w:pStyle w:val="af"/>
              <w:jc w:val="both"/>
              <w:rPr>
                <w:rFonts w:ascii="Times New Roman" w:hAnsi="Times New Roman"/>
                <w:b/>
                <w:sz w:val="24"/>
                <w:szCs w:val="26"/>
                <w:lang w:val="kk-KZ" w:eastAsia="ru-RU"/>
              </w:rPr>
            </w:pPr>
            <w:hyperlink r:id="rId12">
              <w:r w:rsidR="00963946" w:rsidRPr="007A26B6">
                <w:rPr>
                  <w:color w:val="0461C1"/>
                  <w:sz w:val="24"/>
                  <w:szCs w:val="26"/>
                  <w:u w:val="single" w:color="0461C1"/>
                  <w:lang w:val="kk-KZ" w:eastAsia="ru-RU"/>
                </w:rPr>
                <w:t>https://adilet.zan.kz/kaz/docs/V1600014235</w:t>
              </w:r>
            </w:hyperlink>
            <w:hyperlink r:id="rId13"/>
          </w:p>
        </w:tc>
      </w:tr>
      <w:tr w:rsidR="00DF636F" w:rsidRPr="005607D1" w14:paraId="393C110C" w14:textId="77777777" w:rsidTr="007221C1">
        <w:trPr>
          <w:trHeight w:val="1369"/>
        </w:trPr>
        <w:tc>
          <w:tcPr>
            <w:tcW w:w="6863" w:type="dxa"/>
          </w:tcPr>
          <w:p w14:paraId="4122F8A7" w14:textId="77777777" w:rsidR="00DF636F" w:rsidRPr="007A26B6" w:rsidRDefault="00DF636F" w:rsidP="007A26B6">
            <w:pPr>
              <w:pStyle w:val="Default"/>
              <w:rPr>
                <w:szCs w:val="26"/>
                <w:lang w:val="kk-KZ" w:eastAsia="ru-RU"/>
              </w:rPr>
            </w:pPr>
          </w:p>
          <w:tbl>
            <w:tblPr>
              <w:tblW w:w="7246" w:type="dxa"/>
              <w:tblInd w:w="7" w:type="dxa"/>
              <w:tblLayout w:type="fixed"/>
              <w:tblLook w:val="04A0" w:firstRow="1" w:lastRow="0" w:firstColumn="1" w:lastColumn="0" w:noHBand="0" w:noVBand="1"/>
            </w:tblPr>
            <w:tblGrid>
              <w:gridCol w:w="5595"/>
              <w:gridCol w:w="1651"/>
            </w:tblGrid>
            <w:tr w:rsidR="00DF636F" w:rsidRPr="005607D1" w14:paraId="71EF1134" w14:textId="77777777" w:rsidTr="007A26B6">
              <w:trPr>
                <w:trHeight w:val="1238"/>
              </w:trPr>
              <w:tc>
                <w:tcPr>
                  <w:tcW w:w="5595" w:type="dxa"/>
                </w:tcPr>
                <w:p w14:paraId="75A9EAE6" w14:textId="77777777" w:rsidR="00DF636F" w:rsidRPr="007A26B6" w:rsidRDefault="00963946" w:rsidP="007A26B6">
                  <w:pPr>
                    <w:pStyle w:val="Default"/>
                    <w:rPr>
                      <w:szCs w:val="26"/>
                      <w:lang w:val="kk-KZ" w:eastAsia="zh-CN"/>
                    </w:rPr>
                  </w:pPr>
                  <w:r w:rsidRPr="007A26B6">
                    <w:rPr>
                      <w:szCs w:val="26"/>
                      <w:lang w:val="kk-KZ"/>
                    </w:rPr>
                    <w:t xml:space="preserve">Тиісті үлгідегі </w:t>
                  </w:r>
                  <w:r w:rsidRPr="007A26B6">
                    <w:rPr>
                      <w:szCs w:val="26"/>
                      <w:lang w:val="kk-KZ"/>
                    </w:rPr>
                    <w:tab/>
                    <w:t xml:space="preserve">білім беру ұйымдары қызметінің </w:t>
                  </w:r>
                  <w:r w:rsidRPr="007A26B6">
                    <w:rPr>
                      <w:szCs w:val="26"/>
                      <w:lang w:val="kk-KZ"/>
                    </w:rPr>
                    <w:tab/>
                    <w:t xml:space="preserve">үлгілік </w:t>
                  </w:r>
                  <w:r w:rsidRPr="007A26B6">
                    <w:rPr>
                      <w:szCs w:val="26"/>
                      <w:lang w:val="kk-KZ"/>
                    </w:rPr>
                    <w:tab/>
                    <w:t>қағидалары Қазақстан Республикасы Оқу-ағарту министрінің 2022 жылғы 31 тамыздағы       №385 бұйрығы.</w:t>
                  </w:r>
                </w:p>
              </w:tc>
              <w:tc>
                <w:tcPr>
                  <w:tcW w:w="1651" w:type="dxa"/>
                </w:tcPr>
                <w:p w14:paraId="12A57E68" w14:textId="77777777" w:rsidR="00DF636F" w:rsidRPr="007A26B6" w:rsidRDefault="00DF636F" w:rsidP="007A26B6">
                  <w:pPr>
                    <w:pStyle w:val="Default"/>
                    <w:rPr>
                      <w:szCs w:val="26"/>
                      <w:lang w:val="kk-KZ"/>
                    </w:rPr>
                  </w:pPr>
                </w:p>
              </w:tc>
            </w:tr>
          </w:tbl>
          <w:p w14:paraId="7B73E548" w14:textId="77777777" w:rsidR="00DF636F" w:rsidRPr="007A26B6" w:rsidRDefault="00DF636F" w:rsidP="008461A8">
            <w:pPr>
              <w:pStyle w:val="af"/>
              <w:jc w:val="both"/>
              <w:rPr>
                <w:rFonts w:ascii="Times New Roman" w:hAnsi="Times New Roman"/>
                <w:b/>
                <w:sz w:val="24"/>
                <w:szCs w:val="26"/>
                <w:lang w:val="kk-KZ" w:eastAsia="ru-RU"/>
              </w:rPr>
            </w:pPr>
          </w:p>
        </w:tc>
        <w:tc>
          <w:tcPr>
            <w:tcW w:w="3338" w:type="dxa"/>
          </w:tcPr>
          <w:p w14:paraId="283002DA" w14:textId="77777777" w:rsidR="00DF636F" w:rsidRPr="007A26B6" w:rsidRDefault="00DF636F" w:rsidP="008461A8">
            <w:pPr>
              <w:pStyle w:val="af"/>
              <w:jc w:val="both"/>
              <w:rPr>
                <w:sz w:val="24"/>
                <w:szCs w:val="26"/>
                <w:lang w:val="kk-KZ" w:eastAsia="ru-RU"/>
              </w:rPr>
            </w:pPr>
          </w:p>
          <w:p w14:paraId="54EA3D3C" w14:textId="77777777" w:rsidR="00DF636F" w:rsidRPr="007A26B6" w:rsidRDefault="00000000" w:rsidP="008461A8">
            <w:pPr>
              <w:pStyle w:val="af"/>
              <w:jc w:val="both"/>
              <w:rPr>
                <w:rFonts w:ascii="Times New Roman" w:hAnsi="Times New Roman"/>
                <w:b/>
                <w:sz w:val="24"/>
                <w:szCs w:val="26"/>
                <w:lang w:val="kk-KZ" w:eastAsia="ru-RU"/>
              </w:rPr>
            </w:pPr>
            <w:hyperlink r:id="rId14">
              <w:r w:rsidR="00963946" w:rsidRPr="007A26B6">
                <w:rPr>
                  <w:color w:val="0563C1"/>
                  <w:sz w:val="24"/>
                  <w:szCs w:val="26"/>
                  <w:u w:val="single" w:color="0563C1"/>
                  <w:lang w:val="kk-KZ" w:eastAsia="ru-RU"/>
                </w:rPr>
                <w:t>https://adilet.zan.kz/kaz/docs/V1800017657</w:t>
              </w:r>
            </w:hyperlink>
            <w:hyperlink r:id="rId15"/>
          </w:p>
        </w:tc>
      </w:tr>
      <w:tr w:rsidR="00DF636F" w:rsidRPr="007A26B6" w14:paraId="580AA695" w14:textId="77777777" w:rsidTr="007221C1">
        <w:trPr>
          <w:trHeight w:val="399"/>
        </w:trPr>
        <w:tc>
          <w:tcPr>
            <w:tcW w:w="6863" w:type="dxa"/>
          </w:tcPr>
          <w:p w14:paraId="1C8A3750" w14:textId="3CD8E4B8" w:rsidR="00DF636F" w:rsidRPr="007A26B6" w:rsidRDefault="006542AF" w:rsidP="007A26B6">
            <w:pPr>
              <w:tabs>
                <w:tab w:val="center" w:pos="954"/>
                <w:tab w:val="center" w:pos="2670"/>
                <w:tab w:val="center" w:pos="4598"/>
                <w:tab w:val="center" w:pos="7123"/>
                <w:tab w:val="center" w:pos="9348"/>
              </w:tabs>
              <w:spacing w:after="0" w:line="240" w:lineRule="auto"/>
              <w:ind w:right="-276"/>
              <w:jc w:val="both"/>
              <w:rPr>
                <w:rFonts w:ascii="Times New Roman" w:eastAsia="SimSun" w:hAnsi="Times New Roman" w:cs="Times New Roman"/>
                <w:sz w:val="24"/>
                <w:szCs w:val="26"/>
                <w:lang w:eastAsia="ru-RU"/>
              </w:rPr>
            </w:pPr>
            <w:proofErr w:type="spellStart"/>
            <w:r w:rsidRPr="007A26B6">
              <w:rPr>
                <w:rFonts w:ascii="Times New Roman" w:eastAsia="SimSun" w:hAnsi="Times New Roman" w:cs="Times New Roman"/>
                <w:sz w:val="24"/>
                <w:szCs w:val="26"/>
                <w:lang w:eastAsia="ru-RU"/>
              </w:rPr>
              <w:t>Қазақстан</w:t>
            </w:r>
            <w:proofErr w:type="spellEnd"/>
            <w:r w:rsidR="00A53022">
              <w:rPr>
                <w:rFonts w:ascii="Times New Roman" w:eastAsia="SimSun" w:hAnsi="Times New Roman" w:cs="Times New Roman"/>
                <w:sz w:val="24"/>
                <w:szCs w:val="26"/>
                <w:lang w:val="kk-KZ" w:eastAsia="ru-RU"/>
              </w:rPr>
              <w:t xml:space="preserve"> </w:t>
            </w:r>
            <w:r w:rsidRPr="007A26B6">
              <w:rPr>
                <w:rFonts w:ascii="Times New Roman" w:eastAsia="SimSun" w:hAnsi="Times New Roman" w:cs="Times New Roman"/>
                <w:sz w:val="24"/>
                <w:szCs w:val="26"/>
                <w:lang w:eastAsia="ru-RU"/>
              </w:rPr>
              <w:tab/>
            </w:r>
            <w:proofErr w:type="spellStart"/>
            <w:r w:rsidRPr="007A26B6">
              <w:rPr>
                <w:rFonts w:ascii="Times New Roman" w:eastAsia="SimSun" w:hAnsi="Times New Roman" w:cs="Times New Roman"/>
                <w:sz w:val="24"/>
                <w:szCs w:val="26"/>
                <w:lang w:eastAsia="ru-RU"/>
              </w:rPr>
              <w:t>Республикасының</w:t>
            </w:r>
            <w:proofErr w:type="spellEnd"/>
            <w:r w:rsidR="00A53022">
              <w:rPr>
                <w:rFonts w:ascii="Times New Roman" w:eastAsia="SimSun" w:hAnsi="Times New Roman" w:cs="Times New Roman"/>
                <w:sz w:val="24"/>
                <w:szCs w:val="26"/>
                <w:lang w:val="kk-KZ" w:eastAsia="ru-RU"/>
              </w:rPr>
              <w:t xml:space="preserve"> </w:t>
            </w:r>
            <w:r w:rsidR="00963946" w:rsidRPr="007A26B6">
              <w:rPr>
                <w:rFonts w:ascii="Times New Roman" w:eastAsia="SimSun" w:hAnsi="Times New Roman" w:cs="Times New Roman"/>
                <w:sz w:val="24"/>
                <w:szCs w:val="26"/>
                <w:lang w:eastAsia="ru-RU"/>
              </w:rPr>
              <w:t>«</w:t>
            </w:r>
            <w:proofErr w:type="spellStart"/>
            <w:r w:rsidR="00963946" w:rsidRPr="007A26B6">
              <w:rPr>
                <w:rFonts w:ascii="Times New Roman" w:eastAsia="SimSun" w:hAnsi="Times New Roman" w:cs="Times New Roman"/>
                <w:sz w:val="24"/>
                <w:szCs w:val="26"/>
                <w:lang w:eastAsia="ru-RU"/>
              </w:rPr>
              <w:t>Білімтуралы</w:t>
            </w:r>
            <w:proofErr w:type="spellEnd"/>
            <w:r w:rsidR="00963946" w:rsidRPr="007A26B6">
              <w:rPr>
                <w:rFonts w:ascii="Times New Roman" w:eastAsia="SimSun" w:hAnsi="Times New Roman" w:cs="Times New Roman"/>
                <w:sz w:val="24"/>
                <w:szCs w:val="26"/>
                <w:lang w:eastAsia="ru-RU"/>
              </w:rPr>
              <w:t>»</w:t>
            </w:r>
            <w:r w:rsidR="007A26B6" w:rsidRPr="007A26B6">
              <w:rPr>
                <w:rFonts w:ascii="Times New Roman" w:eastAsia="SimSun" w:hAnsi="Times New Roman" w:cs="Times New Roman"/>
                <w:sz w:val="24"/>
                <w:szCs w:val="26"/>
                <w:lang w:val="kk-KZ" w:eastAsia="ru-RU"/>
              </w:rPr>
              <w:t xml:space="preserve"> </w:t>
            </w:r>
            <w:proofErr w:type="spellStart"/>
            <w:r w:rsidR="00963946" w:rsidRPr="007A26B6">
              <w:rPr>
                <w:rFonts w:ascii="Times New Roman" w:eastAsia="SimSun" w:hAnsi="Times New Roman" w:cs="Times New Roman"/>
                <w:sz w:val="24"/>
                <w:szCs w:val="26"/>
                <w:lang w:eastAsia="ru-RU"/>
              </w:rPr>
              <w:t>Заңы</w:t>
            </w:r>
            <w:proofErr w:type="spellEnd"/>
            <w:r w:rsidR="007A26B6" w:rsidRPr="007A26B6">
              <w:rPr>
                <w:rFonts w:ascii="Times New Roman" w:eastAsia="SimSun" w:hAnsi="Times New Roman" w:cs="Times New Roman"/>
                <w:sz w:val="24"/>
                <w:szCs w:val="26"/>
                <w:lang w:eastAsia="ru-RU"/>
              </w:rPr>
              <w:tab/>
            </w:r>
          </w:p>
        </w:tc>
        <w:tc>
          <w:tcPr>
            <w:tcW w:w="3338" w:type="dxa"/>
          </w:tcPr>
          <w:p w14:paraId="1142F9EA" w14:textId="77777777" w:rsidR="00DF636F" w:rsidRPr="007A26B6" w:rsidRDefault="00000000" w:rsidP="008461A8">
            <w:pPr>
              <w:spacing w:after="17" w:line="240" w:lineRule="auto"/>
              <w:ind w:left="-5" w:hanging="10"/>
              <w:jc w:val="both"/>
              <w:rPr>
                <w:rFonts w:ascii="Times New Roman" w:eastAsia="SimSun" w:hAnsi="Times New Roman" w:cs="Times New Roman"/>
                <w:sz w:val="24"/>
                <w:szCs w:val="26"/>
                <w:lang w:val="kk-KZ" w:eastAsia="ru-RU"/>
              </w:rPr>
            </w:pPr>
            <w:hyperlink r:id="rId16">
              <w:r w:rsidR="00963946" w:rsidRPr="007A26B6">
                <w:rPr>
                  <w:rFonts w:ascii="Times New Roman" w:eastAsia="SimSun" w:hAnsi="Times New Roman" w:cs="Times New Roman"/>
                  <w:color w:val="0563C1"/>
                  <w:sz w:val="24"/>
                  <w:szCs w:val="26"/>
                  <w:u w:val="single" w:color="0563C1"/>
                  <w:lang w:val="kk-KZ" w:eastAsia="ru-RU"/>
                </w:rPr>
                <w:t>https://adilet.zan.kz/kaz/docs/Z070000319_</w:t>
              </w:r>
            </w:hyperlink>
            <w:hyperlink r:id="rId17"/>
          </w:p>
          <w:p w14:paraId="517A3330" w14:textId="77777777" w:rsidR="00DF636F" w:rsidRPr="007A26B6" w:rsidRDefault="00DF636F" w:rsidP="008461A8">
            <w:pPr>
              <w:pStyle w:val="af"/>
              <w:jc w:val="both"/>
              <w:rPr>
                <w:rFonts w:ascii="Times New Roman" w:hAnsi="Times New Roman"/>
                <w:b/>
                <w:sz w:val="24"/>
                <w:szCs w:val="26"/>
                <w:lang w:val="kk-KZ" w:eastAsia="ru-RU"/>
              </w:rPr>
            </w:pPr>
          </w:p>
        </w:tc>
      </w:tr>
      <w:tr w:rsidR="00DF636F" w:rsidRPr="005607D1" w14:paraId="5A7448A9" w14:textId="77777777" w:rsidTr="007221C1">
        <w:trPr>
          <w:trHeight w:val="867"/>
        </w:trPr>
        <w:tc>
          <w:tcPr>
            <w:tcW w:w="6863" w:type="dxa"/>
          </w:tcPr>
          <w:p w14:paraId="2BA57C6B" w14:textId="77777777" w:rsidR="00DF636F" w:rsidRPr="007A26B6" w:rsidRDefault="00963946" w:rsidP="008461A8">
            <w:pPr>
              <w:spacing w:after="0" w:line="240" w:lineRule="auto"/>
              <w:jc w:val="both"/>
              <w:rPr>
                <w:rFonts w:ascii="Times New Roman" w:eastAsia="SimSun" w:hAnsi="Times New Roman" w:cs="Times New Roman"/>
                <w:sz w:val="24"/>
                <w:szCs w:val="26"/>
                <w:lang w:val="kk-KZ" w:eastAsia="ru-RU"/>
              </w:rPr>
            </w:pPr>
            <w:r w:rsidRPr="007A26B6">
              <w:rPr>
                <w:rFonts w:ascii="Times New Roman" w:eastAsia="SimSun" w:hAnsi="Times New Roman" w:cs="Times New Roman"/>
                <w:color w:val="000000"/>
                <w:sz w:val="24"/>
                <w:szCs w:val="26"/>
                <w:lang w:val="kk-KZ" w:eastAsia="ru-RU"/>
              </w:rPr>
              <w:t>Мектепке дейінгі білім беру ұйымдарын жабдықтармен және жиһазбен жарақтандыру нормалары2016 жылғы 22 қаңтардағы №70 бұйрығы</w:t>
            </w:r>
            <w:r w:rsidRPr="007A26B6">
              <w:rPr>
                <w:rFonts w:ascii="Times New Roman" w:eastAsia="SimSun" w:hAnsi="Times New Roman" w:cs="Times New Roman"/>
                <w:sz w:val="24"/>
                <w:szCs w:val="26"/>
                <w:lang w:val="kk-KZ" w:eastAsia="ru-RU"/>
              </w:rPr>
              <w:tab/>
            </w:r>
          </w:p>
          <w:p w14:paraId="06A2E9FE" w14:textId="77777777" w:rsidR="00DF636F" w:rsidRPr="007A26B6" w:rsidRDefault="00DF636F" w:rsidP="008461A8">
            <w:pPr>
              <w:spacing w:after="0" w:line="240" w:lineRule="auto"/>
              <w:jc w:val="both"/>
              <w:rPr>
                <w:rFonts w:ascii="Times New Roman" w:eastAsia="SimSun" w:hAnsi="Times New Roman" w:cs="Times New Roman"/>
                <w:sz w:val="24"/>
                <w:szCs w:val="26"/>
                <w:lang w:val="kk-KZ" w:eastAsia="ru-RU"/>
              </w:rPr>
            </w:pPr>
          </w:p>
        </w:tc>
        <w:tc>
          <w:tcPr>
            <w:tcW w:w="3338" w:type="dxa"/>
          </w:tcPr>
          <w:p w14:paraId="32F775F0" w14:textId="77777777" w:rsidR="00DF636F" w:rsidRPr="007A26B6" w:rsidRDefault="00000000" w:rsidP="008461A8">
            <w:pPr>
              <w:spacing w:after="17" w:line="240" w:lineRule="auto"/>
              <w:ind w:left="-5" w:hanging="10"/>
              <w:jc w:val="both"/>
              <w:rPr>
                <w:rFonts w:ascii="Times New Roman" w:eastAsia="SimSun" w:hAnsi="Times New Roman" w:cs="Times New Roman"/>
                <w:sz w:val="24"/>
                <w:szCs w:val="26"/>
                <w:lang w:val="kk-KZ" w:eastAsia="ru-RU"/>
              </w:rPr>
            </w:pPr>
            <w:hyperlink r:id="rId18">
              <w:r w:rsidR="00963946" w:rsidRPr="007A26B6">
                <w:rPr>
                  <w:rFonts w:ascii="Times New Roman" w:eastAsia="SimSun" w:hAnsi="Times New Roman" w:cs="Times New Roman"/>
                  <w:color w:val="0563C1"/>
                  <w:sz w:val="24"/>
                  <w:szCs w:val="26"/>
                  <w:u w:val="single" w:color="0563C1"/>
                  <w:lang w:val="kk-KZ" w:eastAsia="ru-RU"/>
                </w:rPr>
                <w:t>https://adilet.zan.kz/kaz/docs/V1600013272</w:t>
              </w:r>
            </w:hyperlink>
            <w:hyperlink r:id="rId19"/>
          </w:p>
        </w:tc>
      </w:tr>
      <w:tr w:rsidR="00DF636F" w:rsidRPr="005607D1" w14:paraId="7622EE49" w14:textId="77777777" w:rsidTr="007221C1">
        <w:trPr>
          <w:trHeight w:val="886"/>
        </w:trPr>
        <w:tc>
          <w:tcPr>
            <w:tcW w:w="6863" w:type="dxa"/>
          </w:tcPr>
          <w:p w14:paraId="398F6B0A" w14:textId="1371E405" w:rsidR="00DF636F" w:rsidRPr="007A26B6" w:rsidRDefault="00963946" w:rsidP="008461A8">
            <w:pPr>
              <w:spacing w:after="0" w:line="240" w:lineRule="auto"/>
              <w:jc w:val="both"/>
              <w:rPr>
                <w:rFonts w:ascii="Times New Roman" w:eastAsia="SimSun" w:hAnsi="Times New Roman" w:cs="Times New Roman"/>
                <w:color w:val="000000"/>
                <w:sz w:val="24"/>
                <w:szCs w:val="26"/>
                <w:shd w:val="clear" w:color="auto" w:fill="FFFFFF"/>
                <w:lang w:val="kk-KZ" w:eastAsia="ru-RU"/>
              </w:rPr>
            </w:pPr>
            <w:r w:rsidRPr="007A26B6">
              <w:rPr>
                <w:rFonts w:ascii="Times New Roman" w:eastAsia="SimSun" w:hAnsi="Times New Roman" w:cs="Times New Roman"/>
                <w:sz w:val="24"/>
                <w:szCs w:val="26"/>
                <w:lang w:val="kk-KZ" w:eastAsia="ru-RU"/>
              </w:rPr>
              <w:t xml:space="preserve">«Мектепке дейінгі ұйымдарға және сәбилер үйлеріне қойылатын санитариялық-эпидемиологиялық талаптар» санитариялық қағидалары  </w:t>
            </w:r>
            <w:r w:rsidRPr="007A26B6">
              <w:rPr>
                <w:rFonts w:ascii="Times New Roman" w:eastAsia="SimSun" w:hAnsi="Times New Roman" w:cs="Times New Roman"/>
                <w:color w:val="000000"/>
                <w:sz w:val="24"/>
                <w:szCs w:val="26"/>
                <w:shd w:val="clear" w:color="auto" w:fill="FFFFFF"/>
                <w:lang w:val="kk-KZ" w:eastAsia="ru-RU"/>
              </w:rPr>
              <w:t>2021 жылғы 9 шілдедегіҚР ДСМ №59 бұйрығы</w:t>
            </w:r>
          </w:p>
        </w:tc>
        <w:tc>
          <w:tcPr>
            <w:tcW w:w="3338" w:type="dxa"/>
          </w:tcPr>
          <w:p w14:paraId="4E0A2464" w14:textId="77777777" w:rsidR="00DF636F" w:rsidRPr="007A26B6" w:rsidRDefault="00000000" w:rsidP="008461A8">
            <w:pPr>
              <w:spacing w:after="17" w:line="240" w:lineRule="auto"/>
              <w:ind w:left="-5" w:hanging="10"/>
              <w:jc w:val="both"/>
              <w:rPr>
                <w:rFonts w:ascii="Times New Roman" w:eastAsia="SimSun" w:hAnsi="Times New Roman" w:cs="Times New Roman"/>
                <w:sz w:val="24"/>
                <w:szCs w:val="26"/>
                <w:lang w:val="kk-KZ" w:eastAsia="ru-RU"/>
              </w:rPr>
            </w:pPr>
            <w:hyperlink r:id="rId20">
              <w:r w:rsidR="00963946" w:rsidRPr="007A26B6">
                <w:rPr>
                  <w:rFonts w:ascii="Times New Roman" w:eastAsia="SimSun" w:hAnsi="Times New Roman" w:cs="Times New Roman"/>
                  <w:color w:val="0563C1"/>
                  <w:sz w:val="24"/>
                  <w:szCs w:val="26"/>
                  <w:u w:val="single" w:color="0563C1"/>
                  <w:lang w:val="kk-KZ" w:eastAsia="ru-RU"/>
                </w:rPr>
                <w:t>https://adilet.zan.kz/kaz/docs/V2100023469</w:t>
              </w:r>
            </w:hyperlink>
            <w:hyperlink r:id="rId21"/>
          </w:p>
        </w:tc>
      </w:tr>
    </w:tbl>
    <w:p w14:paraId="351C5E2E" w14:textId="77777777" w:rsidR="00A221FD" w:rsidRPr="00A221FD" w:rsidRDefault="00A221FD" w:rsidP="008461A8">
      <w:pPr>
        <w:pStyle w:val="af"/>
        <w:jc w:val="both"/>
        <w:rPr>
          <w:rFonts w:ascii="Times New Roman" w:hAnsi="Times New Roman"/>
          <w:sz w:val="28"/>
          <w:szCs w:val="28"/>
          <w:lang w:val="kk-KZ"/>
        </w:rPr>
      </w:pPr>
    </w:p>
    <w:p w14:paraId="3255119D" w14:textId="77777777" w:rsidR="00B96E19" w:rsidRDefault="00B96E19" w:rsidP="005D058C">
      <w:pPr>
        <w:pStyle w:val="1"/>
        <w:spacing w:before="90"/>
        <w:ind w:left="0" w:right="-142"/>
        <w:rPr>
          <w:rFonts w:ascii="Times New Roman" w:hAnsi="Times New Roman" w:cs="Times New Roman"/>
          <w:lang w:val="kk-KZ"/>
        </w:rPr>
      </w:pPr>
    </w:p>
    <w:p w14:paraId="49B40F8D" w14:textId="77777777" w:rsidR="00581901" w:rsidRDefault="00581901" w:rsidP="005D058C">
      <w:pPr>
        <w:pStyle w:val="1"/>
        <w:spacing w:before="90"/>
        <w:ind w:left="0" w:right="-142"/>
        <w:rPr>
          <w:rFonts w:ascii="Times New Roman" w:hAnsi="Times New Roman" w:cs="Times New Roman"/>
          <w:lang w:val="kk-KZ"/>
        </w:rPr>
      </w:pPr>
    </w:p>
    <w:p w14:paraId="00446BAE" w14:textId="77777777" w:rsidR="00581901" w:rsidRDefault="00581901" w:rsidP="005D058C">
      <w:pPr>
        <w:pStyle w:val="1"/>
        <w:spacing w:before="90"/>
        <w:ind w:left="0" w:right="-142"/>
        <w:rPr>
          <w:rFonts w:ascii="Times New Roman" w:hAnsi="Times New Roman" w:cs="Times New Roman"/>
          <w:lang w:val="kk-KZ"/>
        </w:rPr>
      </w:pPr>
    </w:p>
    <w:p w14:paraId="446144C1" w14:textId="77777777" w:rsidR="00581901" w:rsidRDefault="00581901" w:rsidP="005D058C">
      <w:pPr>
        <w:pStyle w:val="1"/>
        <w:spacing w:before="90"/>
        <w:ind w:left="0" w:right="-142"/>
        <w:rPr>
          <w:rFonts w:ascii="Times New Roman" w:hAnsi="Times New Roman" w:cs="Times New Roman"/>
          <w:lang w:val="kk-KZ"/>
        </w:rPr>
      </w:pPr>
    </w:p>
    <w:p w14:paraId="669629AD" w14:textId="77777777" w:rsidR="00581901" w:rsidRDefault="00581901" w:rsidP="005D058C">
      <w:pPr>
        <w:pStyle w:val="1"/>
        <w:spacing w:before="90"/>
        <w:ind w:left="0" w:right="-142"/>
        <w:rPr>
          <w:rFonts w:ascii="Times New Roman" w:hAnsi="Times New Roman" w:cs="Times New Roman"/>
          <w:lang w:val="kk-KZ"/>
        </w:rPr>
      </w:pPr>
    </w:p>
    <w:p w14:paraId="3A30C093" w14:textId="77777777" w:rsidR="00581901" w:rsidRDefault="00581901" w:rsidP="005D058C">
      <w:pPr>
        <w:pStyle w:val="1"/>
        <w:spacing w:before="90"/>
        <w:ind w:left="0" w:right="-142"/>
        <w:rPr>
          <w:rFonts w:ascii="Times New Roman" w:hAnsi="Times New Roman" w:cs="Times New Roman"/>
          <w:lang w:val="kk-KZ"/>
        </w:rPr>
      </w:pPr>
    </w:p>
    <w:p w14:paraId="1045EF2F" w14:textId="77777777" w:rsidR="00581901" w:rsidRDefault="00581901" w:rsidP="005D058C">
      <w:pPr>
        <w:pStyle w:val="1"/>
        <w:spacing w:before="90"/>
        <w:ind w:left="0" w:right="-142"/>
        <w:rPr>
          <w:rFonts w:ascii="Times New Roman" w:hAnsi="Times New Roman" w:cs="Times New Roman"/>
          <w:lang w:val="kk-KZ"/>
        </w:rPr>
      </w:pPr>
    </w:p>
    <w:p w14:paraId="1A4D8F58" w14:textId="77777777" w:rsidR="00581901" w:rsidRDefault="00581901" w:rsidP="005D058C">
      <w:pPr>
        <w:pStyle w:val="1"/>
        <w:spacing w:before="90"/>
        <w:ind w:left="0" w:right="-142"/>
        <w:rPr>
          <w:rFonts w:ascii="Times New Roman" w:hAnsi="Times New Roman" w:cs="Times New Roman"/>
          <w:lang w:val="kk-KZ"/>
        </w:rPr>
      </w:pPr>
    </w:p>
    <w:p w14:paraId="670E554E" w14:textId="77777777" w:rsidR="00581901" w:rsidRDefault="00581901" w:rsidP="005D058C">
      <w:pPr>
        <w:pStyle w:val="1"/>
        <w:spacing w:before="90"/>
        <w:ind w:left="0" w:right="-142"/>
        <w:rPr>
          <w:rFonts w:ascii="Times New Roman" w:hAnsi="Times New Roman" w:cs="Times New Roman"/>
          <w:lang w:val="kk-KZ"/>
        </w:rPr>
      </w:pPr>
    </w:p>
    <w:p w14:paraId="687DD6B7" w14:textId="77777777" w:rsidR="007221C1" w:rsidRDefault="007221C1" w:rsidP="005D058C">
      <w:pPr>
        <w:pStyle w:val="1"/>
        <w:spacing w:before="90"/>
        <w:ind w:left="0" w:right="-142"/>
        <w:rPr>
          <w:rFonts w:ascii="Times New Roman" w:hAnsi="Times New Roman" w:cs="Times New Roman"/>
          <w:lang w:val="kk-KZ"/>
        </w:rPr>
      </w:pPr>
    </w:p>
    <w:p w14:paraId="3AC106B6" w14:textId="77777777" w:rsidR="007A26B6" w:rsidRDefault="007A26B6" w:rsidP="008461A8">
      <w:pPr>
        <w:pStyle w:val="1"/>
        <w:spacing w:before="90"/>
        <w:ind w:left="0" w:right="1663" w:firstLineChars="1450" w:firstLine="3494"/>
        <w:rPr>
          <w:rFonts w:ascii="Times New Roman" w:hAnsi="Times New Roman" w:cs="Times New Roman"/>
          <w:color w:val="000000" w:themeColor="text1"/>
          <w:lang w:val="kk-KZ"/>
        </w:rPr>
      </w:pPr>
    </w:p>
    <w:p w14:paraId="04917082" w14:textId="77777777" w:rsidR="00DF636F" w:rsidRPr="008461A8" w:rsidRDefault="00963946" w:rsidP="008461A8">
      <w:pPr>
        <w:pStyle w:val="1"/>
        <w:spacing w:before="90"/>
        <w:ind w:left="0" w:right="1663" w:firstLineChars="1450" w:firstLine="3494"/>
        <w:rPr>
          <w:rFonts w:ascii="Times New Roman" w:hAnsi="Times New Roman" w:cs="Times New Roman"/>
          <w:color w:val="000000" w:themeColor="text1"/>
          <w:lang w:val="kk-KZ"/>
        </w:rPr>
      </w:pPr>
      <w:r w:rsidRPr="008461A8">
        <w:rPr>
          <w:rFonts w:ascii="Times New Roman" w:hAnsi="Times New Roman" w:cs="Times New Roman"/>
          <w:color w:val="000000" w:themeColor="text1"/>
          <w:lang w:val="kk-KZ"/>
        </w:rPr>
        <w:lastRenderedPageBreak/>
        <w:t>2.КАДРЛЫҚ ҚҰРАМҒА ТАЛДАУ</w:t>
      </w:r>
    </w:p>
    <w:p w14:paraId="59A78466" w14:textId="40333763" w:rsidR="008461A8" w:rsidRPr="005D058C" w:rsidRDefault="008461A8" w:rsidP="005D058C">
      <w:pPr>
        <w:pStyle w:val="1"/>
        <w:spacing w:before="90" w:after="0"/>
        <w:ind w:right="141"/>
        <w:rPr>
          <w:rFonts w:ascii="Times New Roman" w:hAnsi="Times New Roman" w:cs="Times New Roman"/>
          <w:color w:val="000000" w:themeColor="text1"/>
          <w:sz w:val="28"/>
          <w:szCs w:val="28"/>
          <w:lang w:val="kk-KZ"/>
        </w:rPr>
      </w:pPr>
      <w:r w:rsidRPr="005D058C">
        <w:rPr>
          <w:rFonts w:ascii="Times New Roman" w:hAnsi="Times New Roman" w:cs="Times New Roman"/>
          <w:color w:val="000000" w:themeColor="text1"/>
          <w:sz w:val="28"/>
          <w:szCs w:val="28"/>
          <w:lang w:val="kk-KZ"/>
        </w:rPr>
        <w:t xml:space="preserve">2.1 </w:t>
      </w:r>
      <w:r w:rsidR="005D058C">
        <w:rPr>
          <w:rFonts w:ascii="Times New Roman" w:hAnsi="Times New Roman" w:cs="Times New Roman"/>
          <w:color w:val="000000" w:themeColor="text1"/>
          <w:sz w:val="28"/>
          <w:szCs w:val="28"/>
          <w:lang w:val="kk-KZ"/>
        </w:rPr>
        <w:t>Т</w:t>
      </w:r>
      <w:r w:rsidRPr="005D058C">
        <w:rPr>
          <w:rFonts w:ascii="Times New Roman" w:hAnsi="Times New Roman" w:cs="Times New Roman"/>
          <w:color w:val="000000" w:themeColor="text1"/>
          <w:sz w:val="28"/>
          <w:szCs w:val="28"/>
          <w:lang w:val="kk-KZ"/>
        </w:rPr>
        <w:t>әрбие мен оқыту нәтижелеріне бағдарлана отырып, мазмұнға критерийлер:</w:t>
      </w:r>
    </w:p>
    <w:p w14:paraId="799D67CF" w14:textId="2F8CE577" w:rsidR="008461A8" w:rsidRPr="005D058C" w:rsidRDefault="008461A8" w:rsidP="008461A8">
      <w:pPr>
        <w:pStyle w:val="1"/>
        <w:spacing w:before="90" w:after="0"/>
        <w:ind w:right="1663"/>
        <w:rPr>
          <w:rFonts w:ascii="Times New Roman" w:hAnsi="Times New Roman" w:cs="Times New Roman"/>
          <w:color w:val="000000" w:themeColor="text1"/>
          <w:sz w:val="28"/>
          <w:szCs w:val="28"/>
          <w:lang w:val="kk-KZ"/>
        </w:rPr>
      </w:pPr>
      <w:r w:rsidRPr="005D058C">
        <w:rPr>
          <w:rFonts w:ascii="Times New Roman" w:hAnsi="Times New Roman" w:cs="Times New Roman"/>
          <w:color w:val="000000" w:themeColor="text1"/>
          <w:sz w:val="28"/>
          <w:szCs w:val="28"/>
          <w:lang w:val="kk-KZ"/>
        </w:rPr>
        <w:t xml:space="preserve"> Мектепке дейінгі ұйым қызметінің үлгілік ережелерін сақтау Қазақстан Республикасы </w:t>
      </w:r>
      <w:r w:rsidR="005D058C">
        <w:rPr>
          <w:rFonts w:ascii="Times New Roman" w:hAnsi="Times New Roman" w:cs="Times New Roman"/>
          <w:color w:val="000000" w:themeColor="text1"/>
          <w:sz w:val="28"/>
          <w:szCs w:val="28"/>
          <w:lang w:val="kk-KZ"/>
        </w:rPr>
        <w:t>Оқу-а</w:t>
      </w:r>
      <w:r w:rsidRPr="005D058C">
        <w:rPr>
          <w:rFonts w:ascii="Times New Roman" w:hAnsi="Times New Roman" w:cs="Times New Roman"/>
          <w:color w:val="000000" w:themeColor="text1"/>
          <w:sz w:val="28"/>
          <w:szCs w:val="28"/>
          <w:lang w:val="kk-KZ"/>
        </w:rPr>
        <w:t>ғарту министрінің 2022 жылғы 31 тамыздағы № 385 бұйрығымен бекітілген.</w:t>
      </w:r>
    </w:p>
    <w:p w14:paraId="5A95CEBE" w14:textId="67D6DF13" w:rsidR="00DF636F" w:rsidRPr="008461A8" w:rsidRDefault="00963946" w:rsidP="005D058C">
      <w:pPr>
        <w:pStyle w:val="a9"/>
        <w:spacing w:after="0" w:line="276" w:lineRule="auto"/>
        <w:ind w:left="0" w:right="30"/>
        <w:jc w:val="both"/>
        <w:rPr>
          <w:rFonts w:ascii="Times New Roman" w:hAnsi="Times New Roman"/>
          <w:sz w:val="28"/>
          <w:szCs w:val="28"/>
          <w:lang w:val="kk-KZ"/>
        </w:rPr>
      </w:pPr>
      <w:r>
        <w:rPr>
          <w:rFonts w:ascii="Times New Roman" w:hAnsi="Times New Roman"/>
          <w:sz w:val="28"/>
          <w:szCs w:val="28"/>
          <w:lang w:val="kk-KZ"/>
        </w:rPr>
        <w:t xml:space="preserve">   </w:t>
      </w:r>
      <w:r w:rsidR="005D058C">
        <w:rPr>
          <w:rFonts w:ascii="Times New Roman" w:hAnsi="Times New Roman"/>
          <w:sz w:val="28"/>
          <w:szCs w:val="28"/>
          <w:lang w:val="kk-KZ"/>
        </w:rPr>
        <w:t xml:space="preserve">   </w:t>
      </w:r>
      <w:r w:rsidR="00700618" w:rsidRPr="00700618">
        <w:rPr>
          <w:rFonts w:ascii="Times New Roman" w:hAnsi="Times New Roman" w:cs="Times New Roman"/>
          <w:sz w:val="28"/>
          <w:szCs w:val="28"/>
          <w:lang w:val="kk-KZ"/>
        </w:rPr>
        <w:t>Ақмола облысы әкімдігі білім басқармасының «Егіндікөл ауданы білім бөлімінің Тоғанас ауылының негізгі орта мектебі» коммуналдық мемлекеттік мекемесі</w:t>
      </w:r>
      <w:r>
        <w:rPr>
          <w:rFonts w:ascii="Times New Roman" w:hAnsi="Times New Roman"/>
          <w:sz w:val="28"/>
          <w:szCs w:val="28"/>
          <w:lang w:val="kk-KZ"/>
        </w:rPr>
        <w:t xml:space="preserve">  2023-2024 оқу жылында мектепалды сыны</w:t>
      </w:r>
      <w:r w:rsidR="00700618">
        <w:rPr>
          <w:rFonts w:ascii="Times New Roman" w:hAnsi="Times New Roman"/>
          <w:sz w:val="28"/>
          <w:szCs w:val="28"/>
          <w:lang w:val="kk-KZ"/>
        </w:rPr>
        <w:t>бы</w:t>
      </w:r>
      <w:r>
        <w:rPr>
          <w:rFonts w:ascii="Times New Roman" w:hAnsi="Times New Roman"/>
          <w:sz w:val="28"/>
          <w:szCs w:val="28"/>
          <w:lang w:val="kk-KZ"/>
        </w:rPr>
        <w:t xml:space="preserve"> педагог кадрлармен қамт</w:t>
      </w:r>
      <w:r w:rsidR="00700618">
        <w:rPr>
          <w:rFonts w:ascii="Times New Roman" w:hAnsi="Times New Roman"/>
          <w:sz w:val="28"/>
          <w:szCs w:val="28"/>
          <w:lang w:val="kk-KZ"/>
        </w:rPr>
        <w:t>ылған</w:t>
      </w:r>
      <w:r>
        <w:rPr>
          <w:rFonts w:ascii="Times New Roman" w:hAnsi="Times New Roman"/>
          <w:sz w:val="28"/>
          <w:szCs w:val="28"/>
          <w:lang w:val="kk-KZ"/>
        </w:rPr>
        <w:t>, штаттық кестеге сай бекітілді.</w:t>
      </w:r>
    </w:p>
    <w:p w14:paraId="40292C9C" w14:textId="3938BC90" w:rsidR="00DF636F" w:rsidRDefault="005D058C" w:rsidP="005D058C">
      <w:pPr>
        <w:pStyle w:val="a9"/>
        <w:spacing w:after="0" w:line="276" w:lineRule="auto"/>
        <w:ind w:left="0" w:right="30"/>
        <w:jc w:val="both"/>
        <w:rPr>
          <w:rFonts w:ascii="Times New Roman" w:hAnsi="Times New Roman"/>
          <w:sz w:val="28"/>
          <w:szCs w:val="28"/>
          <w:lang w:val="kk-KZ"/>
        </w:rPr>
      </w:pPr>
      <w:r>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Білім беру ұйымының штаттық кестеге сәйкес педагогтармен жасақталуы: Кадрлармен толықтыруы штат кестесіне сәйкес жүргізіледі. Білім беру қызметтерінің сапасы педагог</w:t>
      </w:r>
      <w:r w:rsidR="00700618">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кадрлардың сапалық сипаттамаларына тікелей байланысты. Мектепке дейінгі ұйым педагогтерінің білім деңгейі, жұмыс өтілі және біліктілік санатының болуы кадрлық әлеуметті бағалаудың формальды көрсеткіштері болып табылады.</w:t>
      </w:r>
    </w:p>
    <w:p w14:paraId="06A1317F" w14:textId="5BBF5EA3" w:rsidR="00DF636F" w:rsidRDefault="00963946" w:rsidP="005D058C">
      <w:pPr>
        <w:pStyle w:val="a9"/>
        <w:spacing w:after="0" w:line="276" w:lineRule="auto"/>
        <w:ind w:left="-142" w:right="30"/>
        <w:jc w:val="both"/>
        <w:rPr>
          <w:rFonts w:ascii="Times New Roman" w:hAnsi="Times New Roman"/>
          <w:sz w:val="28"/>
          <w:szCs w:val="28"/>
          <w:lang w:val="kk-KZ"/>
        </w:rPr>
      </w:pPr>
      <w:r>
        <w:rPr>
          <w:rFonts w:ascii="Times New Roman" w:hAnsi="Times New Roman"/>
          <w:sz w:val="28"/>
          <w:szCs w:val="28"/>
          <w:lang w:val="kk-KZ"/>
        </w:rPr>
        <w:t xml:space="preserve">   </w:t>
      </w:r>
      <w:r w:rsidR="005D058C">
        <w:rPr>
          <w:rFonts w:ascii="Times New Roman" w:hAnsi="Times New Roman"/>
          <w:sz w:val="28"/>
          <w:szCs w:val="28"/>
          <w:lang w:val="kk-KZ"/>
        </w:rPr>
        <w:t xml:space="preserve">   </w:t>
      </w:r>
      <w:r>
        <w:rPr>
          <w:rFonts w:ascii="Times New Roman" w:hAnsi="Times New Roman"/>
          <w:sz w:val="28"/>
          <w:szCs w:val="28"/>
          <w:lang w:val="kk-KZ"/>
        </w:rPr>
        <w:t xml:space="preserve">  Педагогикалық кадрлармен қамтылу мектепке дейінгі тәрбие мен оқыту ұйымдары қызметкерлерінің үлгі штаттары ҚР Үкіметінің 2008 жылғы 30 қаңтардағы №77  бұйрығы негізінде  жүргізілді.</w:t>
      </w:r>
    </w:p>
    <w:p w14:paraId="70F479ED" w14:textId="34B3160D" w:rsidR="00DF636F" w:rsidRPr="00E84E91" w:rsidRDefault="00E84E91" w:rsidP="008461A8">
      <w:pPr>
        <w:pStyle w:val="a9"/>
        <w:spacing w:line="276" w:lineRule="auto"/>
        <w:ind w:left="-142" w:right="30"/>
        <w:jc w:val="both"/>
        <w:rPr>
          <w:rFonts w:ascii="Times New Roman" w:hAnsi="Times New Roman"/>
          <w:b/>
          <w:sz w:val="28"/>
          <w:szCs w:val="28"/>
          <w:lang w:val="kk-KZ"/>
        </w:rPr>
      </w:pPr>
      <w:r w:rsidRPr="00E84E91">
        <w:rPr>
          <w:rFonts w:ascii="Times New Roman" w:hAnsi="Times New Roman"/>
          <w:b/>
          <w:sz w:val="28"/>
          <w:szCs w:val="28"/>
          <w:lang w:val="kk-KZ"/>
        </w:rPr>
        <w:t xml:space="preserve">2023-2024 оқу жылында </w:t>
      </w:r>
      <w:r w:rsidR="00700618">
        <w:rPr>
          <w:rFonts w:ascii="Times New Roman" w:hAnsi="Times New Roman"/>
          <w:b/>
          <w:sz w:val="28"/>
          <w:szCs w:val="28"/>
          <w:lang w:val="kk-KZ"/>
        </w:rPr>
        <w:t>мектепалды даярлық сыныбында 1</w:t>
      </w:r>
      <w:r w:rsidRPr="00E84E91">
        <w:rPr>
          <w:rFonts w:ascii="Times New Roman" w:hAnsi="Times New Roman"/>
          <w:b/>
          <w:sz w:val="28"/>
          <w:szCs w:val="28"/>
          <w:lang w:val="kk-KZ"/>
        </w:rPr>
        <w:t xml:space="preserve"> педагог қызмет істейді.</w:t>
      </w:r>
    </w:p>
    <w:p w14:paraId="6DF65A0D" w14:textId="2B614586" w:rsidR="00E84E91" w:rsidRPr="00343307" w:rsidRDefault="00E84E91" w:rsidP="008461A8">
      <w:pPr>
        <w:pStyle w:val="TableParagraph"/>
        <w:spacing w:after="0" w:line="240" w:lineRule="auto"/>
        <w:jc w:val="both"/>
        <w:rPr>
          <w:rFonts w:ascii="Times New Roman" w:eastAsia="SimSun" w:hAnsi="Times New Roman" w:cs="Times New Roman"/>
          <w:b/>
          <w:bCs/>
          <w:sz w:val="28"/>
          <w:szCs w:val="28"/>
          <w:lang w:val="kk-KZ" w:eastAsia="ru-RU"/>
        </w:rPr>
      </w:pPr>
      <w:r>
        <w:rPr>
          <w:rFonts w:ascii="Times New Roman" w:hAnsi="Times New Roman"/>
          <w:b/>
          <w:sz w:val="28"/>
          <w:szCs w:val="28"/>
          <w:lang w:val="kk-KZ"/>
        </w:rPr>
        <w:t>1.</w:t>
      </w:r>
      <w:r w:rsidRPr="00E84E91">
        <w:rPr>
          <w:rFonts w:ascii="Times New Roman" w:hAnsi="Times New Roman"/>
          <w:b/>
          <w:sz w:val="28"/>
          <w:szCs w:val="28"/>
          <w:lang w:val="kk-KZ"/>
        </w:rPr>
        <w:t>Мектеп басшысы:</w:t>
      </w:r>
      <w:r>
        <w:rPr>
          <w:rFonts w:ascii="Times New Roman" w:hAnsi="Times New Roman"/>
          <w:sz w:val="28"/>
          <w:szCs w:val="28"/>
          <w:lang w:val="kk-KZ"/>
        </w:rPr>
        <w:t xml:space="preserve"> </w:t>
      </w:r>
      <w:r w:rsidR="00700618">
        <w:rPr>
          <w:rFonts w:ascii="Times New Roman" w:hAnsi="Times New Roman"/>
          <w:sz w:val="28"/>
          <w:szCs w:val="28"/>
          <w:lang w:val="kk-KZ"/>
        </w:rPr>
        <w:t>Бокишев</w:t>
      </w:r>
      <w:r w:rsidR="00581901">
        <w:rPr>
          <w:rFonts w:ascii="Times New Roman" w:hAnsi="Times New Roman"/>
          <w:sz w:val="28"/>
          <w:szCs w:val="28"/>
          <w:lang w:val="kk-KZ"/>
        </w:rPr>
        <w:t xml:space="preserve"> Талғат Қабдолла</w:t>
      </w:r>
      <w:r w:rsidR="00DD6718">
        <w:rPr>
          <w:rFonts w:ascii="Times New Roman" w:hAnsi="Times New Roman"/>
          <w:sz w:val="28"/>
          <w:szCs w:val="28"/>
          <w:lang w:val="kk-KZ"/>
        </w:rPr>
        <w:t>ұлы</w:t>
      </w:r>
      <w:r w:rsidR="00700618">
        <w:rPr>
          <w:rFonts w:ascii="Times New Roman" w:hAnsi="Times New Roman"/>
          <w:sz w:val="28"/>
          <w:szCs w:val="28"/>
          <w:lang w:val="kk-KZ"/>
        </w:rPr>
        <w:t xml:space="preserve"> </w:t>
      </w:r>
      <w:r>
        <w:rPr>
          <w:rFonts w:ascii="Times New Roman" w:hAnsi="Times New Roman"/>
          <w:sz w:val="28"/>
          <w:szCs w:val="28"/>
          <w:lang w:val="kk-KZ"/>
        </w:rPr>
        <w:t xml:space="preserve"> 19</w:t>
      </w:r>
      <w:r w:rsidR="00581901">
        <w:rPr>
          <w:rFonts w:ascii="Times New Roman" w:hAnsi="Times New Roman"/>
          <w:sz w:val="28"/>
          <w:szCs w:val="28"/>
          <w:lang w:val="kk-KZ"/>
        </w:rPr>
        <w:t>72</w:t>
      </w:r>
      <w:r>
        <w:rPr>
          <w:rFonts w:ascii="Times New Roman" w:hAnsi="Times New Roman"/>
          <w:sz w:val="28"/>
          <w:szCs w:val="28"/>
          <w:lang w:val="kk-KZ"/>
        </w:rPr>
        <w:t xml:space="preserve"> жылы туған, білімі </w:t>
      </w:r>
      <w:r w:rsidR="0014504E">
        <w:rPr>
          <w:rFonts w:ascii="Times New Roman" w:hAnsi="Times New Roman"/>
          <w:sz w:val="28"/>
          <w:szCs w:val="28"/>
          <w:lang w:val="kk-KZ"/>
        </w:rPr>
        <w:t>жоғары, еңбек өтілі: барлығы-</w:t>
      </w:r>
      <w:r w:rsidR="00581901">
        <w:rPr>
          <w:rFonts w:ascii="Times New Roman" w:hAnsi="Times New Roman"/>
          <w:sz w:val="28"/>
          <w:szCs w:val="28"/>
          <w:lang w:val="kk-KZ"/>
        </w:rPr>
        <w:t>24</w:t>
      </w:r>
      <w:r w:rsidR="0014504E">
        <w:rPr>
          <w:rFonts w:ascii="Times New Roman" w:hAnsi="Times New Roman"/>
          <w:sz w:val="28"/>
          <w:szCs w:val="28"/>
          <w:lang w:val="kk-KZ"/>
        </w:rPr>
        <w:t xml:space="preserve"> жыл </w:t>
      </w:r>
      <w:r>
        <w:rPr>
          <w:rFonts w:ascii="Times New Roman" w:hAnsi="Times New Roman"/>
          <w:sz w:val="28"/>
          <w:szCs w:val="28"/>
          <w:lang w:val="kk-KZ"/>
        </w:rPr>
        <w:t>, осы мектепте-</w:t>
      </w:r>
      <w:r w:rsidR="00581901">
        <w:rPr>
          <w:rFonts w:ascii="Times New Roman" w:hAnsi="Times New Roman"/>
          <w:sz w:val="28"/>
          <w:szCs w:val="28"/>
          <w:lang w:val="kk-KZ"/>
        </w:rPr>
        <w:t xml:space="preserve">24 </w:t>
      </w:r>
      <w:r>
        <w:rPr>
          <w:rFonts w:ascii="Times New Roman" w:hAnsi="Times New Roman"/>
          <w:sz w:val="28"/>
          <w:szCs w:val="28"/>
          <w:lang w:val="kk-KZ"/>
        </w:rPr>
        <w:t>.</w:t>
      </w:r>
      <w:r w:rsidR="00581901">
        <w:rPr>
          <w:rFonts w:ascii="Times New Roman" w:hAnsi="Times New Roman"/>
          <w:sz w:val="28"/>
          <w:szCs w:val="28"/>
          <w:lang w:val="kk-KZ"/>
        </w:rPr>
        <w:t xml:space="preserve"> </w:t>
      </w:r>
      <w:r>
        <w:rPr>
          <w:rFonts w:ascii="Times New Roman" w:hAnsi="Times New Roman"/>
          <w:sz w:val="28"/>
          <w:szCs w:val="28"/>
          <w:lang w:val="kk-KZ"/>
        </w:rPr>
        <w:t>Басшы лауазымы бойынша санаты «Басшы</w:t>
      </w:r>
      <w:r w:rsidR="0014504E">
        <w:rPr>
          <w:rFonts w:ascii="Times New Roman" w:hAnsi="Times New Roman"/>
          <w:sz w:val="28"/>
          <w:szCs w:val="28"/>
          <w:lang w:val="kk-KZ"/>
        </w:rPr>
        <w:t>-</w:t>
      </w:r>
      <w:r>
        <w:rPr>
          <w:rFonts w:ascii="Times New Roman" w:hAnsi="Times New Roman"/>
          <w:sz w:val="28"/>
          <w:szCs w:val="28"/>
          <w:lang w:val="kk-KZ"/>
        </w:rPr>
        <w:t xml:space="preserve"> </w:t>
      </w:r>
      <w:r w:rsidR="00581901">
        <w:rPr>
          <w:rFonts w:ascii="Times New Roman" w:hAnsi="Times New Roman"/>
          <w:sz w:val="28"/>
          <w:szCs w:val="28"/>
          <w:lang w:val="kk-KZ"/>
        </w:rPr>
        <w:t>ұйымдастырушы</w:t>
      </w:r>
      <w:r>
        <w:rPr>
          <w:rFonts w:ascii="Times New Roman" w:hAnsi="Times New Roman"/>
          <w:sz w:val="28"/>
          <w:szCs w:val="28"/>
          <w:lang w:val="kk-KZ"/>
        </w:rPr>
        <w:t>»</w:t>
      </w:r>
    </w:p>
    <w:p w14:paraId="33FB0019" w14:textId="43EDB332" w:rsidR="0024624A" w:rsidRPr="009E319F" w:rsidRDefault="009E319F" w:rsidP="009E319F">
      <w:pPr>
        <w:pStyle w:val="a9"/>
        <w:spacing w:after="0" w:line="276" w:lineRule="auto"/>
        <w:ind w:left="-142" w:right="30"/>
        <w:jc w:val="both"/>
        <w:rPr>
          <w:rFonts w:ascii="Times New Roman" w:hAnsi="Times New Roman"/>
          <w:b/>
          <w:sz w:val="28"/>
          <w:szCs w:val="28"/>
          <w:lang w:val="kk-KZ"/>
        </w:rPr>
      </w:pPr>
      <w:r>
        <w:rPr>
          <w:rFonts w:ascii="Times New Roman" w:hAnsi="Times New Roman"/>
          <w:b/>
          <w:sz w:val="28"/>
          <w:szCs w:val="28"/>
          <w:lang w:val="kk-KZ"/>
        </w:rPr>
        <w:t xml:space="preserve">   Мектепалды сынып т</w:t>
      </w:r>
      <w:r w:rsidR="00E84E91">
        <w:rPr>
          <w:rFonts w:ascii="Times New Roman" w:hAnsi="Times New Roman"/>
          <w:b/>
          <w:sz w:val="28"/>
          <w:szCs w:val="28"/>
          <w:lang w:val="kk-KZ"/>
        </w:rPr>
        <w:t>әрбиеші</w:t>
      </w:r>
      <w:r w:rsidR="00207682">
        <w:rPr>
          <w:rFonts w:ascii="Times New Roman" w:hAnsi="Times New Roman"/>
          <w:b/>
          <w:sz w:val="28"/>
          <w:szCs w:val="28"/>
          <w:lang w:val="kk-KZ"/>
        </w:rPr>
        <w:t>сі</w:t>
      </w:r>
      <w:r w:rsidR="00E84E91">
        <w:rPr>
          <w:rFonts w:ascii="Times New Roman" w:hAnsi="Times New Roman"/>
          <w:b/>
          <w:sz w:val="28"/>
          <w:szCs w:val="28"/>
          <w:lang w:val="kk-KZ"/>
        </w:rPr>
        <w:t>:</w:t>
      </w:r>
    </w:p>
    <w:p w14:paraId="04ADE6BF" w14:textId="2CAB201E" w:rsidR="00E84E91" w:rsidRDefault="005D058C" w:rsidP="0024624A">
      <w:pPr>
        <w:pStyle w:val="a9"/>
        <w:spacing w:after="0" w:line="276" w:lineRule="auto"/>
        <w:ind w:left="-142" w:right="30"/>
        <w:jc w:val="both"/>
        <w:rPr>
          <w:rFonts w:ascii="Times New Roman" w:hAnsi="Times New Roman"/>
          <w:sz w:val="28"/>
          <w:szCs w:val="28"/>
          <w:lang w:val="kk-KZ"/>
        </w:rPr>
      </w:pPr>
      <w:r>
        <w:rPr>
          <w:rFonts w:ascii="Times New Roman" w:hAnsi="Times New Roman"/>
          <w:b/>
          <w:bCs/>
          <w:sz w:val="28"/>
          <w:szCs w:val="28"/>
          <w:lang w:val="kk-KZ"/>
        </w:rPr>
        <w:t xml:space="preserve">   </w:t>
      </w:r>
      <w:r w:rsidR="00E84E91" w:rsidRPr="0024624A">
        <w:rPr>
          <w:rFonts w:ascii="Times New Roman" w:hAnsi="Times New Roman"/>
          <w:b/>
          <w:bCs/>
          <w:sz w:val="28"/>
          <w:szCs w:val="28"/>
          <w:lang w:val="kk-KZ"/>
        </w:rPr>
        <w:t>2</w:t>
      </w:r>
      <w:r w:rsidR="00E84E91">
        <w:rPr>
          <w:rFonts w:ascii="Times New Roman" w:hAnsi="Times New Roman"/>
          <w:sz w:val="28"/>
          <w:szCs w:val="28"/>
          <w:lang w:val="kk-KZ"/>
        </w:rPr>
        <w:t>.</w:t>
      </w:r>
      <w:r w:rsidR="00207682">
        <w:rPr>
          <w:rFonts w:ascii="Times New Roman" w:hAnsi="Times New Roman"/>
          <w:sz w:val="28"/>
          <w:szCs w:val="28"/>
          <w:lang w:val="kk-KZ"/>
        </w:rPr>
        <w:t>Мухамеджанова Гульзира Рамазановна</w:t>
      </w:r>
      <w:r w:rsidR="00E84E91">
        <w:rPr>
          <w:rFonts w:ascii="Times New Roman" w:hAnsi="Times New Roman"/>
          <w:sz w:val="28"/>
          <w:szCs w:val="28"/>
          <w:lang w:val="kk-KZ"/>
        </w:rPr>
        <w:t xml:space="preserve">  19</w:t>
      </w:r>
      <w:r w:rsidR="00207682">
        <w:rPr>
          <w:rFonts w:ascii="Times New Roman" w:hAnsi="Times New Roman"/>
          <w:sz w:val="28"/>
          <w:szCs w:val="28"/>
          <w:lang w:val="kk-KZ"/>
        </w:rPr>
        <w:t>84</w:t>
      </w:r>
      <w:r w:rsidR="00E84E91">
        <w:rPr>
          <w:rFonts w:ascii="Times New Roman" w:hAnsi="Times New Roman"/>
          <w:sz w:val="28"/>
          <w:szCs w:val="28"/>
          <w:lang w:val="kk-KZ"/>
        </w:rPr>
        <w:t xml:space="preserve"> жылы туған, білімі жоғары, еңбек өтілі: барлығы-</w:t>
      </w:r>
      <w:r w:rsidR="00981B3E">
        <w:rPr>
          <w:rFonts w:ascii="Times New Roman" w:hAnsi="Times New Roman"/>
          <w:sz w:val="28"/>
          <w:szCs w:val="28"/>
          <w:lang w:val="kk-KZ"/>
        </w:rPr>
        <w:t>2</w:t>
      </w:r>
      <w:r w:rsidR="00931718">
        <w:rPr>
          <w:rFonts w:ascii="Times New Roman" w:hAnsi="Times New Roman"/>
          <w:sz w:val="28"/>
          <w:szCs w:val="28"/>
          <w:lang w:val="kk-KZ"/>
        </w:rPr>
        <w:t>0</w:t>
      </w:r>
      <w:r w:rsidR="00981B3E">
        <w:rPr>
          <w:rFonts w:ascii="Times New Roman" w:hAnsi="Times New Roman"/>
          <w:sz w:val="28"/>
          <w:szCs w:val="28"/>
          <w:lang w:val="kk-KZ"/>
        </w:rPr>
        <w:t xml:space="preserve"> </w:t>
      </w:r>
      <w:r w:rsidR="00E84E91">
        <w:rPr>
          <w:rFonts w:ascii="Times New Roman" w:hAnsi="Times New Roman"/>
          <w:sz w:val="28"/>
          <w:szCs w:val="28"/>
          <w:lang w:val="kk-KZ"/>
        </w:rPr>
        <w:t xml:space="preserve"> жыл , осы мектепте </w:t>
      </w:r>
      <w:r w:rsidR="00981B3E">
        <w:rPr>
          <w:rFonts w:ascii="Times New Roman" w:hAnsi="Times New Roman"/>
          <w:sz w:val="28"/>
          <w:szCs w:val="28"/>
          <w:lang w:val="kk-KZ"/>
        </w:rPr>
        <w:t>–</w:t>
      </w:r>
      <w:r w:rsidR="00E84E91">
        <w:rPr>
          <w:rFonts w:ascii="Times New Roman" w:hAnsi="Times New Roman"/>
          <w:sz w:val="28"/>
          <w:szCs w:val="28"/>
          <w:lang w:val="kk-KZ"/>
        </w:rPr>
        <w:t xml:space="preserve"> </w:t>
      </w:r>
      <w:r w:rsidR="00981B3E">
        <w:rPr>
          <w:rFonts w:ascii="Times New Roman" w:hAnsi="Times New Roman"/>
          <w:sz w:val="28"/>
          <w:szCs w:val="28"/>
          <w:lang w:val="kk-KZ"/>
        </w:rPr>
        <w:t xml:space="preserve">20 </w:t>
      </w:r>
      <w:r w:rsidR="00E84E91">
        <w:rPr>
          <w:rFonts w:ascii="Times New Roman" w:hAnsi="Times New Roman"/>
          <w:sz w:val="28"/>
          <w:szCs w:val="28"/>
          <w:lang w:val="kk-KZ"/>
        </w:rPr>
        <w:t>жыл, санаты педагог-</w:t>
      </w:r>
      <w:r w:rsidR="00207682">
        <w:rPr>
          <w:rFonts w:ascii="Times New Roman" w:hAnsi="Times New Roman"/>
          <w:sz w:val="28"/>
          <w:szCs w:val="28"/>
          <w:lang w:val="kk-KZ"/>
        </w:rPr>
        <w:t>сарапшы</w:t>
      </w:r>
      <w:r w:rsidR="00E84E91">
        <w:rPr>
          <w:rFonts w:ascii="Times New Roman" w:hAnsi="Times New Roman"/>
          <w:sz w:val="28"/>
          <w:szCs w:val="28"/>
          <w:lang w:val="kk-KZ"/>
        </w:rPr>
        <w:t>.</w:t>
      </w:r>
    </w:p>
    <w:p w14:paraId="68858754" w14:textId="77777777" w:rsidR="004A2A46" w:rsidRDefault="00963946" w:rsidP="008461A8">
      <w:pPr>
        <w:autoSpaceDE w:val="0"/>
        <w:autoSpaceDN w:val="0"/>
        <w:adjustRightInd w:val="0"/>
        <w:spacing w:after="0" w:line="240" w:lineRule="auto"/>
        <w:jc w:val="both"/>
        <w:rPr>
          <w:rFonts w:ascii="Times New Roman" w:hAnsi="Times New Roman" w:cs="Times New Roman"/>
          <w:b/>
          <w:spacing w:val="-1"/>
          <w:sz w:val="28"/>
          <w:szCs w:val="28"/>
          <w:lang w:val="kk-KZ"/>
        </w:rPr>
      </w:pPr>
      <w:r>
        <w:rPr>
          <w:rFonts w:ascii="Times New Roman" w:hAnsi="Times New Roman" w:cs="Times New Roman"/>
          <w:b/>
          <w:spacing w:val="-1"/>
          <w:sz w:val="28"/>
          <w:szCs w:val="28"/>
          <w:lang w:val="kk-KZ"/>
        </w:rPr>
        <w:t xml:space="preserve">  </w:t>
      </w:r>
    </w:p>
    <w:p w14:paraId="6D0CCE27" w14:textId="745E5C61" w:rsidR="00DF636F" w:rsidRDefault="00963946" w:rsidP="008461A8">
      <w:pPr>
        <w:autoSpaceDE w:val="0"/>
        <w:autoSpaceDN w:val="0"/>
        <w:adjustRightInd w:val="0"/>
        <w:spacing w:after="0" w:line="240" w:lineRule="auto"/>
        <w:jc w:val="both"/>
        <w:rPr>
          <w:rFonts w:ascii="Times New Roman" w:hAnsi="Times New Roman" w:cs="Times New Roman"/>
          <w:b/>
          <w:spacing w:val="-1"/>
          <w:sz w:val="28"/>
          <w:szCs w:val="28"/>
          <w:lang w:val="kk-KZ"/>
        </w:rPr>
      </w:pPr>
      <w:r>
        <w:rPr>
          <w:rFonts w:ascii="Times New Roman" w:hAnsi="Times New Roman" w:cs="Times New Roman"/>
          <w:b/>
          <w:spacing w:val="-1"/>
          <w:sz w:val="28"/>
          <w:szCs w:val="28"/>
          <w:lang w:val="kk-KZ"/>
        </w:rPr>
        <w:t xml:space="preserve">                         Соңғы 3 жылдағы   педагогтардың  көрсеткіші</w:t>
      </w:r>
    </w:p>
    <w:p w14:paraId="1F4DAD8C" w14:textId="77777777" w:rsidR="00DF636F" w:rsidRDefault="00DF636F" w:rsidP="008461A8">
      <w:pPr>
        <w:autoSpaceDE w:val="0"/>
        <w:autoSpaceDN w:val="0"/>
        <w:adjustRightInd w:val="0"/>
        <w:spacing w:after="0" w:line="240" w:lineRule="auto"/>
        <w:jc w:val="both"/>
        <w:rPr>
          <w:rFonts w:ascii="Times New Roman" w:hAnsi="Times New Roman" w:cs="Times New Roman"/>
          <w:b/>
          <w:spacing w:val="-1"/>
          <w:sz w:val="28"/>
          <w:szCs w:val="28"/>
          <w:lang w:val="kk-KZ"/>
        </w:rPr>
      </w:pPr>
    </w:p>
    <w:tbl>
      <w:tblPr>
        <w:tblStyle w:val="ae"/>
        <w:tblW w:w="10060" w:type="dxa"/>
        <w:tblLook w:val="04A0" w:firstRow="1" w:lastRow="0" w:firstColumn="1" w:lastColumn="0" w:noHBand="0" w:noVBand="1"/>
      </w:tblPr>
      <w:tblGrid>
        <w:gridCol w:w="1830"/>
        <w:gridCol w:w="1950"/>
        <w:gridCol w:w="1908"/>
        <w:gridCol w:w="1943"/>
        <w:gridCol w:w="2429"/>
      </w:tblGrid>
      <w:tr w:rsidR="00DF636F" w14:paraId="17FDFA43" w14:textId="77777777" w:rsidTr="007A26B6">
        <w:tc>
          <w:tcPr>
            <w:tcW w:w="1830" w:type="dxa"/>
          </w:tcPr>
          <w:p w14:paraId="0207A59C" w14:textId="77777777" w:rsidR="00DF636F" w:rsidRDefault="00963946" w:rsidP="008461A8">
            <w:pPr>
              <w:autoSpaceDE w:val="0"/>
              <w:autoSpaceDN w:val="0"/>
              <w:adjustRightInd w:val="0"/>
              <w:spacing w:after="0" w:line="240" w:lineRule="auto"/>
              <w:jc w:val="both"/>
              <w:rPr>
                <w:rFonts w:ascii="Times New Roman" w:eastAsia="SimSun" w:hAnsi="Times New Roman" w:cs="Times New Roman"/>
                <w:b/>
                <w:spacing w:val="-1"/>
                <w:sz w:val="28"/>
                <w:szCs w:val="28"/>
                <w:lang w:val="kk-KZ" w:eastAsia="ru-RU"/>
              </w:rPr>
            </w:pPr>
            <w:r>
              <w:rPr>
                <w:rFonts w:ascii="Times New Roman" w:eastAsia="SimSun" w:hAnsi="Times New Roman" w:cs="Times New Roman"/>
                <w:b/>
                <w:sz w:val="28"/>
                <w:szCs w:val="28"/>
                <w:lang w:val="kk-KZ" w:eastAsia="ru-RU"/>
              </w:rPr>
              <w:t>Оқу жылы</w:t>
            </w:r>
          </w:p>
        </w:tc>
        <w:tc>
          <w:tcPr>
            <w:tcW w:w="1950" w:type="dxa"/>
          </w:tcPr>
          <w:p w14:paraId="7A690BAA" w14:textId="77777777" w:rsidR="00DF636F" w:rsidRDefault="00963946" w:rsidP="008461A8">
            <w:pPr>
              <w:autoSpaceDE w:val="0"/>
              <w:autoSpaceDN w:val="0"/>
              <w:adjustRightInd w:val="0"/>
              <w:spacing w:after="0" w:line="240" w:lineRule="auto"/>
              <w:jc w:val="both"/>
              <w:rPr>
                <w:rFonts w:ascii="Times New Roman" w:eastAsia="SimSun" w:hAnsi="Times New Roman" w:cs="Times New Roman"/>
                <w:b/>
                <w:spacing w:val="-1"/>
                <w:sz w:val="28"/>
                <w:szCs w:val="28"/>
                <w:lang w:val="kk-KZ" w:eastAsia="ru-RU"/>
              </w:rPr>
            </w:pPr>
            <w:r>
              <w:rPr>
                <w:rFonts w:ascii="Times New Roman" w:eastAsia="SimSun" w:hAnsi="Times New Roman" w:cs="Times New Roman"/>
                <w:b/>
                <w:sz w:val="28"/>
                <w:szCs w:val="28"/>
                <w:lang w:val="kk-KZ" w:eastAsia="ru-RU"/>
              </w:rPr>
              <w:t>Барлығы</w:t>
            </w:r>
          </w:p>
        </w:tc>
        <w:tc>
          <w:tcPr>
            <w:tcW w:w="1908" w:type="dxa"/>
          </w:tcPr>
          <w:p w14:paraId="2AF1693B" w14:textId="77777777" w:rsidR="00DF636F" w:rsidRDefault="00963946" w:rsidP="008461A8">
            <w:pPr>
              <w:autoSpaceDE w:val="0"/>
              <w:autoSpaceDN w:val="0"/>
              <w:adjustRightInd w:val="0"/>
              <w:spacing w:after="0" w:line="240" w:lineRule="auto"/>
              <w:jc w:val="both"/>
              <w:rPr>
                <w:rFonts w:ascii="Times New Roman" w:eastAsia="SimSun" w:hAnsi="Times New Roman" w:cs="Times New Roman"/>
                <w:b/>
                <w:spacing w:val="-1"/>
                <w:sz w:val="28"/>
                <w:szCs w:val="28"/>
                <w:lang w:val="kk-KZ" w:eastAsia="ru-RU"/>
              </w:rPr>
            </w:pPr>
            <w:r>
              <w:rPr>
                <w:rFonts w:ascii="Times New Roman" w:eastAsia="SimSun" w:hAnsi="Times New Roman" w:cs="Times New Roman"/>
                <w:b/>
                <w:sz w:val="28"/>
                <w:szCs w:val="28"/>
                <w:lang w:val="kk-KZ" w:eastAsia="ru-RU"/>
              </w:rPr>
              <w:t>Жоғары білімді</w:t>
            </w:r>
          </w:p>
        </w:tc>
        <w:tc>
          <w:tcPr>
            <w:tcW w:w="1943" w:type="dxa"/>
          </w:tcPr>
          <w:p w14:paraId="0A5EB934" w14:textId="77777777" w:rsidR="00DF636F" w:rsidRDefault="00963946" w:rsidP="008461A8">
            <w:pPr>
              <w:autoSpaceDE w:val="0"/>
              <w:autoSpaceDN w:val="0"/>
              <w:adjustRightInd w:val="0"/>
              <w:spacing w:after="0" w:line="240" w:lineRule="auto"/>
              <w:jc w:val="both"/>
              <w:rPr>
                <w:rFonts w:ascii="Times New Roman" w:eastAsia="SimSun" w:hAnsi="Times New Roman" w:cs="Times New Roman"/>
                <w:b/>
                <w:spacing w:val="-1"/>
                <w:sz w:val="28"/>
                <w:szCs w:val="28"/>
                <w:lang w:val="kk-KZ" w:eastAsia="ru-RU"/>
              </w:rPr>
            </w:pPr>
            <w:r>
              <w:rPr>
                <w:rFonts w:ascii="Times New Roman" w:eastAsia="SimSun" w:hAnsi="Times New Roman" w:cs="Times New Roman"/>
                <w:b/>
                <w:sz w:val="28"/>
                <w:szCs w:val="28"/>
                <w:lang w:val="kk-KZ" w:eastAsia="ru-RU"/>
              </w:rPr>
              <w:t>Арнаулы орта білімді</w:t>
            </w:r>
          </w:p>
        </w:tc>
        <w:tc>
          <w:tcPr>
            <w:tcW w:w="2429" w:type="dxa"/>
          </w:tcPr>
          <w:p w14:paraId="6EF3BF47" w14:textId="77777777" w:rsidR="00DF636F" w:rsidRDefault="00963946" w:rsidP="008461A8">
            <w:pPr>
              <w:autoSpaceDE w:val="0"/>
              <w:autoSpaceDN w:val="0"/>
              <w:adjustRightInd w:val="0"/>
              <w:spacing w:after="0" w:line="240" w:lineRule="auto"/>
              <w:jc w:val="both"/>
              <w:rPr>
                <w:rFonts w:ascii="Times New Roman" w:eastAsia="SimSun" w:hAnsi="Times New Roman" w:cs="Times New Roman"/>
                <w:b/>
                <w:spacing w:val="-1"/>
                <w:sz w:val="28"/>
                <w:szCs w:val="28"/>
                <w:lang w:val="kk-KZ" w:eastAsia="ru-RU"/>
              </w:rPr>
            </w:pPr>
            <w:r>
              <w:rPr>
                <w:rFonts w:ascii="Times New Roman" w:eastAsia="SimSun" w:hAnsi="Times New Roman" w:cs="Times New Roman"/>
                <w:b/>
                <w:sz w:val="28"/>
                <w:szCs w:val="28"/>
                <w:lang w:val="kk-KZ" w:eastAsia="ru-RU"/>
              </w:rPr>
              <w:t>Пайыздық көрсеткіш</w:t>
            </w:r>
          </w:p>
        </w:tc>
      </w:tr>
      <w:tr w:rsidR="009611AA" w14:paraId="2F1B5C8D" w14:textId="77777777" w:rsidTr="007A26B6">
        <w:tc>
          <w:tcPr>
            <w:tcW w:w="1830" w:type="dxa"/>
          </w:tcPr>
          <w:p w14:paraId="05768C5F" w14:textId="2FF56783" w:rsidR="009611AA" w:rsidRDefault="009611AA" w:rsidP="009611AA">
            <w:pPr>
              <w:autoSpaceDE w:val="0"/>
              <w:autoSpaceDN w:val="0"/>
              <w:adjustRightInd w:val="0"/>
              <w:spacing w:after="0" w:line="240" w:lineRule="auto"/>
              <w:jc w:val="both"/>
              <w:rPr>
                <w:rFonts w:ascii="Times New Roman" w:eastAsia="SimSun" w:hAnsi="Times New Roman" w:cs="Times New Roman"/>
                <w:b/>
                <w:color w:val="000000"/>
                <w:sz w:val="28"/>
                <w:szCs w:val="28"/>
                <w:lang w:val="kk-KZ" w:eastAsia="ru-RU"/>
              </w:rPr>
            </w:pPr>
            <w:r>
              <w:rPr>
                <w:rFonts w:ascii="Times New Roman" w:eastAsia="SimSun" w:hAnsi="Times New Roman" w:cs="Times New Roman"/>
                <w:b/>
                <w:color w:val="000000"/>
                <w:sz w:val="28"/>
                <w:szCs w:val="28"/>
                <w:lang w:val="kk-KZ" w:eastAsia="ru-RU"/>
              </w:rPr>
              <w:t>2022-2023</w:t>
            </w:r>
          </w:p>
        </w:tc>
        <w:tc>
          <w:tcPr>
            <w:tcW w:w="1950" w:type="dxa"/>
          </w:tcPr>
          <w:p w14:paraId="2FF3DC8C" w14:textId="09FA5EF1"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r>
              <w:rPr>
                <w:rFonts w:ascii="Times New Roman" w:eastAsia="SimSun" w:hAnsi="Times New Roman" w:cs="Times New Roman"/>
                <w:color w:val="000000"/>
                <w:sz w:val="28"/>
                <w:szCs w:val="28"/>
                <w:lang w:val="kk-KZ" w:eastAsia="ru-RU"/>
              </w:rPr>
              <w:t>2</w:t>
            </w:r>
          </w:p>
        </w:tc>
        <w:tc>
          <w:tcPr>
            <w:tcW w:w="1908" w:type="dxa"/>
          </w:tcPr>
          <w:p w14:paraId="3960BE00" w14:textId="0F37C02A"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r>
              <w:rPr>
                <w:rFonts w:ascii="Times New Roman" w:eastAsia="SimSun" w:hAnsi="Times New Roman" w:cs="Times New Roman"/>
                <w:color w:val="000000"/>
                <w:sz w:val="28"/>
                <w:szCs w:val="28"/>
                <w:lang w:val="kk-KZ" w:eastAsia="ru-RU"/>
              </w:rPr>
              <w:t>1</w:t>
            </w:r>
          </w:p>
        </w:tc>
        <w:tc>
          <w:tcPr>
            <w:tcW w:w="1943" w:type="dxa"/>
          </w:tcPr>
          <w:p w14:paraId="4F65E95B" w14:textId="21134412"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r>
              <w:rPr>
                <w:rFonts w:ascii="Times New Roman" w:eastAsia="SimSun" w:hAnsi="Times New Roman" w:cs="Times New Roman"/>
                <w:color w:val="000000"/>
                <w:sz w:val="28"/>
                <w:szCs w:val="28"/>
                <w:lang w:val="kk-KZ" w:eastAsia="ru-RU"/>
              </w:rPr>
              <w:t>1</w:t>
            </w:r>
          </w:p>
        </w:tc>
        <w:tc>
          <w:tcPr>
            <w:tcW w:w="2429" w:type="dxa"/>
          </w:tcPr>
          <w:p w14:paraId="13B61C5B" w14:textId="1364F8D8"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r>
              <w:rPr>
                <w:rFonts w:ascii="Times New Roman" w:eastAsia="SimSun" w:hAnsi="Times New Roman" w:cs="Times New Roman"/>
                <w:color w:val="000000"/>
                <w:sz w:val="28"/>
                <w:szCs w:val="28"/>
                <w:lang w:val="kk-KZ" w:eastAsia="ru-RU"/>
              </w:rPr>
              <w:t xml:space="preserve"> 100%</w:t>
            </w:r>
          </w:p>
          <w:p w14:paraId="4C6A8FCC" w14:textId="77777777"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p>
        </w:tc>
      </w:tr>
      <w:tr w:rsidR="009611AA" w14:paraId="2C0656CD" w14:textId="77777777" w:rsidTr="007A26B6">
        <w:tc>
          <w:tcPr>
            <w:tcW w:w="1830" w:type="dxa"/>
          </w:tcPr>
          <w:p w14:paraId="47BA6616" w14:textId="014C6631" w:rsidR="009611AA" w:rsidRDefault="009611AA" w:rsidP="009611AA">
            <w:pPr>
              <w:autoSpaceDE w:val="0"/>
              <w:autoSpaceDN w:val="0"/>
              <w:adjustRightInd w:val="0"/>
              <w:spacing w:after="0" w:line="240" w:lineRule="auto"/>
              <w:jc w:val="both"/>
              <w:rPr>
                <w:rFonts w:ascii="Times New Roman" w:eastAsia="SimSun" w:hAnsi="Times New Roman" w:cs="Times New Roman"/>
                <w:b/>
                <w:color w:val="000000"/>
                <w:sz w:val="28"/>
                <w:szCs w:val="28"/>
                <w:lang w:val="kk-KZ" w:eastAsia="ru-RU"/>
              </w:rPr>
            </w:pPr>
            <w:r>
              <w:rPr>
                <w:rFonts w:ascii="Times New Roman" w:eastAsia="SimSun" w:hAnsi="Times New Roman" w:cs="Times New Roman"/>
                <w:b/>
                <w:color w:val="000000"/>
                <w:sz w:val="28"/>
                <w:szCs w:val="28"/>
                <w:lang w:val="kk-KZ" w:eastAsia="ru-RU"/>
              </w:rPr>
              <w:t>2023-2024</w:t>
            </w:r>
          </w:p>
        </w:tc>
        <w:tc>
          <w:tcPr>
            <w:tcW w:w="1950" w:type="dxa"/>
          </w:tcPr>
          <w:p w14:paraId="54EB442A" w14:textId="73F2FD3C"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r>
              <w:rPr>
                <w:rFonts w:ascii="Times New Roman" w:eastAsia="SimSun" w:hAnsi="Times New Roman" w:cs="Times New Roman"/>
                <w:color w:val="000000"/>
                <w:sz w:val="28"/>
                <w:szCs w:val="28"/>
                <w:lang w:val="kk-KZ" w:eastAsia="ru-RU"/>
              </w:rPr>
              <w:t>1</w:t>
            </w:r>
          </w:p>
        </w:tc>
        <w:tc>
          <w:tcPr>
            <w:tcW w:w="1908" w:type="dxa"/>
          </w:tcPr>
          <w:p w14:paraId="60A2E7DB" w14:textId="26A2D025"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r>
              <w:rPr>
                <w:rFonts w:ascii="Times New Roman" w:eastAsia="SimSun" w:hAnsi="Times New Roman" w:cs="Times New Roman"/>
                <w:color w:val="000000"/>
                <w:sz w:val="28"/>
                <w:szCs w:val="28"/>
                <w:lang w:val="kk-KZ" w:eastAsia="ru-RU"/>
              </w:rPr>
              <w:t>1</w:t>
            </w:r>
          </w:p>
        </w:tc>
        <w:tc>
          <w:tcPr>
            <w:tcW w:w="1943" w:type="dxa"/>
          </w:tcPr>
          <w:p w14:paraId="64A5AC46" w14:textId="28F97073"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r>
              <w:rPr>
                <w:rFonts w:ascii="Times New Roman" w:eastAsia="SimSun" w:hAnsi="Times New Roman" w:cs="Times New Roman"/>
                <w:color w:val="000000"/>
                <w:sz w:val="28"/>
                <w:szCs w:val="28"/>
                <w:lang w:val="kk-KZ" w:eastAsia="ru-RU"/>
              </w:rPr>
              <w:t>0</w:t>
            </w:r>
          </w:p>
        </w:tc>
        <w:tc>
          <w:tcPr>
            <w:tcW w:w="2429" w:type="dxa"/>
          </w:tcPr>
          <w:p w14:paraId="42CEF2F7" w14:textId="5D58FF59"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r>
              <w:rPr>
                <w:rFonts w:ascii="Times New Roman" w:eastAsia="SimSun" w:hAnsi="Times New Roman" w:cs="Times New Roman"/>
                <w:color w:val="000000"/>
                <w:sz w:val="28"/>
                <w:szCs w:val="28"/>
                <w:lang w:val="kk-KZ" w:eastAsia="ru-RU"/>
              </w:rPr>
              <w:t>100%</w:t>
            </w:r>
          </w:p>
          <w:p w14:paraId="184BB909" w14:textId="77777777"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p>
        </w:tc>
      </w:tr>
      <w:tr w:rsidR="009611AA" w14:paraId="3F725277" w14:textId="77777777" w:rsidTr="007A26B6">
        <w:tc>
          <w:tcPr>
            <w:tcW w:w="1830" w:type="dxa"/>
          </w:tcPr>
          <w:p w14:paraId="0A3CC9B9" w14:textId="546BE09F" w:rsidR="009611AA" w:rsidRDefault="009611AA" w:rsidP="009611AA">
            <w:pPr>
              <w:autoSpaceDE w:val="0"/>
              <w:autoSpaceDN w:val="0"/>
              <w:adjustRightInd w:val="0"/>
              <w:spacing w:after="0" w:line="240" w:lineRule="auto"/>
              <w:jc w:val="both"/>
              <w:rPr>
                <w:rFonts w:ascii="Times New Roman" w:eastAsia="SimSun" w:hAnsi="Times New Roman" w:cs="Times New Roman"/>
                <w:b/>
                <w:spacing w:val="-1"/>
                <w:sz w:val="28"/>
                <w:szCs w:val="28"/>
                <w:lang w:val="kk-KZ" w:eastAsia="ru-RU"/>
              </w:rPr>
            </w:pPr>
            <w:r>
              <w:rPr>
                <w:rFonts w:ascii="Times New Roman" w:eastAsia="SimSun" w:hAnsi="Times New Roman" w:cs="Times New Roman"/>
                <w:b/>
                <w:spacing w:val="-1"/>
                <w:sz w:val="28"/>
                <w:szCs w:val="28"/>
                <w:lang w:val="kk-KZ" w:eastAsia="ru-RU"/>
              </w:rPr>
              <w:t>2024-2025</w:t>
            </w:r>
          </w:p>
        </w:tc>
        <w:tc>
          <w:tcPr>
            <w:tcW w:w="1950" w:type="dxa"/>
          </w:tcPr>
          <w:p w14:paraId="59136A1D" w14:textId="4995097B"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r>
              <w:rPr>
                <w:rFonts w:ascii="Times New Roman" w:eastAsia="SimSun" w:hAnsi="Times New Roman" w:cs="Times New Roman"/>
                <w:color w:val="000000"/>
                <w:sz w:val="28"/>
                <w:szCs w:val="28"/>
                <w:lang w:val="kk-KZ" w:eastAsia="ru-RU"/>
              </w:rPr>
              <w:t>1</w:t>
            </w:r>
          </w:p>
        </w:tc>
        <w:tc>
          <w:tcPr>
            <w:tcW w:w="1908" w:type="dxa"/>
          </w:tcPr>
          <w:p w14:paraId="58DAC54F" w14:textId="759985BA"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r>
              <w:rPr>
                <w:rFonts w:ascii="Times New Roman" w:eastAsia="SimSun" w:hAnsi="Times New Roman" w:cs="Times New Roman"/>
                <w:color w:val="000000"/>
                <w:sz w:val="28"/>
                <w:szCs w:val="28"/>
                <w:lang w:val="kk-KZ" w:eastAsia="ru-RU"/>
              </w:rPr>
              <w:t>1</w:t>
            </w:r>
          </w:p>
        </w:tc>
        <w:tc>
          <w:tcPr>
            <w:tcW w:w="1943" w:type="dxa"/>
          </w:tcPr>
          <w:p w14:paraId="5BD03B51" w14:textId="1DAC2CCE"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r>
              <w:rPr>
                <w:rFonts w:ascii="Times New Roman" w:eastAsia="SimSun" w:hAnsi="Times New Roman" w:cs="Times New Roman"/>
                <w:color w:val="000000"/>
                <w:sz w:val="28"/>
                <w:szCs w:val="28"/>
                <w:lang w:val="kk-KZ" w:eastAsia="ru-RU"/>
              </w:rPr>
              <w:t>0</w:t>
            </w:r>
          </w:p>
        </w:tc>
        <w:tc>
          <w:tcPr>
            <w:tcW w:w="2429" w:type="dxa"/>
          </w:tcPr>
          <w:p w14:paraId="03DC8F4E" w14:textId="165F5B0C" w:rsidR="009611AA" w:rsidRDefault="009611AA" w:rsidP="009611AA">
            <w:pPr>
              <w:autoSpaceDE w:val="0"/>
              <w:autoSpaceDN w:val="0"/>
              <w:adjustRightInd w:val="0"/>
              <w:spacing w:after="0" w:line="240" w:lineRule="auto"/>
              <w:jc w:val="both"/>
              <w:rPr>
                <w:rFonts w:ascii="Times New Roman" w:eastAsia="SimSun" w:hAnsi="Times New Roman" w:cs="Times New Roman"/>
                <w:color w:val="000000"/>
                <w:sz w:val="28"/>
                <w:szCs w:val="28"/>
                <w:lang w:val="kk-KZ" w:eastAsia="ru-RU"/>
              </w:rPr>
            </w:pPr>
            <w:r>
              <w:rPr>
                <w:rFonts w:ascii="Times New Roman" w:eastAsia="SimSun" w:hAnsi="Times New Roman" w:cs="Times New Roman"/>
                <w:color w:val="000000"/>
                <w:sz w:val="28"/>
                <w:szCs w:val="28"/>
                <w:lang w:val="kk-KZ" w:eastAsia="ru-RU"/>
              </w:rPr>
              <w:t>100%</w:t>
            </w:r>
          </w:p>
        </w:tc>
      </w:tr>
    </w:tbl>
    <w:p w14:paraId="69EE4887" w14:textId="77777777" w:rsidR="0014504E" w:rsidRDefault="0014504E" w:rsidP="008461A8">
      <w:pPr>
        <w:pStyle w:val="1"/>
        <w:spacing w:before="200" w:after="42"/>
        <w:ind w:left="0"/>
        <w:rPr>
          <w:rFonts w:ascii="Times New Roman" w:hAnsi="Times New Roman"/>
          <w:sz w:val="28"/>
          <w:szCs w:val="28"/>
          <w:lang w:val="kk-KZ"/>
        </w:rPr>
      </w:pPr>
    </w:p>
    <w:p w14:paraId="71D15F7D" w14:textId="77777777" w:rsidR="00700618" w:rsidRDefault="00700618" w:rsidP="00993B3E">
      <w:pPr>
        <w:pStyle w:val="a9"/>
        <w:spacing w:before="96" w:line="276" w:lineRule="auto"/>
        <w:ind w:right="412"/>
        <w:jc w:val="center"/>
        <w:rPr>
          <w:rFonts w:ascii="Times New Roman" w:hAnsi="Times New Roman" w:cs="Times New Roman"/>
          <w:b/>
          <w:bCs/>
          <w:sz w:val="32"/>
          <w:szCs w:val="32"/>
          <w:lang w:val="kk-KZ"/>
        </w:rPr>
      </w:pPr>
    </w:p>
    <w:p w14:paraId="7D2A7C65" w14:textId="77777777" w:rsidR="00700618" w:rsidRDefault="00700618" w:rsidP="00993B3E">
      <w:pPr>
        <w:pStyle w:val="a9"/>
        <w:spacing w:before="96" w:line="276" w:lineRule="auto"/>
        <w:ind w:right="412"/>
        <w:jc w:val="center"/>
        <w:rPr>
          <w:rFonts w:ascii="Times New Roman" w:hAnsi="Times New Roman" w:cs="Times New Roman"/>
          <w:b/>
          <w:bCs/>
          <w:sz w:val="32"/>
          <w:szCs w:val="32"/>
          <w:lang w:val="kk-KZ"/>
        </w:rPr>
      </w:pPr>
    </w:p>
    <w:p w14:paraId="4B23E473" w14:textId="77777777" w:rsidR="00700618" w:rsidRDefault="00700618" w:rsidP="00993B3E">
      <w:pPr>
        <w:pStyle w:val="a9"/>
        <w:spacing w:before="96" w:line="276" w:lineRule="auto"/>
        <w:ind w:right="412"/>
        <w:jc w:val="center"/>
        <w:rPr>
          <w:rFonts w:ascii="Times New Roman" w:hAnsi="Times New Roman" w:cs="Times New Roman"/>
          <w:b/>
          <w:bCs/>
          <w:sz w:val="32"/>
          <w:szCs w:val="32"/>
          <w:lang w:val="kk-KZ"/>
        </w:rPr>
      </w:pPr>
    </w:p>
    <w:p w14:paraId="0841B219" w14:textId="77777777" w:rsidR="00700618" w:rsidRDefault="00700618" w:rsidP="00993B3E">
      <w:pPr>
        <w:pStyle w:val="a9"/>
        <w:spacing w:before="96" w:line="276" w:lineRule="auto"/>
        <w:ind w:right="412"/>
        <w:jc w:val="center"/>
        <w:rPr>
          <w:rFonts w:ascii="Times New Roman" w:hAnsi="Times New Roman" w:cs="Times New Roman"/>
          <w:b/>
          <w:bCs/>
          <w:sz w:val="32"/>
          <w:szCs w:val="32"/>
          <w:lang w:val="kk-KZ"/>
        </w:rPr>
      </w:pPr>
    </w:p>
    <w:p w14:paraId="5BCC6FD5" w14:textId="3AFFF408" w:rsidR="00993B3E" w:rsidRPr="0024624A" w:rsidRDefault="009F1051" w:rsidP="00993B3E">
      <w:pPr>
        <w:pStyle w:val="a9"/>
        <w:spacing w:before="96" w:line="276" w:lineRule="auto"/>
        <w:ind w:right="412"/>
        <w:jc w:val="center"/>
        <w:rPr>
          <w:rFonts w:ascii="Times New Roman" w:hAnsi="Times New Roman" w:cs="Times New Roman"/>
          <w:b/>
          <w:bCs/>
          <w:sz w:val="32"/>
          <w:szCs w:val="32"/>
          <w:lang w:val="kk-KZ"/>
        </w:rPr>
      </w:pPr>
      <w:r w:rsidRPr="0024624A">
        <w:rPr>
          <w:rFonts w:ascii="Times New Roman" w:hAnsi="Times New Roman" w:cs="Times New Roman"/>
          <w:b/>
          <w:bCs/>
          <w:sz w:val="32"/>
          <w:szCs w:val="32"/>
          <w:lang w:val="kk-KZ"/>
        </w:rPr>
        <w:t>Педагогтарының құрамы</w:t>
      </w:r>
    </w:p>
    <w:p w14:paraId="756141E6" w14:textId="16C765F8" w:rsidR="00DF636F" w:rsidRDefault="00DF636F" w:rsidP="00993B3E">
      <w:pPr>
        <w:pStyle w:val="a9"/>
        <w:spacing w:before="96" w:line="276" w:lineRule="auto"/>
        <w:ind w:right="412"/>
        <w:jc w:val="center"/>
        <w:rPr>
          <w:rFonts w:ascii="Times New Roman" w:hAnsi="Times New Roman" w:cs="Times New Roman"/>
          <w:b/>
          <w:bCs/>
          <w:sz w:val="28"/>
          <w:szCs w:val="28"/>
          <w:lang w:val="kk-KZ"/>
        </w:rPr>
      </w:pPr>
    </w:p>
    <w:tbl>
      <w:tblPr>
        <w:tblStyle w:val="ae"/>
        <w:tblW w:w="10065" w:type="dxa"/>
        <w:tblInd w:w="-5" w:type="dxa"/>
        <w:tblLook w:val="04A0" w:firstRow="1" w:lastRow="0" w:firstColumn="1" w:lastColumn="0" w:noHBand="0" w:noVBand="1"/>
      </w:tblPr>
      <w:tblGrid>
        <w:gridCol w:w="2108"/>
        <w:gridCol w:w="1717"/>
        <w:gridCol w:w="3909"/>
        <w:gridCol w:w="2331"/>
      </w:tblGrid>
      <w:tr w:rsidR="00DF636F" w14:paraId="4FE1D721" w14:textId="77777777" w:rsidTr="00981B3E">
        <w:tc>
          <w:tcPr>
            <w:tcW w:w="2108" w:type="dxa"/>
          </w:tcPr>
          <w:p w14:paraId="42252A13" w14:textId="4C046972" w:rsidR="00DF636F" w:rsidRPr="00700618" w:rsidRDefault="00700618" w:rsidP="006E016C">
            <w:pPr>
              <w:pStyle w:val="TableParagraph"/>
              <w:spacing w:after="0" w:line="276" w:lineRule="auto"/>
              <w:ind w:left="0" w:right="-108"/>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Мухамеджанов Гульзира Рамазановна</w:t>
            </w:r>
          </w:p>
        </w:tc>
        <w:tc>
          <w:tcPr>
            <w:tcW w:w="1717" w:type="dxa"/>
          </w:tcPr>
          <w:p w14:paraId="26CBFC03" w14:textId="77777777" w:rsidR="00DF636F" w:rsidRDefault="00963946" w:rsidP="008461A8">
            <w:pPr>
              <w:pStyle w:val="TableParagraph"/>
              <w:spacing w:after="0" w:line="240" w:lineRule="auto"/>
              <w:ind w:left="0"/>
              <w:jc w:val="both"/>
              <w:rPr>
                <w:rFonts w:ascii="Times New Roman" w:eastAsia="SimSun" w:hAnsi="Times New Roman" w:cs="Times New Roman"/>
                <w:sz w:val="28"/>
                <w:szCs w:val="28"/>
                <w:lang w:val="kk-KZ" w:eastAsia="ru-RU"/>
              </w:rPr>
            </w:pPr>
            <w:proofErr w:type="spellStart"/>
            <w:r>
              <w:rPr>
                <w:rFonts w:ascii="Times New Roman" w:eastAsia="SimSun" w:hAnsi="Times New Roman" w:cs="Times New Roman"/>
                <w:sz w:val="28"/>
                <w:szCs w:val="28"/>
                <w:lang w:eastAsia="ru-RU"/>
              </w:rPr>
              <w:t>Мектепалды</w:t>
            </w:r>
            <w:proofErr w:type="spellEnd"/>
            <w:r>
              <w:rPr>
                <w:rFonts w:ascii="Times New Roman" w:eastAsia="SimSun" w:hAnsi="Times New Roman" w:cs="Times New Roman"/>
                <w:sz w:val="28"/>
                <w:szCs w:val="28"/>
                <w:lang w:val="kk-KZ" w:eastAsia="ru-RU"/>
              </w:rPr>
              <w:t xml:space="preserve"> сынып тәрбиешісі</w:t>
            </w:r>
          </w:p>
        </w:tc>
        <w:tc>
          <w:tcPr>
            <w:tcW w:w="3909" w:type="dxa"/>
          </w:tcPr>
          <w:p w14:paraId="4A169202" w14:textId="5EEC26AC" w:rsidR="00181A00" w:rsidRDefault="00963946" w:rsidP="00181A00">
            <w:pPr>
              <w:pStyle w:val="TableParagraph"/>
              <w:numPr>
                <w:ilvl w:val="0"/>
                <w:numId w:val="15"/>
              </w:numPr>
              <w:tabs>
                <w:tab w:val="left" w:pos="1631"/>
              </w:tabs>
              <w:spacing w:after="0" w:line="276" w:lineRule="auto"/>
              <w:ind w:right="94"/>
              <w:jc w:val="both"/>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Еуразия гуманитарлық институты</w:t>
            </w:r>
            <w:r w:rsidR="00181A00">
              <w:rPr>
                <w:rFonts w:ascii="Times New Roman" w:eastAsia="SimSun" w:hAnsi="Times New Roman" w:cs="Times New Roman"/>
                <w:sz w:val="28"/>
                <w:szCs w:val="28"/>
                <w:lang w:val="kk-KZ" w:eastAsia="ru-RU"/>
              </w:rPr>
              <w:t xml:space="preserve"> </w:t>
            </w:r>
            <w:r>
              <w:rPr>
                <w:rFonts w:ascii="Times New Roman" w:eastAsia="SimSun" w:hAnsi="Times New Roman" w:cs="Times New Roman"/>
                <w:sz w:val="28"/>
                <w:szCs w:val="28"/>
                <w:lang w:val="kk-KZ" w:eastAsia="ru-RU"/>
              </w:rPr>
              <w:t>-</w:t>
            </w:r>
            <w:r w:rsidR="00181A00">
              <w:rPr>
                <w:rFonts w:ascii="Times New Roman" w:eastAsia="SimSun" w:hAnsi="Times New Roman" w:cs="Times New Roman"/>
                <w:sz w:val="28"/>
                <w:szCs w:val="28"/>
                <w:lang w:val="kk-KZ" w:eastAsia="ru-RU"/>
              </w:rPr>
              <w:t xml:space="preserve"> </w:t>
            </w:r>
            <w:r>
              <w:rPr>
                <w:rFonts w:ascii="Times New Roman" w:eastAsia="SimSun" w:hAnsi="Times New Roman" w:cs="Times New Roman"/>
                <w:sz w:val="28"/>
                <w:szCs w:val="28"/>
                <w:lang w:val="kk-KZ" w:eastAsia="ru-RU"/>
              </w:rPr>
              <w:t>201</w:t>
            </w:r>
            <w:r w:rsidR="00F77D94">
              <w:rPr>
                <w:rFonts w:ascii="Times New Roman" w:eastAsia="SimSun" w:hAnsi="Times New Roman" w:cs="Times New Roman"/>
                <w:sz w:val="28"/>
                <w:szCs w:val="28"/>
                <w:lang w:val="kk-KZ" w:eastAsia="ru-RU"/>
              </w:rPr>
              <w:t>9</w:t>
            </w:r>
            <w:r>
              <w:rPr>
                <w:rFonts w:ascii="Times New Roman" w:eastAsia="SimSun" w:hAnsi="Times New Roman" w:cs="Times New Roman"/>
                <w:sz w:val="28"/>
                <w:szCs w:val="28"/>
                <w:lang w:val="kk-KZ" w:eastAsia="ru-RU"/>
              </w:rPr>
              <w:t xml:space="preserve">ж </w:t>
            </w:r>
            <w:r w:rsidR="00F77D94">
              <w:rPr>
                <w:rFonts w:ascii="Times New Roman" w:eastAsia="SimSun" w:hAnsi="Times New Roman" w:cs="Times New Roman"/>
                <w:sz w:val="28"/>
                <w:szCs w:val="28"/>
                <w:lang w:val="kk-KZ" w:eastAsia="ru-RU"/>
              </w:rPr>
              <w:t>Мектепке дейінгі</w:t>
            </w:r>
            <w:r w:rsidR="00181A00">
              <w:rPr>
                <w:rFonts w:ascii="Times New Roman" w:eastAsia="SimSun" w:hAnsi="Times New Roman" w:cs="Times New Roman"/>
                <w:sz w:val="28"/>
                <w:szCs w:val="28"/>
                <w:lang w:val="kk-KZ" w:eastAsia="ru-RU"/>
              </w:rPr>
              <w:t xml:space="preserve"> оқыту және тәрбиелеу</w:t>
            </w:r>
            <w:r>
              <w:rPr>
                <w:rFonts w:ascii="Times New Roman" w:eastAsia="SimSun" w:hAnsi="Times New Roman" w:cs="Times New Roman"/>
                <w:sz w:val="28"/>
                <w:szCs w:val="28"/>
                <w:lang w:val="kk-KZ" w:eastAsia="ru-RU"/>
              </w:rPr>
              <w:t>. ЖБ -Б №</w:t>
            </w:r>
            <w:r w:rsidR="00181A00">
              <w:rPr>
                <w:rFonts w:ascii="Times New Roman" w:eastAsia="SimSun" w:hAnsi="Times New Roman" w:cs="Times New Roman"/>
                <w:sz w:val="28"/>
                <w:szCs w:val="28"/>
                <w:lang w:val="kk-KZ" w:eastAsia="ru-RU"/>
              </w:rPr>
              <w:t>1383711</w:t>
            </w:r>
            <w:r>
              <w:rPr>
                <w:rFonts w:ascii="Times New Roman" w:eastAsia="SimSun" w:hAnsi="Times New Roman" w:cs="Times New Roman"/>
                <w:sz w:val="28"/>
                <w:szCs w:val="28"/>
                <w:lang w:val="kk-KZ" w:eastAsia="ru-RU"/>
              </w:rPr>
              <w:t xml:space="preserve">  </w:t>
            </w:r>
          </w:p>
          <w:p w14:paraId="7A8FC226" w14:textId="3B38498C" w:rsidR="00DF636F" w:rsidRDefault="00181A00" w:rsidP="00181A00">
            <w:pPr>
              <w:pStyle w:val="TableParagraph"/>
              <w:numPr>
                <w:ilvl w:val="0"/>
                <w:numId w:val="15"/>
              </w:numPr>
              <w:tabs>
                <w:tab w:val="left" w:pos="1631"/>
              </w:tabs>
              <w:spacing w:after="0" w:line="276" w:lineRule="auto"/>
              <w:ind w:right="94"/>
              <w:jc w:val="both"/>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Астана гуманитарлық колледжі 2004 ж . Мектепке дейінгі оқыту және тәрбиелеу</w:t>
            </w:r>
            <w:r w:rsidR="00963946">
              <w:rPr>
                <w:rFonts w:ascii="Times New Roman" w:eastAsia="SimSun" w:hAnsi="Times New Roman" w:cs="Times New Roman"/>
                <w:sz w:val="28"/>
                <w:szCs w:val="28"/>
                <w:lang w:val="kk-KZ" w:eastAsia="ru-RU"/>
              </w:rPr>
              <w:t xml:space="preserve">                              </w:t>
            </w:r>
          </w:p>
        </w:tc>
        <w:tc>
          <w:tcPr>
            <w:tcW w:w="2331" w:type="dxa"/>
          </w:tcPr>
          <w:p w14:paraId="78181B72" w14:textId="30641D02" w:rsidR="00DF636F" w:rsidRDefault="00963946" w:rsidP="00181A00">
            <w:pPr>
              <w:pStyle w:val="TableParagraph"/>
              <w:spacing w:after="0" w:line="240" w:lineRule="auto"/>
              <w:jc w:val="center"/>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2</w:t>
            </w:r>
            <w:r w:rsidR="00F77D94">
              <w:rPr>
                <w:rFonts w:ascii="Times New Roman" w:eastAsia="SimSun" w:hAnsi="Times New Roman" w:cs="Times New Roman"/>
                <w:sz w:val="28"/>
                <w:szCs w:val="28"/>
                <w:lang w:val="kk-KZ" w:eastAsia="ru-RU"/>
              </w:rPr>
              <w:t>0</w:t>
            </w:r>
            <w:r>
              <w:rPr>
                <w:rFonts w:ascii="Times New Roman" w:eastAsia="SimSun" w:hAnsi="Times New Roman" w:cs="Times New Roman"/>
                <w:sz w:val="28"/>
                <w:szCs w:val="28"/>
                <w:lang w:val="kk-KZ" w:eastAsia="ru-RU"/>
              </w:rPr>
              <w:t xml:space="preserve"> жыл</w:t>
            </w:r>
          </w:p>
        </w:tc>
      </w:tr>
    </w:tbl>
    <w:p w14:paraId="17517175" w14:textId="77777777" w:rsidR="009F1051" w:rsidRDefault="009F1051" w:rsidP="008461A8">
      <w:pPr>
        <w:spacing w:before="90"/>
        <w:ind w:right="-143"/>
        <w:jc w:val="both"/>
        <w:rPr>
          <w:rFonts w:ascii="Times New Roman" w:hAnsi="Times New Roman" w:cs="Times New Roman"/>
          <w:b/>
          <w:bCs/>
          <w:sz w:val="28"/>
          <w:szCs w:val="28"/>
          <w:lang w:val="kk-KZ"/>
        </w:rPr>
      </w:pPr>
    </w:p>
    <w:p w14:paraId="2A7A5139" w14:textId="77777777" w:rsidR="00907E44" w:rsidRPr="00343307" w:rsidRDefault="00963946" w:rsidP="008461A8">
      <w:pPr>
        <w:pStyle w:val="1"/>
        <w:spacing w:before="200" w:after="42"/>
        <w:ind w:left="0"/>
        <w:rPr>
          <w:rFonts w:ascii="Times New Roman" w:hAnsi="Times New Roman" w:cs="Times New Roman"/>
          <w:sz w:val="28"/>
          <w:szCs w:val="28"/>
          <w:lang w:val="kk-KZ" w:eastAsia="ru-RU"/>
        </w:rPr>
      </w:pPr>
      <w:r w:rsidRPr="00343307">
        <w:rPr>
          <w:rFonts w:ascii="Times New Roman" w:hAnsi="Times New Roman" w:cs="Times New Roman"/>
          <w:sz w:val="28"/>
          <w:szCs w:val="28"/>
          <w:lang w:val="kk-KZ" w:eastAsia="ru-RU"/>
        </w:rPr>
        <w:t>Кемінде бес жылда бір рет педагогтердің біліктілік санатының деңгейін а</w:t>
      </w:r>
      <w:r w:rsidR="004A7D43">
        <w:rPr>
          <w:rFonts w:ascii="Times New Roman" w:hAnsi="Times New Roman" w:cs="Times New Roman"/>
          <w:sz w:val="28"/>
          <w:szCs w:val="28"/>
          <w:lang w:val="kk-KZ" w:eastAsia="ru-RU"/>
        </w:rPr>
        <w:t>рттыру/растау туралы мәліметтер:</w:t>
      </w:r>
    </w:p>
    <w:p w14:paraId="318AC8A1" w14:textId="77777777" w:rsidR="009F1051" w:rsidRPr="00343307" w:rsidRDefault="009F1051" w:rsidP="008461A8">
      <w:pPr>
        <w:pStyle w:val="1"/>
        <w:spacing w:before="200" w:after="42"/>
        <w:rPr>
          <w:rFonts w:ascii="Times New Roman" w:hAnsi="Times New Roman"/>
          <w:b w:val="0"/>
          <w:sz w:val="28"/>
          <w:szCs w:val="28"/>
          <w:lang w:val="kk-KZ"/>
        </w:rPr>
      </w:pPr>
      <w:r w:rsidRPr="00343307">
        <w:rPr>
          <w:rFonts w:ascii="Times New Roman" w:hAnsi="Times New Roman"/>
          <w:b w:val="0"/>
          <w:sz w:val="28"/>
          <w:szCs w:val="28"/>
          <w:lang w:val="kk-KZ"/>
        </w:rPr>
        <w:t>Қазақстан Республикасы Білім және ғылым министрінің 2016 жылғы 27 қаңтардағы №83 бұйрығына сүйене отырып педагогтар 5 жылда біліктілік санаттарын арттырып немесе  растап отырады.</w:t>
      </w:r>
    </w:p>
    <w:p w14:paraId="343FA8EC" w14:textId="77777777" w:rsidR="0014504E" w:rsidRDefault="00963946" w:rsidP="008461A8">
      <w:pPr>
        <w:pStyle w:val="1"/>
        <w:spacing w:before="200" w:after="42"/>
        <w:rPr>
          <w:rFonts w:ascii="Times New Roman" w:hAnsi="Times New Roman"/>
          <w:sz w:val="28"/>
          <w:szCs w:val="28"/>
          <w:lang w:val="kk-KZ"/>
        </w:rPr>
      </w:pPr>
      <w:r w:rsidRPr="00963946">
        <w:rPr>
          <w:rFonts w:ascii="Times New Roman" w:hAnsi="Times New Roman"/>
          <w:sz w:val="28"/>
          <w:szCs w:val="28"/>
          <w:lang w:val="kk-KZ"/>
        </w:rPr>
        <w:t xml:space="preserve">Педагогтарды </w:t>
      </w:r>
      <w:r>
        <w:rPr>
          <w:rFonts w:ascii="Times New Roman" w:hAnsi="Times New Roman"/>
          <w:sz w:val="28"/>
          <w:szCs w:val="28"/>
          <w:lang w:val="kk-KZ"/>
        </w:rPr>
        <w:t xml:space="preserve"> аттестаттаудан өткізу қағидалар мен шарттары</w:t>
      </w:r>
    </w:p>
    <w:tbl>
      <w:tblPr>
        <w:tblpPr w:leftFromText="180" w:rightFromText="180" w:vertAnchor="text" w:horzAnchor="margin" w:tblpXSpec="center" w:tblpY="18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5"/>
        <w:gridCol w:w="1843"/>
        <w:gridCol w:w="1985"/>
        <w:gridCol w:w="1881"/>
      </w:tblGrid>
      <w:tr w:rsidR="00DF636F" w14:paraId="6FB49915" w14:textId="77777777" w:rsidTr="0006142A">
        <w:trPr>
          <w:trHeight w:val="321"/>
        </w:trPr>
        <w:tc>
          <w:tcPr>
            <w:tcW w:w="4605" w:type="dxa"/>
            <w:vMerge w:val="restart"/>
            <w:shd w:val="clear" w:color="auto" w:fill="D9E2F3" w:themeFill="accent5" w:themeFillTint="33"/>
            <w:vAlign w:val="center"/>
          </w:tcPr>
          <w:p w14:paraId="094036CF" w14:textId="77777777" w:rsidR="00DF636F" w:rsidRDefault="00963946" w:rsidP="005D058C">
            <w:pPr>
              <w:widowControl w:val="0"/>
              <w:spacing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Санат</w:t>
            </w:r>
          </w:p>
        </w:tc>
        <w:tc>
          <w:tcPr>
            <w:tcW w:w="5709" w:type="dxa"/>
            <w:gridSpan w:val="3"/>
            <w:shd w:val="clear" w:color="auto" w:fill="D9E2F3" w:themeFill="accent5" w:themeFillTint="33"/>
            <w:vAlign w:val="center"/>
          </w:tcPr>
          <w:p w14:paraId="7F836B34" w14:textId="77777777" w:rsidR="00DF636F" w:rsidRDefault="00963946" w:rsidP="005D058C">
            <w:pPr>
              <w:widowControl w:val="0"/>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Оқу жылдары</w:t>
            </w:r>
          </w:p>
        </w:tc>
      </w:tr>
      <w:tr w:rsidR="003B7E48" w14:paraId="51A13C79" w14:textId="77777777" w:rsidTr="0006142A">
        <w:trPr>
          <w:trHeight w:val="413"/>
        </w:trPr>
        <w:tc>
          <w:tcPr>
            <w:tcW w:w="4605" w:type="dxa"/>
            <w:vMerge/>
            <w:tcBorders>
              <w:top w:val="nil"/>
            </w:tcBorders>
            <w:shd w:val="clear" w:color="auto" w:fill="D9E2F3" w:themeFill="accent5" w:themeFillTint="33"/>
            <w:vAlign w:val="center"/>
          </w:tcPr>
          <w:p w14:paraId="7E61A9BE" w14:textId="77777777" w:rsidR="003B7E48" w:rsidRDefault="003B7E48" w:rsidP="003B7E48">
            <w:pPr>
              <w:widowControl w:val="0"/>
              <w:spacing w:line="240" w:lineRule="auto"/>
              <w:jc w:val="both"/>
              <w:rPr>
                <w:rFonts w:ascii="Times New Roman" w:eastAsia="Times New Roman" w:hAnsi="Times New Roman" w:cs="Times New Roman"/>
                <w:b/>
                <w:sz w:val="28"/>
                <w:szCs w:val="28"/>
                <w:lang w:val="kk-KZ"/>
              </w:rPr>
            </w:pPr>
          </w:p>
        </w:tc>
        <w:tc>
          <w:tcPr>
            <w:tcW w:w="1843" w:type="dxa"/>
            <w:shd w:val="clear" w:color="auto" w:fill="D9E2F3" w:themeFill="accent5" w:themeFillTint="33"/>
            <w:vAlign w:val="center"/>
          </w:tcPr>
          <w:p w14:paraId="67665551"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2022-2023</w:t>
            </w:r>
          </w:p>
          <w:p w14:paraId="0EB70FFD" w14:textId="77777777" w:rsidR="003B7E48" w:rsidRDefault="003B7E48" w:rsidP="003B7E48">
            <w:pPr>
              <w:widowControl w:val="0"/>
              <w:spacing w:after="0" w:line="240" w:lineRule="auto"/>
              <w:jc w:val="both"/>
              <w:rPr>
                <w:rFonts w:ascii="Times New Roman" w:eastAsia="Times New Roman" w:hAnsi="Times New Roman" w:cs="Times New Roman"/>
                <w:b/>
                <w:sz w:val="28"/>
                <w:szCs w:val="28"/>
                <w:highlight w:val="yellow"/>
                <w:lang w:val="kk-KZ"/>
              </w:rPr>
            </w:pPr>
          </w:p>
        </w:tc>
        <w:tc>
          <w:tcPr>
            <w:tcW w:w="1985" w:type="dxa"/>
            <w:shd w:val="clear" w:color="auto" w:fill="D9E2F3" w:themeFill="accent5" w:themeFillTint="33"/>
            <w:vAlign w:val="center"/>
          </w:tcPr>
          <w:p w14:paraId="3C919BE7"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2023-2024</w:t>
            </w:r>
          </w:p>
          <w:p w14:paraId="67BC738D"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p>
        </w:tc>
        <w:tc>
          <w:tcPr>
            <w:tcW w:w="1881" w:type="dxa"/>
            <w:shd w:val="clear" w:color="auto" w:fill="D9E2F3" w:themeFill="accent5" w:themeFillTint="33"/>
            <w:vAlign w:val="center"/>
          </w:tcPr>
          <w:p w14:paraId="68604E1A" w14:textId="799A2BCF"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2024-2025</w:t>
            </w:r>
          </w:p>
        </w:tc>
      </w:tr>
      <w:tr w:rsidR="003B7E48" w14:paraId="615DE83C" w14:textId="77777777" w:rsidTr="0006142A">
        <w:trPr>
          <w:trHeight w:val="321"/>
        </w:trPr>
        <w:tc>
          <w:tcPr>
            <w:tcW w:w="4605" w:type="dxa"/>
            <w:shd w:val="clear" w:color="auto" w:fill="EDEDED" w:themeFill="accent3" w:themeFillTint="33"/>
            <w:vAlign w:val="center"/>
          </w:tcPr>
          <w:p w14:paraId="3199BF8E"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Барлық педагог</w:t>
            </w:r>
          </w:p>
          <w:p w14:paraId="72567D01"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p>
        </w:tc>
        <w:tc>
          <w:tcPr>
            <w:tcW w:w="1843" w:type="dxa"/>
            <w:shd w:val="clear" w:color="auto" w:fill="EDEDED" w:themeFill="accent3" w:themeFillTint="33"/>
            <w:vAlign w:val="center"/>
          </w:tcPr>
          <w:p w14:paraId="1D0A9D83"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p>
          <w:p w14:paraId="449F0C5B"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p>
        </w:tc>
        <w:tc>
          <w:tcPr>
            <w:tcW w:w="1985" w:type="dxa"/>
            <w:shd w:val="clear" w:color="auto" w:fill="EDEDED" w:themeFill="accent3" w:themeFillTint="33"/>
            <w:vAlign w:val="center"/>
          </w:tcPr>
          <w:p w14:paraId="68C14685"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w:t>
            </w:r>
          </w:p>
          <w:p w14:paraId="227446EB"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p>
        </w:tc>
        <w:tc>
          <w:tcPr>
            <w:tcW w:w="1881" w:type="dxa"/>
            <w:shd w:val="clear" w:color="auto" w:fill="EDEDED" w:themeFill="accent3" w:themeFillTint="33"/>
            <w:vAlign w:val="center"/>
          </w:tcPr>
          <w:p w14:paraId="3B665F2C" w14:textId="2A8FA8D3"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w:t>
            </w:r>
          </w:p>
        </w:tc>
      </w:tr>
      <w:tr w:rsidR="003B7E48" w14:paraId="06B561BB" w14:textId="77777777" w:rsidTr="0006142A">
        <w:trPr>
          <w:trHeight w:val="321"/>
        </w:trPr>
        <w:tc>
          <w:tcPr>
            <w:tcW w:w="4605" w:type="dxa"/>
            <w:vAlign w:val="center"/>
          </w:tcPr>
          <w:p w14:paraId="6AA32A0C"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Жоғары санат</w:t>
            </w:r>
          </w:p>
          <w:p w14:paraId="10910FEA"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p>
        </w:tc>
        <w:tc>
          <w:tcPr>
            <w:tcW w:w="1843" w:type="dxa"/>
            <w:vAlign w:val="center"/>
          </w:tcPr>
          <w:p w14:paraId="3B496E53" w14:textId="77777777"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p w14:paraId="5DDCBDF7" w14:textId="77777777"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p>
        </w:tc>
        <w:tc>
          <w:tcPr>
            <w:tcW w:w="1985" w:type="dxa"/>
            <w:vAlign w:val="center"/>
          </w:tcPr>
          <w:p w14:paraId="59BB5E04" w14:textId="77777777"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p w14:paraId="14EC46E8" w14:textId="77777777"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p>
        </w:tc>
        <w:tc>
          <w:tcPr>
            <w:tcW w:w="1881" w:type="dxa"/>
            <w:vAlign w:val="center"/>
          </w:tcPr>
          <w:p w14:paraId="1E1AD6F6" w14:textId="644C6D9C"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r>
      <w:tr w:rsidR="003B7E48" w14:paraId="5ADCD949" w14:textId="77777777" w:rsidTr="0006142A">
        <w:trPr>
          <w:trHeight w:val="321"/>
        </w:trPr>
        <w:tc>
          <w:tcPr>
            <w:tcW w:w="4605" w:type="dxa"/>
            <w:vAlign w:val="center"/>
          </w:tcPr>
          <w:p w14:paraId="7772E58C"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Бірінші санат</w:t>
            </w:r>
          </w:p>
        </w:tc>
        <w:tc>
          <w:tcPr>
            <w:tcW w:w="1843" w:type="dxa"/>
            <w:vAlign w:val="center"/>
          </w:tcPr>
          <w:p w14:paraId="0DDD28EB" w14:textId="0B1A47CA"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1985" w:type="dxa"/>
            <w:vAlign w:val="center"/>
          </w:tcPr>
          <w:p w14:paraId="787778FD" w14:textId="0412A968"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1881" w:type="dxa"/>
            <w:vAlign w:val="center"/>
          </w:tcPr>
          <w:p w14:paraId="1A6975E7" w14:textId="6315D409"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r>
      <w:tr w:rsidR="003B7E48" w14:paraId="50B2F3FA" w14:textId="77777777" w:rsidTr="0006142A">
        <w:trPr>
          <w:trHeight w:val="321"/>
        </w:trPr>
        <w:tc>
          <w:tcPr>
            <w:tcW w:w="4605" w:type="dxa"/>
            <w:vAlign w:val="center"/>
          </w:tcPr>
          <w:p w14:paraId="6588B277"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Екінші санат</w:t>
            </w:r>
          </w:p>
        </w:tc>
        <w:tc>
          <w:tcPr>
            <w:tcW w:w="1843" w:type="dxa"/>
            <w:vAlign w:val="center"/>
          </w:tcPr>
          <w:p w14:paraId="48335D1E" w14:textId="0A40B780"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1985" w:type="dxa"/>
            <w:vAlign w:val="center"/>
          </w:tcPr>
          <w:p w14:paraId="75881239" w14:textId="5AF9A81D"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1881" w:type="dxa"/>
            <w:vAlign w:val="center"/>
          </w:tcPr>
          <w:p w14:paraId="00301C1B" w14:textId="5774395B"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r>
      <w:tr w:rsidR="003B7E48" w14:paraId="2240458F" w14:textId="77777777" w:rsidTr="0006142A">
        <w:trPr>
          <w:trHeight w:val="321"/>
        </w:trPr>
        <w:tc>
          <w:tcPr>
            <w:tcW w:w="4605" w:type="dxa"/>
            <w:vAlign w:val="center"/>
          </w:tcPr>
          <w:p w14:paraId="7C469230"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Басшы-көшбасшы</w:t>
            </w:r>
          </w:p>
        </w:tc>
        <w:tc>
          <w:tcPr>
            <w:tcW w:w="1843" w:type="dxa"/>
            <w:vAlign w:val="center"/>
          </w:tcPr>
          <w:p w14:paraId="3A6337E5" w14:textId="6FCC55EE"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1985" w:type="dxa"/>
            <w:vAlign w:val="center"/>
          </w:tcPr>
          <w:p w14:paraId="0B641ACB" w14:textId="36B33641" w:rsidR="003B7E48"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1881" w:type="dxa"/>
            <w:vAlign w:val="center"/>
          </w:tcPr>
          <w:p w14:paraId="1A64A5FB" w14:textId="20C93AF7" w:rsidR="003B7E48" w:rsidRPr="00581901"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r>
      <w:tr w:rsidR="003B7E48" w14:paraId="01B4719A" w14:textId="77777777" w:rsidTr="0006142A">
        <w:trPr>
          <w:trHeight w:val="321"/>
        </w:trPr>
        <w:tc>
          <w:tcPr>
            <w:tcW w:w="4605" w:type="dxa"/>
            <w:vAlign w:val="center"/>
          </w:tcPr>
          <w:p w14:paraId="16B93B58" w14:textId="77777777" w:rsidR="003B7E48" w:rsidRPr="0014504E"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Педагог-шебер</w:t>
            </w:r>
          </w:p>
        </w:tc>
        <w:tc>
          <w:tcPr>
            <w:tcW w:w="1843" w:type="dxa"/>
            <w:vAlign w:val="center"/>
          </w:tcPr>
          <w:p w14:paraId="5B2661E1" w14:textId="0D0980A7" w:rsidR="003B7E48" w:rsidRPr="00581901"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1985" w:type="dxa"/>
            <w:vAlign w:val="center"/>
          </w:tcPr>
          <w:p w14:paraId="6A85D671" w14:textId="14352DAA" w:rsidR="003B7E48" w:rsidRPr="00581901"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1881" w:type="dxa"/>
            <w:vAlign w:val="center"/>
          </w:tcPr>
          <w:p w14:paraId="2B80A7DC" w14:textId="62E7E694" w:rsidR="003B7E48" w:rsidRPr="0014504E"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r>
      <w:tr w:rsidR="003B7E48" w14:paraId="60A3C463" w14:textId="77777777" w:rsidTr="0006142A">
        <w:trPr>
          <w:trHeight w:val="321"/>
        </w:trPr>
        <w:tc>
          <w:tcPr>
            <w:tcW w:w="4605" w:type="dxa"/>
            <w:vAlign w:val="center"/>
          </w:tcPr>
          <w:p w14:paraId="0276C9C9" w14:textId="77777777" w:rsidR="003B7E48" w:rsidRPr="001A51B3" w:rsidRDefault="003B7E48" w:rsidP="003B7E48">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w:t>
            </w:r>
            <w:proofErr w:type="spellStart"/>
            <w:r>
              <w:rPr>
                <w:rFonts w:ascii="Times New Roman" w:eastAsia="Times New Roman" w:hAnsi="Times New Roman" w:cs="Times New Roman"/>
                <w:b/>
                <w:sz w:val="28"/>
                <w:szCs w:val="28"/>
              </w:rPr>
              <w:t>сарапшы</w:t>
            </w:r>
            <w:proofErr w:type="spellEnd"/>
          </w:p>
        </w:tc>
        <w:tc>
          <w:tcPr>
            <w:tcW w:w="1843" w:type="dxa"/>
            <w:vAlign w:val="center"/>
          </w:tcPr>
          <w:p w14:paraId="2227D746" w14:textId="40993D71" w:rsidR="003B7E48" w:rsidRPr="00581901"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1985" w:type="dxa"/>
            <w:vAlign w:val="center"/>
          </w:tcPr>
          <w:p w14:paraId="6D7A6C31" w14:textId="57258243" w:rsidR="003B7E48" w:rsidRPr="00581901"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881" w:type="dxa"/>
            <w:vAlign w:val="center"/>
          </w:tcPr>
          <w:p w14:paraId="0C958F36" w14:textId="7585953A" w:rsidR="003B7E48" w:rsidRPr="00581901" w:rsidRDefault="003B7E48" w:rsidP="003B7E48">
            <w:pPr>
              <w:widowControl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r>
      <w:tr w:rsidR="003B7E48" w14:paraId="70177E54" w14:textId="77777777" w:rsidTr="0006142A">
        <w:trPr>
          <w:trHeight w:val="321"/>
        </w:trPr>
        <w:tc>
          <w:tcPr>
            <w:tcW w:w="4605" w:type="dxa"/>
            <w:vAlign w:val="center"/>
          </w:tcPr>
          <w:p w14:paraId="05B1E588" w14:textId="77777777" w:rsidR="003B7E48" w:rsidRDefault="003B7E48" w:rsidP="003B7E48">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Педагог-модератор</w:t>
            </w:r>
          </w:p>
          <w:p w14:paraId="14BF4489"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p>
        </w:tc>
        <w:tc>
          <w:tcPr>
            <w:tcW w:w="1843" w:type="dxa"/>
            <w:vAlign w:val="center"/>
          </w:tcPr>
          <w:p w14:paraId="2344D34A" w14:textId="51D6E96C"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1985" w:type="dxa"/>
            <w:vAlign w:val="center"/>
          </w:tcPr>
          <w:p w14:paraId="6B8B2590" w14:textId="55032452"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1881" w:type="dxa"/>
            <w:vAlign w:val="center"/>
          </w:tcPr>
          <w:p w14:paraId="5A3CF889" w14:textId="20BACDA1"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r>
      <w:tr w:rsidR="003B7E48" w14:paraId="10ED9E7C" w14:textId="77777777" w:rsidTr="0006142A">
        <w:trPr>
          <w:trHeight w:val="321"/>
        </w:trPr>
        <w:tc>
          <w:tcPr>
            <w:tcW w:w="4605" w:type="dxa"/>
            <w:vAlign w:val="center"/>
          </w:tcPr>
          <w:p w14:paraId="50563F32"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Санатсыз</w:t>
            </w:r>
          </w:p>
          <w:p w14:paraId="17C3438C"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p>
        </w:tc>
        <w:tc>
          <w:tcPr>
            <w:tcW w:w="1843" w:type="dxa"/>
            <w:vAlign w:val="center"/>
          </w:tcPr>
          <w:p w14:paraId="46C7C532" w14:textId="3CC5B81D"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w:t>
            </w:r>
          </w:p>
        </w:tc>
        <w:tc>
          <w:tcPr>
            <w:tcW w:w="1985" w:type="dxa"/>
            <w:vAlign w:val="center"/>
          </w:tcPr>
          <w:p w14:paraId="7FB4C994" w14:textId="749551C6"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1881" w:type="dxa"/>
            <w:vAlign w:val="center"/>
          </w:tcPr>
          <w:p w14:paraId="609A0CE5" w14:textId="396F6132" w:rsidR="003B7E48" w:rsidRPr="008F4189"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r>
      <w:tr w:rsidR="003B7E48" w14:paraId="2D5B0463" w14:textId="77777777" w:rsidTr="0006142A">
        <w:trPr>
          <w:trHeight w:val="321"/>
        </w:trPr>
        <w:tc>
          <w:tcPr>
            <w:tcW w:w="4605" w:type="dxa"/>
            <w:shd w:val="clear" w:color="auto" w:fill="D9E2F3" w:themeFill="accent5" w:themeFillTint="33"/>
            <w:vAlign w:val="center"/>
          </w:tcPr>
          <w:p w14:paraId="06E5C71A"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Барлық пайыз</w:t>
            </w:r>
          </w:p>
          <w:p w14:paraId="3813F1EF"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p>
        </w:tc>
        <w:tc>
          <w:tcPr>
            <w:tcW w:w="1843" w:type="dxa"/>
            <w:shd w:val="clear" w:color="auto" w:fill="D9E2F3" w:themeFill="accent5" w:themeFillTint="33"/>
            <w:vAlign w:val="center"/>
          </w:tcPr>
          <w:p w14:paraId="08350F40" w14:textId="77777777" w:rsidR="003B7E48" w:rsidRPr="008F4189"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100</w:t>
            </w:r>
            <w:r w:rsidRPr="008F4189">
              <w:rPr>
                <w:rFonts w:ascii="Times New Roman" w:eastAsia="Times New Roman" w:hAnsi="Times New Roman" w:cs="Times New Roman"/>
                <w:b/>
                <w:sz w:val="28"/>
                <w:szCs w:val="28"/>
                <w:lang w:val="kk-KZ"/>
              </w:rPr>
              <w:t>%</w:t>
            </w:r>
          </w:p>
          <w:p w14:paraId="7696AE23"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p>
          <w:p w14:paraId="433B16BA"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p>
        </w:tc>
        <w:tc>
          <w:tcPr>
            <w:tcW w:w="1985" w:type="dxa"/>
            <w:shd w:val="clear" w:color="auto" w:fill="D9E2F3" w:themeFill="accent5" w:themeFillTint="33"/>
            <w:vAlign w:val="center"/>
          </w:tcPr>
          <w:p w14:paraId="1F6F2007" w14:textId="77777777" w:rsidR="003B7E48" w:rsidRPr="008F4189"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100</w:t>
            </w:r>
            <w:r w:rsidRPr="008F4189">
              <w:rPr>
                <w:rFonts w:ascii="Times New Roman" w:eastAsia="Times New Roman" w:hAnsi="Times New Roman" w:cs="Times New Roman"/>
                <w:b/>
                <w:sz w:val="28"/>
                <w:szCs w:val="28"/>
                <w:lang w:val="kk-KZ"/>
              </w:rPr>
              <w:t>%</w:t>
            </w:r>
          </w:p>
          <w:p w14:paraId="5442A85F" w14:textId="77777777" w:rsidR="003B7E48" w:rsidRDefault="003B7E48" w:rsidP="003B7E48">
            <w:pPr>
              <w:widowControl w:val="0"/>
              <w:spacing w:after="0" w:line="240" w:lineRule="auto"/>
              <w:jc w:val="both"/>
              <w:rPr>
                <w:rFonts w:ascii="Times New Roman" w:eastAsia="Times New Roman" w:hAnsi="Times New Roman" w:cs="Times New Roman"/>
                <w:b/>
                <w:sz w:val="28"/>
                <w:szCs w:val="28"/>
                <w:lang w:val="kk-KZ"/>
              </w:rPr>
            </w:pPr>
          </w:p>
        </w:tc>
        <w:tc>
          <w:tcPr>
            <w:tcW w:w="1881" w:type="dxa"/>
            <w:shd w:val="clear" w:color="auto" w:fill="D9E2F3" w:themeFill="accent5" w:themeFillTint="33"/>
            <w:vAlign w:val="center"/>
          </w:tcPr>
          <w:p w14:paraId="30B8672D" w14:textId="75A9D438" w:rsidR="003B7E48" w:rsidRPr="008F4189" w:rsidRDefault="003B7E48" w:rsidP="003B7E48">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100</w:t>
            </w:r>
            <w:r w:rsidRPr="008F4189">
              <w:rPr>
                <w:rFonts w:ascii="Times New Roman" w:eastAsia="Times New Roman" w:hAnsi="Times New Roman" w:cs="Times New Roman"/>
                <w:b/>
                <w:sz w:val="28"/>
                <w:szCs w:val="28"/>
                <w:lang w:val="kk-KZ"/>
              </w:rPr>
              <w:t>%</w:t>
            </w:r>
          </w:p>
        </w:tc>
      </w:tr>
    </w:tbl>
    <w:p w14:paraId="1D05E246" w14:textId="77777777" w:rsidR="009F5026" w:rsidRDefault="009F5026" w:rsidP="008461A8">
      <w:pPr>
        <w:pStyle w:val="a9"/>
        <w:spacing w:line="276" w:lineRule="auto"/>
        <w:ind w:left="0"/>
        <w:jc w:val="both"/>
        <w:rPr>
          <w:rFonts w:ascii="Times New Roman" w:hAnsi="Times New Roman" w:cs="Times New Roman"/>
          <w:b/>
          <w:sz w:val="28"/>
          <w:szCs w:val="28"/>
          <w:lang w:val="kk-KZ"/>
        </w:rPr>
      </w:pPr>
    </w:p>
    <w:p w14:paraId="17C4180B" w14:textId="31336DBE" w:rsidR="00D12039" w:rsidRPr="008F4189" w:rsidRDefault="004A7D43" w:rsidP="008461A8">
      <w:pPr>
        <w:pStyle w:val="a9"/>
        <w:spacing w:line="276" w:lineRule="auto"/>
        <w:ind w:left="0"/>
        <w:jc w:val="both"/>
        <w:rPr>
          <w:rFonts w:ascii="Times New Roman" w:hAnsi="Times New Roman" w:cs="Times New Roman"/>
          <w:b/>
          <w:sz w:val="28"/>
          <w:szCs w:val="28"/>
          <w:lang w:val="kk-KZ"/>
        </w:rPr>
      </w:pPr>
      <w:r w:rsidRPr="008F4189">
        <w:rPr>
          <w:rFonts w:ascii="Times New Roman" w:hAnsi="Times New Roman" w:cs="Times New Roman"/>
          <w:b/>
          <w:sz w:val="28"/>
          <w:szCs w:val="28"/>
          <w:lang w:val="kk-KZ"/>
        </w:rPr>
        <w:t xml:space="preserve">Ескерту: </w:t>
      </w:r>
    </w:p>
    <w:p w14:paraId="115836F8" w14:textId="70D720D5" w:rsidR="00931718" w:rsidRDefault="008461A8" w:rsidP="008461A8">
      <w:pPr>
        <w:pStyle w:val="a9"/>
        <w:spacing w:line="276" w:lineRule="auto"/>
        <w:ind w:left="0"/>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 xml:space="preserve"> </w:t>
      </w:r>
      <w:r w:rsidR="00931718">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008F4189">
        <w:rPr>
          <w:rFonts w:ascii="Times New Roman" w:hAnsi="Times New Roman" w:cs="Times New Roman"/>
          <w:bCs/>
          <w:sz w:val="28"/>
          <w:szCs w:val="28"/>
          <w:lang w:val="kk-KZ"/>
        </w:rPr>
        <w:t>2022-2023</w:t>
      </w:r>
      <w:r w:rsidR="00D12039">
        <w:rPr>
          <w:rFonts w:ascii="Times New Roman" w:hAnsi="Times New Roman" w:cs="Times New Roman"/>
          <w:bCs/>
          <w:sz w:val="28"/>
          <w:szCs w:val="28"/>
          <w:lang w:val="kk-KZ"/>
        </w:rPr>
        <w:t xml:space="preserve"> оқу жылында</w:t>
      </w:r>
      <w:r w:rsidR="008146D1">
        <w:rPr>
          <w:rFonts w:ascii="Times New Roman" w:hAnsi="Times New Roman" w:cs="Times New Roman"/>
          <w:bCs/>
          <w:sz w:val="28"/>
          <w:szCs w:val="28"/>
          <w:lang w:val="kk-KZ"/>
        </w:rPr>
        <w:t>:</w:t>
      </w:r>
      <w:r w:rsidR="00370567" w:rsidRPr="00370567">
        <w:rPr>
          <w:rFonts w:ascii="Times New Roman" w:hAnsi="Times New Roman" w:cs="Times New Roman"/>
          <w:bCs/>
          <w:sz w:val="28"/>
          <w:szCs w:val="28"/>
          <w:lang w:val="kk-KZ"/>
        </w:rPr>
        <w:t xml:space="preserve"> </w:t>
      </w:r>
      <w:r w:rsidR="008146D1">
        <w:rPr>
          <w:rFonts w:ascii="Times New Roman" w:hAnsi="Times New Roman" w:cs="Times New Roman"/>
          <w:bCs/>
          <w:sz w:val="28"/>
          <w:szCs w:val="28"/>
          <w:lang w:val="kk-KZ"/>
        </w:rPr>
        <w:t xml:space="preserve"> </w:t>
      </w:r>
      <w:r w:rsidR="00041A14">
        <w:rPr>
          <w:rFonts w:ascii="Times New Roman" w:hAnsi="Times New Roman" w:cs="Times New Roman"/>
          <w:bCs/>
          <w:sz w:val="28"/>
          <w:szCs w:val="28"/>
          <w:lang w:val="kk-KZ"/>
        </w:rPr>
        <w:t>2</w:t>
      </w:r>
      <w:r w:rsidR="00370567">
        <w:rPr>
          <w:rFonts w:ascii="Times New Roman" w:hAnsi="Times New Roman" w:cs="Times New Roman"/>
          <w:bCs/>
          <w:sz w:val="28"/>
          <w:szCs w:val="28"/>
          <w:lang w:val="kk-KZ"/>
        </w:rPr>
        <w:t xml:space="preserve"> педагог  (</w:t>
      </w:r>
      <w:r w:rsidR="00041A14">
        <w:rPr>
          <w:rFonts w:ascii="Times New Roman" w:hAnsi="Times New Roman" w:cs="Times New Roman"/>
          <w:bCs/>
          <w:sz w:val="28"/>
          <w:szCs w:val="28"/>
          <w:lang w:val="kk-KZ"/>
        </w:rPr>
        <w:t>Мухамеджанова Гульзира Рамазановна</w:t>
      </w:r>
      <w:r w:rsidR="00370567">
        <w:rPr>
          <w:rFonts w:ascii="Times New Roman" w:hAnsi="Times New Roman" w:cs="Times New Roman"/>
          <w:bCs/>
          <w:sz w:val="28"/>
          <w:szCs w:val="28"/>
          <w:lang w:val="kk-KZ"/>
        </w:rPr>
        <w:t>) жоғары білімді</w:t>
      </w:r>
      <w:r w:rsidR="008146D1">
        <w:rPr>
          <w:rFonts w:ascii="Times New Roman" w:hAnsi="Times New Roman" w:cs="Times New Roman"/>
          <w:bCs/>
          <w:sz w:val="28"/>
          <w:szCs w:val="28"/>
          <w:lang w:val="kk-KZ"/>
        </w:rPr>
        <w:t>;</w:t>
      </w:r>
      <w:r w:rsidR="00041A14">
        <w:rPr>
          <w:rFonts w:ascii="Times New Roman" w:hAnsi="Times New Roman" w:cs="Times New Roman"/>
          <w:bCs/>
          <w:sz w:val="28"/>
          <w:szCs w:val="28"/>
          <w:lang w:val="kk-KZ"/>
        </w:rPr>
        <w:t xml:space="preserve"> </w:t>
      </w:r>
    </w:p>
    <w:p w14:paraId="27E4DFDB" w14:textId="3AD826E0" w:rsidR="00041A14" w:rsidRDefault="00041A14" w:rsidP="008461A8">
      <w:pPr>
        <w:pStyle w:val="a9"/>
        <w:spacing w:line="276" w:lineRule="auto"/>
        <w:ind w:left="0"/>
        <w:jc w:val="both"/>
        <w:rPr>
          <w:rFonts w:ascii="Times New Roman" w:hAnsi="Times New Roman" w:cs="Times New Roman"/>
          <w:bCs/>
          <w:sz w:val="28"/>
          <w:szCs w:val="28"/>
          <w:lang w:val="kk-KZ"/>
        </w:rPr>
      </w:pPr>
      <w:r>
        <w:rPr>
          <w:rFonts w:ascii="Times New Roman" w:hAnsi="Times New Roman" w:cs="Times New Roman"/>
          <w:bCs/>
          <w:sz w:val="28"/>
          <w:szCs w:val="28"/>
          <w:lang w:val="kk-KZ"/>
        </w:rPr>
        <w:t>санаты жоқ жас маман Бекпауова Анар Жакановна (</w:t>
      </w:r>
      <w:r w:rsidR="001D5E98">
        <w:rPr>
          <w:rFonts w:ascii="Times New Roman" w:hAnsi="Times New Roman" w:cs="Times New Roman"/>
          <w:bCs/>
          <w:sz w:val="28"/>
          <w:szCs w:val="28"/>
          <w:lang w:val="kk-KZ"/>
        </w:rPr>
        <w:t>орта мамандандырылған</w:t>
      </w:r>
      <w:r>
        <w:rPr>
          <w:rFonts w:ascii="Times New Roman" w:hAnsi="Times New Roman" w:cs="Times New Roman"/>
          <w:bCs/>
          <w:sz w:val="28"/>
          <w:szCs w:val="28"/>
          <w:lang w:val="kk-KZ"/>
        </w:rPr>
        <w:t>)</w:t>
      </w:r>
    </w:p>
    <w:p w14:paraId="237506AC" w14:textId="72FCEB97" w:rsidR="001D5E98" w:rsidRDefault="00931718" w:rsidP="001D5E98">
      <w:pPr>
        <w:pStyle w:val="a9"/>
        <w:spacing w:line="276" w:lineRule="auto"/>
        <w:ind w:left="0"/>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001D5E98">
        <w:rPr>
          <w:rFonts w:ascii="Times New Roman" w:hAnsi="Times New Roman" w:cs="Times New Roman"/>
          <w:bCs/>
          <w:sz w:val="28"/>
          <w:szCs w:val="28"/>
          <w:lang w:val="kk-KZ"/>
        </w:rPr>
        <w:t xml:space="preserve">2023-2024оқу жылында </w:t>
      </w:r>
      <w:r w:rsidR="001D5E98">
        <w:rPr>
          <w:rFonts w:ascii="Times New Roman" w:hAnsi="Times New Roman" w:cs="Times New Roman"/>
          <w:sz w:val="28"/>
          <w:szCs w:val="28"/>
          <w:lang w:val="kk-KZ"/>
        </w:rPr>
        <w:t>1 педагог жұмыс істеді:</w:t>
      </w:r>
      <w:r w:rsidR="001D5E98" w:rsidRPr="008F4189">
        <w:rPr>
          <w:rFonts w:ascii="Times New Roman" w:hAnsi="Times New Roman" w:cs="Times New Roman"/>
          <w:bCs/>
          <w:sz w:val="28"/>
          <w:szCs w:val="28"/>
          <w:lang w:val="kk-KZ"/>
        </w:rPr>
        <w:t xml:space="preserve"> </w:t>
      </w:r>
      <w:r w:rsidR="001D5E98">
        <w:rPr>
          <w:rFonts w:ascii="Times New Roman" w:hAnsi="Times New Roman" w:cs="Times New Roman"/>
          <w:bCs/>
          <w:sz w:val="28"/>
          <w:szCs w:val="28"/>
          <w:lang w:val="kk-KZ"/>
        </w:rPr>
        <w:t>педагог-сарапшы – Мухамеджанова Гульзира Рамазановна  (жоғары білімді)</w:t>
      </w:r>
    </w:p>
    <w:p w14:paraId="70184DDF" w14:textId="7E9B7F2E" w:rsidR="003B7E48" w:rsidRDefault="003B7E48" w:rsidP="001D5E98">
      <w:pPr>
        <w:pStyle w:val="a9"/>
        <w:spacing w:line="276" w:lineRule="auto"/>
        <w:ind w:left="0"/>
        <w:jc w:val="both"/>
        <w:rPr>
          <w:rFonts w:ascii="Times New Roman" w:hAnsi="Times New Roman" w:cs="Times New Roman"/>
          <w:bCs/>
          <w:sz w:val="28"/>
          <w:szCs w:val="28"/>
          <w:lang w:val="kk-KZ"/>
        </w:rPr>
      </w:pPr>
      <w:r>
        <w:rPr>
          <w:rFonts w:ascii="Times New Roman" w:hAnsi="Times New Roman" w:cs="Times New Roman"/>
          <w:sz w:val="28"/>
          <w:szCs w:val="28"/>
          <w:lang w:val="kk-KZ"/>
        </w:rPr>
        <w:t>-</w:t>
      </w:r>
      <w:r w:rsidRPr="00424D74">
        <w:rPr>
          <w:rFonts w:ascii="Times New Roman" w:hAnsi="Times New Roman" w:cs="Times New Roman"/>
          <w:sz w:val="28"/>
          <w:szCs w:val="28"/>
          <w:lang w:val="kk-KZ"/>
        </w:rPr>
        <w:t>202</w:t>
      </w:r>
      <w:r>
        <w:rPr>
          <w:rFonts w:ascii="Times New Roman" w:hAnsi="Times New Roman" w:cs="Times New Roman"/>
          <w:sz w:val="28"/>
          <w:szCs w:val="28"/>
          <w:lang w:val="kk-KZ"/>
        </w:rPr>
        <w:t>4</w:t>
      </w:r>
      <w:r w:rsidRPr="00424D74">
        <w:rPr>
          <w:rFonts w:ascii="Times New Roman" w:hAnsi="Times New Roman" w:cs="Times New Roman"/>
          <w:sz w:val="28"/>
          <w:szCs w:val="28"/>
          <w:lang w:val="kk-KZ"/>
        </w:rPr>
        <w:t>-202</w:t>
      </w:r>
      <w:r>
        <w:rPr>
          <w:rFonts w:ascii="Times New Roman" w:hAnsi="Times New Roman" w:cs="Times New Roman"/>
          <w:sz w:val="28"/>
          <w:szCs w:val="28"/>
          <w:lang w:val="kk-KZ"/>
        </w:rPr>
        <w:t>5</w:t>
      </w:r>
      <w:r w:rsidRPr="00424D74">
        <w:rPr>
          <w:rFonts w:ascii="Times New Roman" w:hAnsi="Times New Roman" w:cs="Times New Roman"/>
          <w:sz w:val="28"/>
          <w:szCs w:val="28"/>
          <w:lang w:val="kk-KZ"/>
        </w:rPr>
        <w:t xml:space="preserve">  оқу жылын</w:t>
      </w:r>
      <w:r>
        <w:rPr>
          <w:rFonts w:ascii="Times New Roman" w:hAnsi="Times New Roman" w:cs="Times New Roman"/>
          <w:sz w:val="28"/>
          <w:szCs w:val="28"/>
          <w:lang w:val="kk-KZ"/>
        </w:rPr>
        <w:t>да мектепалды даярлық сыныбында  1 педагог жұмыс істе</w:t>
      </w:r>
      <w:r>
        <w:rPr>
          <w:rFonts w:ascii="Times New Roman" w:hAnsi="Times New Roman" w:cs="Times New Roman"/>
          <w:sz w:val="28"/>
          <w:szCs w:val="28"/>
          <w:lang w:val="kk-KZ"/>
        </w:rPr>
        <w:t>й</w:t>
      </w:r>
      <w:r>
        <w:rPr>
          <w:rFonts w:ascii="Times New Roman" w:hAnsi="Times New Roman" w:cs="Times New Roman"/>
          <w:sz w:val="28"/>
          <w:szCs w:val="28"/>
          <w:lang w:val="kk-KZ"/>
        </w:rPr>
        <w:t>ді:</w:t>
      </w:r>
      <w:r w:rsidRPr="008F4189">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жоғары санатты(жоғары білімді) – Мухамеджанова Гульзира Рамазановна</w:t>
      </w:r>
    </w:p>
    <w:p w14:paraId="11F956F3" w14:textId="33CB7E3E" w:rsidR="00DF636F" w:rsidRDefault="004A7D43" w:rsidP="00993B3E">
      <w:pPr>
        <w:pStyle w:val="a9"/>
        <w:spacing w:before="96" w:line="276" w:lineRule="auto"/>
        <w:ind w:right="412"/>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Педагогтардың санаттары бойынша мәліметтер</w:t>
      </w:r>
    </w:p>
    <w:tbl>
      <w:tblPr>
        <w:tblStyle w:val="ae"/>
        <w:tblW w:w="0" w:type="auto"/>
        <w:tblInd w:w="108" w:type="dxa"/>
        <w:tblLook w:val="04A0" w:firstRow="1" w:lastRow="0" w:firstColumn="1" w:lastColumn="0" w:noHBand="0" w:noVBand="1"/>
      </w:tblPr>
      <w:tblGrid>
        <w:gridCol w:w="3790"/>
        <w:gridCol w:w="2732"/>
        <w:gridCol w:w="3707"/>
      </w:tblGrid>
      <w:tr w:rsidR="00DF636F" w14:paraId="52402AB8" w14:textId="77777777" w:rsidTr="001D5E98">
        <w:tc>
          <w:tcPr>
            <w:tcW w:w="3790" w:type="dxa"/>
            <w:shd w:val="clear" w:color="auto" w:fill="DEEAF6" w:themeFill="accent1" w:themeFillTint="33"/>
          </w:tcPr>
          <w:p w14:paraId="25895A68" w14:textId="77777777" w:rsidR="00DF636F" w:rsidRDefault="00963946" w:rsidP="008461A8">
            <w:pPr>
              <w:pStyle w:val="TableParagraph"/>
              <w:tabs>
                <w:tab w:val="left" w:pos="1677"/>
              </w:tabs>
              <w:spacing w:after="0" w:line="276" w:lineRule="auto"/>
              <w:ind w:right="95"/>
              <w:jc w:val="both"/>
              <w:rPr>
                <w:rFonts w:ascii="Times New Roman" w:eastAsia="SimSun" w:hAnsi="Times New Roman" w:cs="Times New Roman"/>
                <w:b/>
                <w:sz w:val="28"/>
                <w:szCs w:val="28"/>
                <w:lang w:eastAsia="ru-RU"/>
              </w:rPr>
            </w:pPr>
            <w:proofErr w:type="spellStart"/>
            <w:r>
              <w:rPr>
                <w:rFonts w:ascii="Times New Roman" w:eastAsia="SimSun" w:hAnsi="Times New Roman" w:cs="Times New Roman"/>
                <w:b/>
                <w:sz w:val="28"/>
                <w:szCs w:val="28"/>
                <w:lang w:eastAsia="ru-RU"/>
              </w:rPr>
              <w:t>Педагогтың</w:t>
            </w:r>
            <w:proofErr w:type="spellEnd"/>
            <w:r>
              <w:rPr>
                <w:rFonts w:ascii="Times New Roman" w:eastAsia="SimSun" w:hAnsi="Times New Roman" w:cs="Times New Roman"/>
                <w:b/>
                <w:sz w:val="28"/>
                <w:szCs w:val="28"/>
                <w:lang w:val="kk-KZ" w:eastAsia="ru-RU"/>
              </w:rPr>
              <w:t xml:space="preserve"> а</w:t>
            </w:r>
            <w:r>
              <w:rPr>
                <w:rFonts w:ascii="Times New Roman" w:eastAsia="SimSun" w:hAnsi="Times New Roman" w:cs="Times New Roman"/>
                <w:b/>
                <w:spacing w:val="-2"/>
                <w:sz w:val="28"/>
                <w:szCs w:val="28"/>
                <w:lang w:eastAsia="ru-RU"/>
              </w:rPr>
              <w:t>ты-</w:t>
            </w:r>
            <w:proofErr w:type="spellStart"/>
            <w:r>
              <w:rPr>
                <w:rFonts w:ascii="Times New Roman" w:eastAsia="SimSun" w:hAnsi="Times New Roman" w:cs="Times New Roman"/>
                <w:b/>
                <w:sz w:val="28"/>
                <w:szCs w:val="28"/>
                <w:lang w:eastAsia="ru-RU"/>
              </w:rPr>
              <w:t>жөні</w:t>
            </w:r>
            <w:proofErr w:type="spellEnd"/>
          </w:p>
        </w:tc>
        <w:tc>
          <w:tcPr>
            <w:tcW w:w="2732" w:type="dxa"/>
            <w:shd w:val="clear" w:color="auto" w:fill="DEEAF6" w:themeFill="accent1" w:themeFillTint="33"/>
          </w:tcPr>
          <w:p w14:paraId="215E0F1D" w14:textId="77777777" w:rsidR="00DF636F" w:rsidRDefault="00963946" w:rsidP="008461A8">
            <w:pPr>
              <w:pStyle w:val="TableParagraph"/>
              <w:spacing w:after="0" w:line="240" w:lineRule="auto"/>
              <w:ind w:left="-79"/>
              <w:jc w:val="both"/>
              <w:rPr>
                <w:rFonts w:ascii="Times New Roman" w:eastAsia="SimSun" w:hAnsi="Times New Roman" w:cs="Times New Roman"/>
                <w:b/>
                <w:sz w:val="28"/>
                <w:szCs w:val="28"/>
                <w:lang w:val="kk-KZ" w:eastAsia="ru-RU"/>
              </w:rPr>
            </w:pPr>
            <w:r>
              <w:rPr>
                <w:rFonts w:ascii="Times New Roman" w:eastAsia="SimSun" w:hAnsi="Times New Roman" w:cs="Times New Roman"/>
                <w:b/>
                <w:sz w:val="28"/>
                <w:szCs w:val="28"/>
                <w:lang w:val="kk-KZ" w:eastAsia="ru-RU"/>
              </w:rPr>
              <w:t>Лауазымы</w:t>
            </w:r>
          </w:p>
        </w:tc>
        <w:tc>
          <w:tcPr>
            <w:tcW w:w="3707" w:type="dxa"/>
            <w:shd w:val="clear" w:color="auto" w:fill="DEEAF6" w:themeFill="accent1" w:themeFillTint="33"/>
          </w:tcPr>
          <w:p w14:paraId="3076A261" w14:textId="77777777" w:rsidR="00DF636F" w:rsidRDefault="00963946" w:rsidP="008461A8">
            <w:pPr>
              <w:pStyle w:val="TableParagraph"/>
              <w:spacing w:after="0" w:line="240" w:lineRule="auto"/>
              <w:jc w:val="both"/>
              <w:rPr>
                <w:rFonts w:ascii="Times New Roman" w:eastAsia="SimSun" w:hAnsi="Times New Roman" w:cs="Times New Roman"/>
                <w:b/>
                <w:sz w:val="28"/>
                <w:szCs w:val="28"/>
                <w:lang w:val="kk-KZ" w:eastAsia="ru-RU"/>
              </w:rPr>
            </w:pPr>
            <w:r>
              <w:rPr>
                <w:rFonts w:ascii="Times New Roman" w:eastAsia="SimSun" w:hAnsi="Times New Roman" w:cs="Times New Roman"/>
                <w:b/>
                <w:sz w:val="28"/>
                <w:szCs w:val="28"/>
                <w:lang w:eastAsia="ru-RU"/>
              </w:rPr>
              <w:t>Санаты</w:t>
            </w:r>
          </w:p>
        </w:tc>
      </w:tr>
      <w:tr w:rsidR="00DF636F" w:rsidRPr="005607D1" w14:paraId="48920C23" w14:textId="77777777" w:rsidTr="001D5E98">
        <w:tc>
          <w:tcPr>
            <w:tcW w:w="3790" w:type="dxa"/>
          </w:tcPr>
          <w:p w14:paraId="02B3B9A0" w14:textId="06BFDF29" w:rsidR="002F2767" w:rsidRDefault="001D5E98" w:rsidP="008461A8">
            <w:pPr>
              <w:pStyle w:val="TableParagraph"/>
              <w:tabs>
                <w:tab w:val="left" w:pos="1677"/>
              </w:tabs>
              <w:spacing w:after="0" w:line="276" w:lineRule="auto"/>
              <w:ind w:right="95"/>
              <w:jc w:val="both"/>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Мухамеджанова Гульзира Рамазановна</w:t>
            </w:r>
          </w:p>
        </w:tc>
        <w:tc>
          <w:tcPr>
            <w:tcW w:w="2732" w:type="dxa"/>
          </w:tcPr>
          <w:p w14:paraId="43E4EE5D" w14:textId="0D868FAD" w:rsidR="00DF636F" w:rsidRDefault="00963946" w:rsidP="008461A8">
            <w:pPr>
              <w:pStyle w:val="TableParagraph"/>
              <w:spacing w:after="0" w:line="240" w:lineRule="auto"/>
              <w:ind w:left="-79"/>
              <w:jc w:val="both"/>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Мектеп</w:t>
            </w:r>
            <w:r w:rsidR="001D5E98">
              <w:rPr>
                <w:rFonts w:ascii="Times New Roman" w:eastAsia="SimSun" w:hAnsi="Times New Roman" w:cs="Times New Roman"/>
                <w:sz w:val="28"/>
                <w:szCs w:val="28"/>
                <w:lang w:val="kk-KZ" w:eastAsia="ru-RU"/>
              </w:rPr>
              <w:t>алды даярлық сынып тәрбиешісі</w:t>
            </w:r>
          </w:p>
          <w:p w14:paraId="40994B51" w14:textId="77777777" w:rsidR="009825B6" w:rsidRDefault="009825B6" w:rsidP="008461A8">
            <w:pPr>
              <w:pStyle w:val="TableParagraph"/>
              <w:spacing w:after="0" w:line="240" w:lineRule="auto"/>
              <w:ind w:left="-79"/>
              <w:jc w:val="both"/>
              <w:rPr>
                <w:rFonts w:ascii="Times New Roman" w:eastAsia="SimSun" w:hAnsi="Times New Roman" w:cs="Times New Roman"/>
                <w:sz w:val="28"/>
                <w:szCs w:val="28"/>
                <w:lang w:val="kk-KZ" w:eastAsia="ru-RU"/>
              </w:rPr>
            </w:pPr>
          </w:p>
        </w:tc>
        <w:tc>
          <w:tcPr>
            <w:tcW w:w="3707" w:type="dxa"/>
          </w:tcPr>
          <w:p w14:paraId="36A6C985" w14:textId="77777777" w:rsidR="001D5E98" w:rsidRDefault="001D5E98" w:rsidP="001D5E98">
            <w:pPr>
              <w:pStyle w:val="TableParagraph"/>
              <w:spacing w:after="0" w:line="240" w:lineRule="auto"/>
              <w:jc w:val="both"/>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Педагог- сарапшы</w:t>
            </w:r>
          </w:p>
          <w:p w14:paraId="04B255CB" w14:textId="53C842F0" w:rsidR="009825B6" w:rsidRDefault="001D5E98" w:rsidP="001D5E98">
            <w:pPr>
              <w:pStyle w:val="TableParagraph"/>
              <w:spacing w:after="0" w:line="240" w:lineRule="auto"/>
              <w:jc w:val="both"/>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(2029 жылға дейін жарамды)</w:t>
            </w:r>
          </w:p>
        </w:tc>
      </w:tr>
    </w:tbl>
    <w:p w14:paraId="775DA9C3" w14:textId="77777777" w:rsidR="004432FB" w:rsidRDefault="004432FB"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24D0FA83" w14:textId="77777777" w:rsidR="00730BA9" w:rsidRDefault="00730BA9"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0027390D" w14:textId="77777777" w:rsidR="00730BA9" w:rsidRDefault="00730BA9"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7BC469CE" w14:textId="77777777" w:rsidR="00730BA9" w:rsidRDefault="00730BA9"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391C0BFC" w14:textId="77777777" w:rsidR="00730BA9" w:rsidRDefault="00730BA9"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1B6A705B" w14:textId="77777777" w:rsidR="007A26B6" w:rsidRDefault="007A26B6"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5D650F26" w14:textId="77777777" w:rsidR="007A26B6" w:rsidRDefault="007A26B6"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09031893" w14:textId="77777777" w:rsidR="007A26B6" w:rsidRDefault="007A26B6"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56D264DE" w14:textId="77777777" w:rsidR="007A26B6" w:rsidRDefault="007A26B6"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60746B98" w14:textId="77777777" w:rsidR="007A26B6" w:rsidRDefault="007A26B6"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6D5082FA" w14:textId="77777777" w:rsidR="007A26B6" w:rsidRDefault="007A26B6"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44BDAC14" w14:textId="77777777" w:rsidR="007A26B6" w:rsidRDefault="007A26B6"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3B7F4D76" w14:textId="77777777" w:rsidR="007A26B6" w:rsidRDefault="007A26B6"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1DCB8BAD" w14:textId="77777777" w:rsidR="007A26B6" w:rsidRDefault="007A26B6"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24BA1D3A" w14:textId="77777777" w:rsidR="007A26B6" w:rsidRDefault="007A26B6"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7DBE2EFA" w14:textId="77777777" w:rsidR="002F19FF" w:rsidRDefault="002F19FF"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2BEAEF55" w14:textId="77777777" w:rsidR="003309AB" w:rsidRDefault="003309AB"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7D72B717" w14:textId="77777777" w:rsidR="003309AB" w:rsidRDefault="003309AB"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1BC106DA" w14:textId="77777777" w:rsidR="003309AB" w:rsidRDefault="003309AB"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7E8E3D43" w14:textId="77777777" w:rsidR="003309AB" w:rsidRDefault="003309AB"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418DCF00" w14:textId="77777777" w:rsidR="003309AB" w:rsidRDefault="003309AB"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70C59675" w14:textId="77777777" w:rsidR="003309AB" w:rsidRDefault="003309AB"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041D2DB3" w14:textId="77777777" w:rsidR="002F19FF" w:rsidRDefault="002F19FF" w:rsidP="00730BA9">
      <w:pPr>
        <w:pBdr>
          <w:bottom w:val="single" w:sz="4" w:space="31" w:color="FFFFFF"/>
        </w:pBdr>
        <w:tabs>
          <w:tab w:val="left" w:pos="8040"/>
        </w:tabs>
        <w:spacing w:after="0"/>
        <w:jc w:val="both"/>
        <w:rPr>
          <w:rFonts w:ascii="Times New Roman" w:hAnsi="Times New Roman" w:cs="Times New Roman"/>
          <w:b/>
          <w:sz w:val="28"/>
          <w:szCs w:val="20"/>
          <w:lang w:val="kk-KZ"/>
        </w:rPr>
      </w:pPr>
    </w:p>
    <w:p w14:paraId="601E7720" w14:textId="77777777" w:rsidR="00730BA9" w:rsidRDefault="00730BA9" w:rsidP="007B6D4B">
      <w:pPr>
        <w:pBdr>
          <w:bottom w:val="single" w:sz="4" w:space="31" w:color="FFFFFF"/>
        </w:pBdr>
        <w:tabs>
          <w:tab w:val="left" w:pos="8040"/>
        </w:tabs>
        <w:spacing w:after="0"/>
        <w:ind w:left="315"/>
        <w:jc w:val="center"/>
        <w:rPr>
          <w:rFonts w:ascii="Times New Roman" w:hAnsi="Times New Roman" w:cs="Times New Roman"/>
          <w:b/>
          <w:sz w:val="28"/>
          <w:szCs w:val="20"/>
          <w:lang w:val="kk-KZ"/>
        </w:rPr>
      </w:pPr>
    </w:p>
    <w:p w14:paraId="5F468397" w14:textId="77777777" w:rsidR="008D128D" w:rsidRDefault="008D128D" w:rsidP="007B6D4B">
      <w:pPr>
        <w:pBdr>
          <w:bottom w:val="single" w:sz="4" w:space="31" w:color="FFFFFF"/>
        </w:pBdr>
        <w:tabs>
          <w:tab w:val="left" w:pos="8040"/>
        </w:tabs>
        <w:spacing w:after="0"/>
        <w:ind w:left="315"/>
        <w:jc w:val="center"/>
        <w:rPr>
          <w:rFonts w:ascii="Times New Roman" w:hAnsi="Times New Roman" w:cs="Times New Roman"/>
          <w:b/>
          <w:sz w:val="28"/>
          <w:szCs w:val="20"/>
          <w:lang w:val="kk-KZ"/>
        </w:rPr>
      </w:pPr>
      <w:r>
        <w:rPr>
          <w:rFonts w:ascii="Times New Roman" w:hAnsi="Times New Roman" w:cs="Times New Roman"/>
          <w:b/>
          <w:sz w:val="28"/>
          <w:szCs w:val="20"/>
          <w:lang w:val="kk-KZ"/>
        </w:rPr>
        <w:t>Басқару персоналы мен педагогтердің біліктілігін арттыру туралы ақпарат</w:t>
      </w:r>
    </w:p>
    <w:p w14:paraId="2F332B79" w14:textId="3676E92D" w:rsidR="008D128D" w:rsidRDefault="008D128D" w:rsidP="007B6D4B">
      <w:pPr>
        <w:pBdr>
          <w:bottom w:val="single" w:sz="4" w:space="31" w:color="FFFFFF"/>
        </w:pBdr>
        <w:tabs>
          <w:tab w:val="left" w:pos="8040"/>
        </w:tabs>
        <w:spacing w:after="0"/>
        <w:ind w:left="315"/>
        <w:jc w:val="center"/>
        <w:rPr>
          <w:rFonts w:ascii="Times New Roman" w:hAnsi="Times New Roman" w:cs="Times New Roman"/>
          <w:b/>
          <w:sz w:val="28"/>
          <w:szCs w:val="20"/>
          <w:lang w:val="kk-KZ"/>
        </w:rPr>
      </w:pPr>
      <w:r>
        <w:rPr>
          <w:rFonts w:ascii="Times New Roman" w:hAnsi="Times New Roman" w:cs="Times New Roman"/>
          <w:b/>
          <w:sz w:val="28"/>
          <w:szCs w:val="20"/>
          <w:lang w:val="kk-KZ"/>
        </w:rPr>
        <w:t>Кемінде үш жылда бір рет</w:t>
      </w:r>
    </w:p>
    <w:p w14:paraId="59177ED9" w14:textId="77777777" w:rsidR="008D128D" w:rsidRDefault="008D128D" w:rsidP="008461A8">
      <w:pPr>
        <w:pBdr>
          <w:bottom w:val="single" w:sz="4" w:space="31" w:color="FFFFFF"/>
        </w:pBdr>
        <w:tabs>
          <w:tab w:val="left" w:pos="8040"/>
        </w:tabs>
        <w:spacing w:after="0"/>
        <w:ind w:left="315"/>
        <w:jc w:val="both"/>
        <w:rPr>
          <w:rFonts w:ascii="Times New Roman" w:hAnsi="Times New Roman" w:cs="Times New Roman"/>
          <w:sz w:val="28"/>
          <w:szCs w:val="20"/>
          <w:lang w:val="kk-KZ"/>
        </w:rPr>
      </w:pPr>
      <w:r>
        <w:rPr>
          <w:rFonts w:ascii="Times New Roman" w:hAnsi="Times New Roman" w:cs="Times New Roman"/>
          <w:sz w:val="28"/>
          <w:szCs w:val="20"/>
          <w:lang w:val="kk-KZ"/>
        </w:rPr>
        <w:t xml:space="preserve">          </w:t>
      </w:r>
      <w:r w:rsidRPr="008D128D">
        <w:rPr>
          <w:rFonts w:ascii="Times New Roman" w:hAnsi="Times New Roman" w:cs="Times New Roman"/>
          <w:sz w:val="28"/>
          <w:szCs w:val="20"/>
          <w:lang w:val="kk-KZ"/>
        </w:rPr>
        <w:t>Мектепте  педагог кадрлардың біліктілік курстарынан уақытылы өтуін қамтамасыз ету мақсатында</w:t>
      </w:r>
      <w:r>
        <w:rPr>
          <w:rFonts w:ascii="Times New Roman" w:hAnsi="Times New Roman" w:cs="Times New Roman"/>
          <w:sz w:val="28"/>
          <w:szCs w:val="20"/>
          <w:lang w:val="kk-KZ"/>
        </w:rPr>
        <w:t>,</w:t>
      </w:r>
      <w:r w:rsidRPr="008D128D">
        <w:rPr>
          <w:rFonts w:ascii="Times New Roman" w:hAnsi="Times New Roman" w:cs="Times New Roman"/>
          <w:sz w:val="28"/>
          <w:szCs w:val="20"/>
          <w:lang w:val="kk-KZ"/>
        </w:rPr>
        <w:t xml:space="preserve"> перспективалық  жоспар құрылып</w:t>
      </w:r>
      <w:r>
        <w:rPr>
          <w:rFonts w:ascii="Times New Roman" w:hAnsi="Times New Roman" w:cs="Times New Roman"/>
          <w:sz w:val="28"/>
          <w:szCs w:val="20"/>
          <w:lang w:val="kk-KZ"/>
        </w:rPr>
        <w:t xml:space="preserve"> </w:t>
      </w:r>
      <w:r w:rsidRPr="008D128D">
        <w:rPr>
          <w:rFonts w:ascii="Times New Roman" w:hAnsi="Times New Roman" w:cs="Times New Roman"/>
          <w:sz w:val="28"/>
          <w:szCs w:val="20"/>
          <w:lang w:val="kk-KZ"/>
        </w:rPr>
        <w:t>жүзеге асырылады.Осыған байланысты педагогтер біліктілігін арттыру үш жылда бір реттен кем емес жүргізіледі.</w:t>
      </w:r>
    </w:p>
    <w:p w14:paraId="756A2604" w14:textId="3714D61C" w:rsidR="00370567" w:rsidRDefault="008D128D" w:rsidP="008461A8">
      <w:pPr>
        <w:pBdr>
          <w:bottom w:val="single" w:sz="4" w:space="31" w:color="FFFFFF"/>
        </w:pBdr>
        <w:tabs>
          <w:tab w:val="left" w:pos="8040"/>
        </w:tabs>
        <w:spacing w:after="0" w:line="240" w:lineRule="auto"/>
        <w:ind w:left="315"/>
        <w:jc w:val="both"/>
        <w:rPr>
          <w:rFonts w:ascii="Times New Roman" w:hAnsi="Times New Roman" w:cs="Times New Roman"/>
          <w:sz w:val="28"/>
          <w:szCs w:val="20"/>
          <w:lang w:val="kk-KZ"/>
        </w:rPr>
      </w:pPr>
      <w:r>
        <w:rPr>
          <w:rFonts w:ascii="Times New Roman" w:hAnsi="Times New Roman" w:cs="Times New Roman"/>
          <w:sz w:val="28"/>
          <w:szCs w:val="20"/>
          <w:lang w:val="kk-KZ"/>
        </w:rPr>
        <w:t xml:space="preserve">       </w:t>
      </w:r>
      <w:r w:rsidR="004432FB" w:rsidRPr="004432FB">
        <w:rPr>
          <w:rFonts w:ascii="Times New Roman" w:hAnsi="Times New Roman" w:cs="Times New Roman"/>
          <w:sz w:val="28"/>
          <w:szCs w:val="20"/>
          <w:lang w:val="kk-KZ"/>
        </w:rPr>
        <w:t>202</w:t>
      </w:r>
      <w:r w:rsidR="001D5E98">
        <w:rPr>
          <w:rFonts w:ascii="Times New Roman" w:hAnsi="Times New Roman" w:cs="Times New Roman"/>
          <w:sz w:val="28"/>
          <w:szCs w:val="20"/>
          <w:lang w:val="kk-KZ"/>
        </w:rPr>
        <w:t>0</w:t>
      </w:r>
      <w:r w:rsidR="004432FB" w:rsidRPr="004432FB">
        <w:rPr>
          <w:rFonts w:ascii="Times New Roman" w:hAnsi="Times New Roman" w:cs="Times New Roman"/>
          <w:sz w:val="28"/>
          <w:szCs w:val="20"/>
          <w:lang w:val="kk-KZ"/>
        </w:rPr>
        <w:t xml:space="preserve"> жылы </w:t>
      </w:r>
      <w:r w:rsidR="004432FB">
        <w:rPr>
          <w:rFonts w:ascii="Times New Roman" w:hAnsi="Times New Roman" w:cs="Times New Roman"/>
          <w:sz w:val="28"/>
          <w:szCs w:val="20"/>
          <w:lang w:val="kk-KZ"/>
        </w:rPr>
        <w:t xml:space="preserve"> мектепалды сыныбының тәрбиешісі</w:t>
      </w:r>
      <w:r>
        <w:rPr>
          <w:rFonts w:ascii="Times New Roman" w:hAnsi="Times New Roman" w:cs="Times New Roman"/>
          <w:sz w:val="28"/>
          <w:szCs w:val="20"/>
          <w:lang w:val="kk-KZ"/>
        </w:rPr>
        <w:t xml:space="preserve"> (</w:t>
      </w:r>
      <w:r w:rsidR="003309AB">
        <w:rPr>
          <w:rFonts w:ascii="Times New Roman" w:hAnsi="Times New Roman" w:cs="Times New Roman"/>
          <w:sz w:val="28"/>
          <w:szCs w:val="20"/>
          <w:lang w:val="kk-KZ"/>
        </w:rPr>
        <w:t>Мухамеджанова Гульзира Рамазановна</w:t>
      </w:r>
      <w:r>
        <w:rPr>
          <w:rFonts w:ascii="Times New Roman" w:hAnsi="Times New Roman" w:cs="Times New Roman"/>
          <w:sz w:val="28"/>
          <w:szCs w:val="20"/>
          <w:lang w:val="kk-KZ"/>
        </w:rPr>
        <w:t xml:space="preserve">) </w:t>
      </w:r>
      <w:r w:rsidR="003309AB">
        <w:rPr>
          <w:rFonts w:ascii="Times New Roman" w:eastAsia="SimSun" w:hAnsi="Times New Roman" w:cs="Times New Roman"/>
          <w:sz w:val="28"/>
          <w:szCs w:val="20"/>
          <w:lang w:val="kk-KZ" w:eastAsia="ru-RU"/>
        </w:rPr>
        <w:t xml:space="preserve">«Өрлеу» </w:t>
      </w:r>
      <w:r w:rsidR="006F3A8A">
        <w:rPr>
          <w:rFonts w:ascii="Times New Roman" w:eastAsia="SimSun" w:hAnsi="Times New Roman" w:cs="Times New Roman"/>
          <w:sz w:val="28"/>
          <w:szCs w:val="20"/>
          <w:lang w:val="kk-KZ" w:eastAsia="ru-RU"/>
        </w:rPr>
        <w:t xml:space="preserve">біліктілікті арттыру ұлттық орталығы АҚ «Мектепке дейінгі білім беру мазмұнын жаңарту жағдайында әдістімілік жұмыстарды ұйымдастырудың педагогикалық аспектілері» тақырыбы бойынша </w:t>
      </w:r>
      <w:r w:rsidR="00D04F24">
        <w:rPr>
          <w:rFonts w:ascii="Times New Roman" w:eastAsia="SimSun" w:hAnsi="Times New Roman" w:cs="Times New Roman"/>
          <w:sz w:val="28"/>
          <w:szCs w:val="20"/>
          <w:lang w:val="kk-KZ" w:eastAsia="ru-RU"/>
        </w:rPr>
        <w:t xml:space="preserve"> 72 сағаттық курсын </w:t>
      </w:r>
      <w:r w:rsidR="004432FB" w:rsidRPr="004432FB">
        <w:rPr>
          <w:rFonts w:ascii="Times New Roman" w:hAnsi="Times New Roman" w:cs="Times New Roman"/>
          <w:sz w:val="28"/>
          <w:szCs w:val="20"/>
          <w:lang w:val="kk-KZ"/>
        </w:rPr>
        <w:t>өтті</w:t>
      </w:r>
      <w:r w:rsidR="00D04F24">
        <w:rPr>
          <w:rFonts w:ascii="Times New Roman" w:hAnsi="Times New Roman" w:cs="Times New Roman"/>
          <w:sz w:val="28"/>
          <w:szCs w:val="20"/>
          <w:lang w:val="kk-KZ"/>
        </w:rPr>
        <w:t>.</w:t>
      </w:r>
    </w:p>
    <w:p w14:paraId="044169D5" w14:textId="78B9448B" w:rsidR="00370567" w:rsidRDefault="00D04F24" w:rsidP="008461A8">
      <w:pPr>
        <w:pBdr>
          <w:bottom w:val="single" w:sz="4" w:space="31" w:color="FFFFFF"/>
        </w:pBdr>
        <w:tabs>
          <w:tab w:val="left" w:pos="8040"/>
        </w:tabs>
        <w:spacing w:after="0" w:line="240" w:lineRule="auto"/>
        <w:ind w:left="315"/>
        <w:jc w:val="both"/>
        <w:rPr>
          <w:rFonts w:ascii="Times New Roman" w:hAnsi="Times New Roman" w:cs="Times New Roman"/>
          <w:sz w:val="28"/>
          <w:szCs w:val="20"/>
          <w:lang w:val="kk-KZ"/>
        </w:rPr>
      </w:pPr>
      <w:r>
        <w:rPr>
          <w:rFonts w:ascii="Times New Roman" w:hAnsi="Times New Roman" w:cs="Times New Roman"/>
          <w:sz w:val="28"/>
          <w:szCs w:val="20"/>
          <w:lang w:val="kk-KZ"/>
        </w:rPr>
        <w:t xml:space="preserve">       </w:t>
      </w:r>
      <w:r w:rsidR="00EE363D">
        <w:rPr>
          <w:rFonts w:ascii="Times New Roman" w:hAnsi="Times New Roman" w:cs="Times New Roman"/>
          <w:sz w:val="28"/>
          <w:szCs w:val="20"/>
          <w:lang w:val="kk-KZ"/>
        </w:rPr>
        <w:t xml:space="preserve">2024  жылы </w:t>
      </w:r>
      <w:r w:rsidR="006F3A8A">
        <w:rPr>
          <w:rFonts w:ascii="Times New Roman" w:hAnsi="Times New Roman" w:cs="Times New Roman"/>
          <w:sz w:val="28"/>
          <w:szCs w:val="20"/>
          <w:lang w:val="kk-KZ"/>
        </w:rPr>
        <w:t>сәуір</w:t>
      </w:r>
      <w:r w:rsidR="00EE363D">
        <w:rPr>
          <w:rFonts w:ascii="Times New Roman" w:hAnsi="Times New Roman" w:cs="Times New Roman"/>
          <w:sz w:val="28"/>
          <w:szCs w:val="20"/>
          <w:lang w:val="kk-KZ"/>
        </w:rPr>
        <w:t xml:space="preserve"> айында </w:t>
      </w:r>
      <w:r w:rsidR="006F3A8A">
        <w:rPr>
          <w:rFonts w:ascii="Times New Roman" w:hAnsi="Times New Roman" w:cs="Times New Roman"/>
          <w:sz w:val="28"/>
          <w:szCs w:val="20"/>
          <w:lang w:val="kk-KZ"/>
        </w:rPr>
        <w:t>«Өрлеу» педагогикалық шеберлікті  дамыту орталығы «Мектепалды даярлық сынып мұғалімдерінің кәсіби құзыреттілігін дамыту » тақы</w:t>
      </w:r>
      <w:r w:rsidR="001E0622">
        <w:rPr>
          <w:rFonts w:ascii="Times New Roman" w:hAnsi="Times New Roman" w:cs="Times New Roman"/>
          <w:sz w:val="28"/>
          <w:szCs w:val="20"/>
          <w:lang w:val="kk-KZ"/>
        </w:rPr>
        <w:t>р</w:t>
      </w:r>
      <w:r w:rsidR="006F3A8A">
        <w:rPr>
          <w:rFonts w:ascii="Times New Roman" w:hAnsi="Times New Roman" w:cs="Times New Roman"/>
          <w:sz w:val="28"/>
          <w:szCs w:val="20"/>
          <w:lang w:val="kk-KZ"/>
        </w:rPr>
        <w:t>ы</w:t>
      </w:r>
      <w:r w:rsidR="00E61CA3">
        <w:rPr>
          <w:rFonts w:ascii="Times New Roman" w:hAnsi="Times New Roman" w:cs="Times New Roman"/>
          <w:sz w:val="28"/>
          <w:szCs w:val="20"/>
          <w:lang w:val="kk-KZ"/>
        </w:rPr>
        <w:t>бы бойынша 80 сағаттық курсын өтті.</w:t>
      </w:r>
      <w:r w:rsidR="00EE363D">
        <w:rPr>
          <w:rFonts w:ascii="Times New Roman" w:hAnsi="Times New Roman" w:cs="Times New Roman"/>
          <w:sz w:val="28"/>
          <w:szCs w:val="20"/>
          <w:lang w:val="kk-KZ"/>
        </w:rPr>
        <w:t xml:space="preserve"> </w:t>
      </w:r>
    </w:p>
    <w:p w14:paraId="5C85C5F4" w14:textId="333FA4F1" w:rsidR="00370567" w:rsidRDefault="00370567" w:rsidP="008461A8">
      <w:pPr>
        <w:pBdr>
          <w:bottom w:val="single" w:sz="4" w:space="31" w:color="FFFFFF"/>
        </w:pBdr>
        <w:tabs>
          <w:tab w:val="left" w:pos="8040"/>
        </w:tabs>
        <w:spacing w:after="0" w:line="240" w:lineRule="auto"/>
        <w:ind w:left="315"/>
        <w:jc w:val="both"/>
        <w:rPr>
          <w:rFonts w:ascii="Times New Roman" w:hAnsi="Times New Roman" w:cs="Times New Roman"/>
          <w:sz w:val="28"/>
          <w:szCs w:val="20"/>
          <w:lang w:val="kk-KZ"/>
        </w:rPr>
      </w:pPr>
      <w:r>
        <w:rPr>
          <w:rFonts w:ascii="Times New Roman" w:hAnsi="Times New Roman" w:cs="Times New Roman"/>
          <w:sz w:val="28"/>
          <w:szCs w:val="20"/>
          <w:lang w:val="kk-KZ"/>
        </w:rPr>
        <w:t xml:space="preserve">      </w:t>
      </w:r>
    </w:p>
    <w:p w14:paraId="1307F69D" w14:textId="336AF8A0" w:rsidR="004432FB" w:rsidRPr="00370567" w:rsidRDefault="00370567" w:rsidP="008461A8">
      <w:pPr>
        <w:pBdr>
          <w:bottom w:val="single" w:sz="4" w:space="31" w:color="FFFFFF"/>
        </w:pBdr>
        <w:tabs>
          <w:tab w:val="left" w:pos="8040"/>
        </w:tabs>
        <w:spacing w:after="0" w:line="240" w:lineRule="auto"/>
        <w:ind w:left="315"/>
        <w:jc w:val="both"/>
        <w:rPr>
          <w:rFonts w:ascii="Times New Roman" w:hAnsi="Times New Roman" w:cs="Times New Roman"/>
          <w:sz w:val="28"/>
          <w:szCs w:val="20"/>
          <w:lang w:val="kk-KZ"/>
        </w:rPr>
      </w:pPr>
      <w:r>
        <w:rPr>
          <w:rFonts w:ascii="Times New Roman" w:hAnsi="Times New Roman" w:cs="Times New Roman"/>
          <w:sz w:val="28"/>
          <w:szCs w:val="20"/>
          <w:lang w:val="kk-KZ"/>
        </w:rPr>
        <w:t xml:space="preserve">      </w:t>
      </w:r>
      <w:r w:rsidR="00D04F24">
        <w:rPr>
          <w:rFonts w:ascii="Times New Roman" w:hAnsi="Times New Roman" w:cs="Times New Roman"/>
          <w:sz w:val="28"/>
          <w:szCs w:val="20"/>
          <w:lang w:val="kk-KZ"/>
        </w:rPr>
        <w:t>2024-2025 оқу жылының</w:t>
      </w:r>
      <w:r w:rsidR="00E61CA3">
        <w:rPr>
          <w:rFonts w:ascii="Times New Roman" w:hAnsi="Times New Roman" w:cs="Times New Roman"/>
          <w:sz w:val="28"/>
          <w:szCs w:val="20"/>
          <w:lang w:val="kk-KZ"/>
        </w:rPr>
        <w:t xml:space="preserve"> мектептің</w:t>
      </w:r>
      <w:r w:rsidR="00D04F24">
        <w:rPr>
          <w:rFonts w:ascii="Times New Roman" w:hAnsi="Times New Roman" w:cs="Times New Roman"/>
          <w:sz w:val="28"/>
          <w:szCs w:val="20"/>
          <w:lang w:val="kk-KZ"/>
        </w:rPr>
        <w:t xml:space="preserve"> перспективалық жоспары негізінде</w:t>
      </w:r>
      <w:r w:rsidR="004432FB">
        <w:rPr>
          <w:rFonts w:ascii="Times New Roman" w:hAnsi="Times New Roman" w:cs="Times New Roman"/>
          <w:b/>
          <w:sz w:val="28"/>
          <w:szCs w:val="20"/>
          <w:lang w:val="kk-KZ"/>
        </w:rPr>
        <w:t xml:space="preserve"> </w:t>
      </w:r>
      <w:r w:rsidR="00EE363D">
        <w:rPr>
          <w:rFonts w:ascii="Times New Roman" w:hAnsi="Times New Roman" w:cs="Times New Roman"/>
          <w:sz w:val="28"/>
          <w:szCs w:val="20"/>
          <w:lang w:val="kk-KZ"/>
        </w:rPr>
        <w:t>мектепалды</w:t>
      </w:r>
      <w:r w:rsidR="00E61CA3">
        <w:rPr>
          <w:rFonts w:ascii="Times New Roman" w:hAnsi="Times New Roman" w:cs="Times New Roman"/>
          <w:sz w:val="28"/>
          <w:szCs w:val="20"/>
          <w:lang w:val="kk-KZ"/>
        </w:rPr>
        <w:t xml:space="preserve"> даярлық бойынша әлі де </w:t>
      </w:r>
      <w:r w:rsidR="00D04F24">
        <w:rPr>
          <w:rFonts w:ascii="Times New Roman" w:eastAsia="SimSun" w:hAnsi="Times New Roman" w:cs="Times New Roman"/>
          <w:sz w:val="28"/>
          <w:szCs w:val="28"/>
          <w:lang w:val="kk-KZ" w:eastAsia="ru-RU"/>
        </w:rPr>
        <w:t>біліктілікті арттыру курсынан өтеді.</w:t>
      </w:r>
    </w:p>
    <w:p w14:paraId="338C97C3" w14:textId="77777777" w:rsidR="00D04F24" w:rsidRDefault="00D04F24" w:rsidP="008461A8">
      <w:pPr>
        <w:pBdr>
          <w:bottom w:val="single" w:sz="4" w:space="31" w:color="FFFFFF"/>
        </w:pBdr>
        <w:tabs>
          <w:tab w:val="left" w:pos="8040"/>
        </w:tabs>
        <w:spacing w:after="0"/>
        <w:ind w:left="315"/>
        <w:jc w:val="both"/>
        <w:rPr>
          <w:rFonts w:ascii="Times New Roman" w:hAnsi="Times New Roman" w:cs="Times New Roman"/>
          <w:b/>
          <w:sz w:val="28"/>
          <w:szCs w:val="20"/>
          <w:lang w:val="kk-KZ"/>
        </w:rPr>
      </w:pPr>
    </w:p>
    <w:p w14:paraId="33A6EC8E" w14:textId="76143844" w:rsidR="00266054" w:rsidRDefault="007B6D4B" w:rsidP="008461A8">
      <w:pPr>
        <w:pBdr>
          <w:bottom w:val="single" w:sz="4" w:space="31" w:color="FFFFFF"/>
        </w:pBdr>
        <w:tabs>
          <w:tab w:val="left" w:pos="8040"/>
        </w:tabs>
        <w:spacing w:after="0"/>
        <w:ind w:left="315"/>
        <w:jc w:val="both"/>
        <w:rPr>
          <w:rFonts w:ascii="Times New Roman" w:hAnsi="Times New Roman" w:cs="Times New Roman"/>
          <w:b/>
          <w:sz w:val="28"/>
          <w:szCs w:val="20"/>
          <w:lang w:val="kk-KZ"/>
        </w:rPr>
      </w:pPr>
      <w:r>
        <w:rPr>
          <w:rFonts w:ascii="Times New Roman" w:hAnsi="Times New Roman" w:cs="Times New Roman"/>
          <w:b/>
          <w:sz w:val="28"/>
          <w:szCs w:val="20"/>
          <w:lang w:val="kk-KZ"/>
        </w:rPr>
        <w:t xml:space="preserve">                  </w:t>
      </w:r>
      <w:r w:rsidR="00D04F24">
        <w:rPr>
          <w:rFonts w:ascii="Times New Roman" w:hAnsi="Times New Roman" w:cs="Times New Roman"/>
          <w:b/>
          <w:sz w:val="28"/>
          <w:szCs w:val="20"/>
          <w:lang w:val="kk-KZ"/>
        </w:rPr>
        <w:t xml:space="preserve">2023-2024 оқу жылының </w:t>
      </w:r>
      <w:r w:rsidR="004432FB">
        <w:rPr>
          <w:rFonts w:ascii="Times New Roman" w:hAnsi="Times New Roman" w:cs="Times New Roman"/>
          <w:b/>
          <w:sz w:val="28"/>
          <w:szCs w:val="20"/>
          <w:lang w:val="kk-KZ"/>
        </w:rPr>
        <w:t xml:space="preserve">курстары бойынша </w:t>
      </w:r>
      <w:r w:rsidR="00963946">
        <w:rPr>
          <w:rFonts w:ascii="Times New Roman" w:hAnsi="Times New Roman" w:cs="Times New Roman"/>
          <w:b/>
          <w:sz w:val="28"/>
          <w:szCs w:val="20"/>
          <w:lang w:val="kk-KZ"/>
        </w:rPr>
        <w:t xml:space="preserve"> мәліметтер</w:t>
      </w:r>
      <w:r w:rsidR="00D04F24">
        <w:rPr>
          <w:rFonts w:ascii="Times New Roman" w:hAnsi="Times New Roman" w:cs="Times New Roman"/>
          <w:b/>
          <w:sz w:val="28"/>
          <w:szCs w:val="20"/>
          <w:lang w:val="kk-KZ"/>
        </w:rPr>
        <w:tab/>
      </w:r>
      <w:r w:rsidR="00266054">
        <w:rPr>
          <w:rFonts w:ascii="Times New Roman" w:hAnsi="Times New Roman" w:cs="Times New Roman"/>
          <w:b/>
          <w:sz w:val="28"/>
          <w:szCs w:val="20"/>
          <w:lang w:val="kk-KZ"/>
        </w:rPr>
        <w:t xml:space="preserve">            </w:t>
      </w:r>
    </w:p>
    <w:tbl>
      <w:tblPr>
        <w:tblStyle w:val="ae"/>
        <w:tblW w:w="0" w:type="auto"/>
        <w:tblLook w:val="04A0" w:firstRow="1" w:lastRow="0" w:firstColumn="1" w:lastColumn="0" w:noHBand="0" w:noVBand="1"/>
      </w:tblPr>
      <w:tblGrid>
        <w:gridCol w:w="589"/>
        <w:gridCol w:w="3604"/>
        <w:gridCol w:w="2338"/>
        <w:gridCol w:w="2001"/>
        <w:gridCol w:w="1805"/>
      </w:tblGrid>
      <w:tr w:rsidR="00DF636F" w14:paraId="69121CB4" w14:textId="77777777" w:rsidTr="00E61CA3">
        <w:tc>
          <w:tcPr>
            <w:tcW w:w="589" w:type="dxa"/>
            <w:shd w:val="clear" w:color="auto" w:fill="DEEAF6" w:themeFill="accent1" w:themeFillTint="33"/>
          </w:tcPr>
          <w:p w14:paraId="25CDDFD3" w14:textId="77777777" w:rsidR="00DF636F" w:rsidRDefault="00963946" w:rsidP="008461A8">
            <w:pPr>
              <w:tabs>
                <w:tab w:val="left" w:pos="1418"/>
                <w:tab w:val="right" w:pos="8364"/>
                <w:tab w:val="left" w:pos="8789"/>
              </w:tabs>
              <w:spacing w:after="0" w:line="240" w:lineRule="auto"/>
              <w:jc w:val="both"/>
              <w:rPr>
                <w:rFonts w:ascii="Times New Roman" w:eastAsia="SimSun" w:hAnsi="Times New Roman" w:cs="Times New Roman"/>
                <w:b/>
                <w:sz w:val="28"/>
                <w:szCs w:val="20"/>
                <w:lang w:val="kk-KZ" w:eastAsia="ru-RU"/>
              </w:rPr>
            </w:pPr>
            <w:r>
              <w:rPr>
                <w:rFonts w:ascii="Times New Roman" w:eastAsia="SimSun" w:hAnsi="Times New Roman" w:cs="Times New Roman"/>
                <w:b/>
                <w:sz w:val="28"/>
                <w:szCs w:val="20"/>
                <w:lang w:val="kk-KZ" w:eastAsia="ru-RU"/>
              </w:rPr>
              <w:t>№</w:t>
            </w:r>
          </w:p>
        </w:tc>
        <w:tc>
          <w:tcPr>
            <w:tcW w:w="3604" w:type="dxa"/>
            <w:shd w:val="clear" w:color="auto" w:fill="DEEAF6" w:themeFill="accent1" w:themeFillTint="33"/>
          </w:tcPr>
          <w:p w14:paraId="66106C21" w14:textId="77777777" w:rsidR="00DF636F" w:rsidRDefault="00963946" w:rsidP="008461A8">
            <w:pPr>
              <w:tabs>
                <w:tab w:val="left" w:pos="1418"/>
                <w:tab w:val="right" w:pos="8364"/>
                <w:tab w:val="left" w:pos="8789"/>
              </w:tabs>
              <w:spacing w:after="0" w:line="240" w:lineRule="auto"/>
              <w:jc w:val="both"/>
              <w:rPr>
                <w:rFonts w:ascii="Times New Roman" w:eastAsia="SimSun" w:hAnsi="Times New Roman" w:cs="Times New Roman"/>
                <w:b/>
                <w:sz w:val="28"/>
                <w:szCs w:val="20"/>
                <w:lang w:val="kk-KZ" w:eastAsia="ru-RU"/>
              </w:rPr>
            </w:pPr>
            <w:r>
              <w:rPr>
                <w:rFonts w:ascii="Times New Roman" w:eastAsia="SimSun" w:hAnsi="Times New Roman" w:cs="Times New Roman"/>
                <w:b/>
                <w:sz w:val="28"/>
                <w:szCs w:val="20"/>
                <w:lang w:val="kk-KZ" w:eastAsia="ru-RU"/>
              </w:rPr>
              <w:t>Аты-жөні</w:t>
            </w:r>
          </w:p>
        </w:tc>
        <w:tc>
          <w:tcPr>
            <w:tcW w:w="2338" w:type="dxa"/>
            <w:shd w:val="clear" w:color="auto" w:fill="DEEAF6" w:themeFill="accent1" w:themeFillTint="33"/>
          </w:tcPr>
          <w:p w14:paraId="1F111CF6" w14:textId="77777777" w:rsidR="00DF636F" w:rsidRDefault="00963946" w:rsidP="008461A8">
            <w:pPr>
              <w:tabs>
                <w:tab w:val="left" w:pos="1418"/>
                <w:tab w:val="right" w:pos="8364"/>
                <w:tab w:val="left" w:pos="8789"/>
              </w:tabs>
              <w:spacing w:after="0" w:line="240" w:lineRule="auto"/>
              <w:jc w:val="both"/>
              <w:rPr>
                <w:rFonts w:ascii="Times New Roman" w:eastAsia="SimSun" w:hAnsi="Times New Roman" w:cs="Times New Roman"/>
                <w:b/>
                <w:sz w:val="28"/>
                <w:szCs w:val="20"/>
                <w:lang w:val="kk-KZ" w:eastAsia="ru-RU"/>
              </w:rPr>
            </w:pPr>
            <w:r>
              <w:rPr>
                <w:rFonts w:ascii="Times New Roman" w:eastAsia="SimSun" w:hAnsi="Times New Roman" w:cs="Times New Roman"/>
                <w:b/>
                <w:sz w:val="28"/>
                <w:szCs w:val="20"/>
                <w:lang w:val="kk-KZ" w:eastAsia="ru-RU"/>
              </w:rPr>
              <w:t>Курстың тақырыбы</w:t>
            </w:r>
          </w:p>
        </w:tc>
        <w:tc>
          <w:tcPr>
            <w:tcW w:w="2001" w:type="dxa"/>
            <w:shd w:val="clear" w:color="auto" w:fill="DEEAF6" w:themeFill="accent1" w:themeFillTint="33"/>
          </w:tcPr>
          <w:p w14:paraId="6E90BD37" w14:textId="77777777" w:rsidR="00DF636F" w:rsidRDefault="00963946" w:rsidP="008461A8">
            <w:pPr>
              <w:tabs>
                <w:tab w:val="left" w:pos="1418"/>
                <w:tab w:val="right" w:pos="8364"/>
                <w:tab w:val="left" w:pos="8789"/>
              </w:tabs>
              <w:spacing w:after="0" w:line="240" w:lineRule="auto"/>
              <w:jc w:val="both"/>
              <w:rPr>
                <w:rFonts w:ascii="Times New Roman" w:eastAsia="SimSun" w:hAnsi="Times New Roman" w:cs="Times New Roman"/>
                <w:b/>
                <w:sz w:val="28"/>
                <w:szCs w:val="20"/>
                <w:lang w:val="kk-KZ" w:eastAsia="ru-RU"/>
              </w:rPr>
            </w:pPr>
            <w:r>
              <w:rPr>
                <w:rFonts w:ascii="Times New Roman" w:eastAsia="SimSun" w:hAnsi="Times New Roman" w:cs="Times New Roman"/>
                <w:b/>
                <w:sz w:val="28"/>
                <w:szCs w:val="20"/>
                <w:lang w:val="kk-KZ" w:eastAsia="ru-RU"/>
              </w:rPr>
              <w:t>Өткен орны,</w:t>
            </w:r>
          </w:p>
          <w:p w14:paraId="41B7DB7F" w14:textId="77777777" w:rsidR="00DF636F" w:rsidRDefault="00963946" w:rsidP="008461A8">
            <w:pPr>
              <w:tabs>
                <w:tab w:val="left" w:pos="1418"/>
                <w:tab w:val="right" w:pos="8364"/>
                <w:tab w:val="left" w:pos="8789"/>
              </w:tabs>
              <w:spacing w:after="0" w:line="240" w:lineRule="auto"/>
              <w:jc w:val="both"/>
              <w:rPr>
                <w:rFonts w:ascii="Times New Roman" w:eastAsia="SimSun" w:hAnsi="Times New Roman" w:cs="Times New Roman"/>
                <w:b/>
                <w:sz w:val="28"/>
                <w:szCs w:val="20"/>
                <w:lang w:val="kk-KZ" w:eastAsia="ru-RU"/>
              </w:rPr>
            </w:pPr>
            <w:r>
              <w:rPr>
                <w:rFonts w:ascii="Times New Roman" w:eastAsia="SimSun" w:hAnsi="Times New Roman" w:cs="Times New Roman"/>
                <w:b/>
                <w:sz w:val="28"/>
                <w:szCs w:val="20"/>
                <w:lang w:val="kk-KZ" w:eastAsia="ru-RU"/>
              </w:rPr>
              <w:t>уақыты</w:t>
            </w:r>
          </w:p>
        </w:tc>
        <w:tc>
          <w:tcPr>
            <w:tcW w:w="1805" w:type="dxa"/>
            <w:shd w:val="clear" w:color="auto" w:fill="DEEAF6" w:themeFill="accent1" w:themeFillTint="33"/>
          </w:tcPr>
          <w:p w14:paraId="456C5BFF" w14:textId="77777777" w:rsidR="00DF636F" w:rsidRDefault="00963946" w:rsidP="008461A8">
            <w:pPr>
              <w:tabs>
                <w:tab w:val="left" w:pos="1418"/>
                <w:tab w:val="right" w:pos="8364"/>
                <w:tab w:val="left" w:pos="8789"/>
              </w:tabs>
              <w:spacing w:after="0" w:line="240" w:lineRule="auto"/>
              <w:jc w:val="both"/>
              <w:rPr>
                <w:rFonts w:ascii="Times New Roman" w:eastAsia="SimSun" w:hAnsi="Times New Roman" w:cs="Times New Roman"/>
                <w:b/>
                <w:sz w:val="28"/>
                <w:szCs w:val="20"/>
                <w:lang w:val="kk-KZ" w:eastAsia="ru-RU"/>
              </w:rPr>
            </w:pPr>
            <w:r>
              <w:rPr>
                <w:rFonts w:ascii="Times New Roman" w:eastAsia="SimSun" w:hAnsi="Times New Roman" w:cs="Times New Roman"/>
                <w:b/>
                <w:sz w:val="28"/>
                <w:szCs w:val="20"/>
                <w:lang w:val="kk-KZ" w:eastAsia="ru-RU"/>
              </w:rPr>
              <w:t>Сертификат №</w:t>
            </w:r>
          </w:p>
        </w:tc>
      </w:tr>
      <w:tr w:rsidR="00DF636F" w:rsidRPr="00895EBC" w14:paraId="53406E7C" w14:textId="77777777" w:rsidTr="00E61CA3">
        <w:tc>
          <w:tcPr>
            <w:tcW w:w="589" w:type="dxa"/>
          </w:tcPr>
          <w:p w14:paraId="76E401C6" w14:textId="77777777" w:rsidR="00DF636F" w:rsidRDefault="00963946" w:rsidP="008461A8">
            <w:pPr>
              <w:tabs>
                <w:tab w:val="left" w:pos="1418"/>
                <w:tab w:val="right" w:pos="8364"/>
                <w:tab w:val="left" w:pos="8789"/>
              </w:tabs>
              <w:spacing w:after="0" w:line="240" w:lineRule="auto"/>
              <w:jc w:val="both"/>
              <w:rPr>
                <w:rFonts w:ascii="Times New Roman" w:eastAsia="SimSun" w:hAnsi="Times New Roman" w:cs="Times New Roman"/>
                <w:sz w:val="28"/>
                <w:szCs w:val="20"/>
                <w:lang w:val="kk-KZ" w:eastAsia="ru-RU"/>
              </w:rPr>
            </w:pPr>
            <w:r>
              <w:rPr>
                <w:rFonts w:ascii="Times New Roman" w:eastAsia="SimSun" w:hAnsi="Times New Roman" w:cs="Times New Roman"/>
                <w:sz w:val="28"/>
                <w:szCs w:val="20"/>
                <w:lang w:val="kk-KZ" w:eastAsia="ru-RU"/>
              </w:rPr>
              <w:t>1</w:t>
            </w:r>
          </w:p>
        </w:tc>
        <w:tc>
          <w:tcPr>
            <w:tcW w:w="3604" w:type="dxa"/>
          </w:tcPr>
          <w:p w14:paraId="242507B6" w14:textId="7F65C490" w:rsidR="00DF636F" w:rsidRDefault="00E61CA3" w:rsidP="008461A8">
            <w:pPr>
              <w:tabs>
                <w:tab w:val="left" w:pos="1418"/>
                <w:tab w:val="right" w:pos="8364"/>
                <w:tab w:val="left" w:pos="8789"/>
              </w:tabs>
              <w:spacing w:after="0" w:line="240" w:lineRule="auto"/>
              <w:jc w:val="both"/>
              <w:rPr>
                <w:rFonts w:ascii="Times New Roman" w:eastAsia="SimSun" w:hAnsi="Times New Roman" w:cs="Times New Roman"/>
                <w:sz w:val="28"/>
                <w:szCs w:val="20"/>
                <w:lang w:val="kk-KZ" w:eastAsia="ru-RU"/>
              </w:rPr>
            </w:pPr>
            <w:r>
              <w:rPr>
                <w:rFonts w:ascii="Times New Roman" w:eastAsia="SimSun" w:hAnsi="Times New Roman" w:cs="Times New Roman"/>
                <w:sz w:val="28"/>
                <w:szCs w:val="20"/>
                <w:lang w:val="kk-KZ" w:eastAsia="ru-RU"/>
              </w:rPr>
              <w:t>Мухамеджанова Гульзира Рамазановна</w:t>
            </w:r>
          </w:p>
        </w:tc>
        <w:tc>
          <w:tcPr>
            <w:tcW w:w="2338" w:type="dxa"/>
          </w:tcPr>
          <w:p w14:paraId="3BA5917B" w14:textId="0966EA53" w:rsidR="00DF636F" w:rsidRDefault="00E61CA3" w:rsidP="008461A8">
            <w:pPr>
              <w:tabs>
                <w:tab w:val="left" w:pos="1418"/>
                <w:tab w:val="right" w:pos="8364"/>
                <w:tab w:val="left" w:pos="8789"/>
              </w:tabs>
              <w:spacing w:after="0" w:line="240" w:lineRule="auto"/>
              <w:jc w:val="both"/>
              <w:rPr>
                <w:rFonts w:ascii="Times New Roman" w:eastAsia="SimSun" w:hAnsi="Times New Roman" w:cs="Times New Roman"/>
                <w:sz w:val="28"/>
                <w:szCs w:val="20"/>
                <w:lang w:val="kk-KZ" w:eastAsia="ru-RU"/>
              </w:rPr>
            </w:pPr>
            <w:r>
              <w:rPr>
                <w:rFonts w:ascii="Times New Roman" w:eastAsia="SimSun" w:hAnsi="Times New Roman" w:cs="Times New Roman"/>
                <w:sz w:val="28"/>
                <w:szCs w:val="20"/>
                <w:lang w:val="kk-KZ" w:eastAsia="ru-RU"/>
              </w:rPr>
              <w:t>«Мектептеке дейінгі білім беру мазмұнын жаңарту жағдайында әдістімілік жұмыстарды ұйымдастырудың педагогикалық аспектілері»</w:t>
            </w:r>
          </w:p>
        </w:tc>
        <w:tc>
          <w:tcPr>
            <w:tcW w:w="2001" w:type="dxa"/>
          </w:tcPr>
          <w:p w14:paraId="762E68D9" w14:textId="77777777" w:rsidR="00745120" w:rsidRDefault="00E61CA3" w:rsidP="00EE363D">
            <w:pPr>
              <w:spacing w:after="0" w:line="240" w:lineRule="auto"/>
              <w:jc w:val="both"/>
              <w:rPr>
                <w:rFonts w:ascii="Times New Roman" w:eastAsia="SimSun" w:hAnsi="Times New Roman" w:cs="Times New Roman"/>
                <w:sz w:val="28"/>
                <w:szCs w:val="20"/>
                <w:lang w:val="kk-KZ" w:eastAsia="ru-RU"/>
              </w:rPr>
            </w:pPr>
            <w:r>
              <w:rPr>
                <w:rFonts w:ascii="Times New Roman" w:eastAsia="SimSun" w:hAnsi="Times New Roman" w:cs="Times New Roman"/>
                <w:sz w:val="28"/>
                <w:szCs w:val="20"/>
                <w:lang w:val="kk-KZ" w:eastAsia="ru-RU"/>
              </w:rPr>
              <w:t>«Өрлеу» біліктілікті арттыру ұлттық орталығы АҚ</w:t>
            </w:r>
          </w:p>
          <w:p w14:paraId="708D7571" w14:textId="1DCFCB3B" w:rsidR="00E61CA3" w:rsidRPr="00EE363D" w:rsidRDefault="00E61CA3" w:rsidP="00EE363D">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0"/>
                <w:lang w:val="kk-KZ"/>
              </w:rPr>
              <w:t>2020 ж. Қараша</w:t>
            </w:r>
          </w:p>
        </w:tc>
        <w:tc>
          <w:tcPr>
            <w:tcW w:w="1805" w:type="dxa"/>
          </w:tcPr>
          <w:p w14:paraId="7DDF6A41" w14:textId="50517C27" w:rsidR="00895EBC" w:rsidRPr="00895EBC" w:rsidRDefault="00745120" w:rsidP="008461A8">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Сертификат №04</w:t>
            </w:r>
            <w:r w:rsidR="00E61CA3">
              <w:rPr>
                <w:rFonts w:ascii="Times New Roman" w:hAnsi="Times New Roman" w:cs="Times New Roman"/>
                <w:color w:val="000000"/>
                <w:sz w:val="28"/>
                <w:szCs w:val="28"/>
                <w:lang w:val="kk-KZ"/>
              </w:rPr>
              <w:t>03570</w:t>
            </w:r>
          </w:p>
          <w:p w14:paraId="7EFC49B4" w14:textId="77777777" w:rsidR="00895EBC" w:rsidRPr="00895EBC" w:rsidRDefault="00895EBC" w:rsidP="008461A8">
            <w:pPr>
              <w:spacing w:after="0" w:line="240" w:lineRule="auto"/>
              <w:jc w:val="both"/>
              <w:rPr>
                <w:rFonts w:ascii="Times New Roman" w:hAnsi="Times New Roman" w:cs="Times New Roman"/>
                <w:color w:val="000000"/>
                <w:sz w:val="28"/>
                <w:szCs w:val="28"/>
                <w:lang w:val="kk-KZ"/>
              </w:rPr>
            </w:pPr>
          </w:p>
          <w:p w14:paraId="2FA4759A" w14:textId="77777777" w:rsidR="00DF636F" w:rsidRDefault="00DF636F" w:rsidP="008461A8">
            <w:pPr>
              <w:spacing w:after="0" w:line="240" w:lineRule="auto"/>
              <w:jc w:val="both"/>
              <w:rPr>
                <w:rFonts w:ascii="Times New Roman" w:eastAsia="SimSun" w:hAnsi="Times New Roman" w:cs="Times New Roman"/>
                <w:sz w:val="28"/>
                <w:szCs w:val="20"/>
                <w:lang w:val="kk-KZ" w:eastAsia="ru-RU"/>
              </w:rPr>
            </w:pPr>
          </w:p>
        </w:tc>
      </w:tr>
      <w:tr w:rsidR="00E61CA3" w:rsidRPr="00E61CA3" w14:paraId="285081B8" w14:textId="77777777" w:rsidTr="00E61CA3">
        <w:tc>
          <w:tcPr>
            <w:tcW w:w="589" w:type="dxa"/>
          </w:tcPr>
          <w:p w14:paraId="7748D1F0" w14:textId="77777777" w:rsidR="00E61CA3" w:rsidRDefault="00E61CA3" w:rsidP="00E61CA3">
            <w:pPr>
              <w:tabs>
                <w:tab w:val="left" w:pos="1418"/>
                <w:tab w:val="right" w:pos="8364"/>
                <w:tab w:val="left" w:pos="8789"/>
              </w:tabs>
              <w:spacing w:after="0" w:line="240" w:lineRule="auto"/>
              <w:jc w:val="both"/>
              <w:rPr>
                <w:rFonts w:ascii="Times New Roman" w:eastAsia="SimSun" w:hAnsi="Times New Roman" w:cs="Times New Roman"/>
                <w:sz w:val="28"/>
                <w:szCs w:val="20"/>
                <w:lang w:val="kk-KZ" w:eastAsia="ru-RU"/>
              </w:rPr>
            </w:pPr>
          </w:p>
        </w:tc>
        <w:tc>
          <w:tcPr>
            <w:tcW w:w="3604" w:type="dxa"/>
          </w:tcPr>
          <w:p w14:paraId="3FAAD7E1" w14:textId="77777777" w:rsidR="00E61CA3" w:rsidRDefault="00E61CA3" w:rsidP="00E61CA3">
            <w:pPr>
              <w:tabs>
                <w:tab w:val="left" w:pos="1418"/>
                <w:tab w:val="right" w:pos="8364"/>
                <w:tab w:val="left" w:pos="8789"/>
              </w:tabs>
              <w:spacing w:after="0" w:line="240" w:lineRule="auto"/>
              <w:jc w:val="both"/>
              <w:rPr>
                <w:rFonts w:ascii="Times New Roman" w:eastAsia="SimSun" w:hAnsi="Times New Roman" w:cs="Times New Roman"/>
                <w:sz w:val="28"/>
                <w:szCs w:val="20"/>
                <w:lang w:val="kk-KZ" w:eastAsia="ru-RU"/>
              </w:rPr>
            </w:pPr>
          </w:p>
        </w:tc>
        <w:tc>
          <w:tcPr>
            <w:tcW w:w="2338" w:type="dxa"/>
          </w:tcPr>
          <w:p w14:paraId="1828979A" w14:textId="0E35F774" w:rsidR="00E61CA3" w:rsidRDefault="00E61CA3" w:rsidP="00E61CA3">
            <w:pPr>
              <w:tabs>
                <w:tab w:val="left" w:pos="1418"/>
                <w:tab w:val="right" w:pos="8364"/>
                <w:tab w:val="left" w:pos="8789"/>
              </w:tabs>
              <w:spacing w:after="0" w:line="240" w:lineRule="auto"/>
              <w:jc w:val="both"/>
              <w:rPr>
                <w:rFonts w:ascii="Times New Roman" w:eastAsia="SimSun" w:hAnsi="Times New Roman" w:cs="Times New Roman"/>
                <w:sz w:val="28"/>
                <w:szCs w:val="20"/>
                <w:lang w:val="kk-KZ" w:eastAsia="ru-RU"/>
              </w:rPr>
            </w:pPr>
            <w:r>
              <w:rPr>
                <w:rFonts w:ascii="Times New Roman" w:hAnsi="Times New Roman" w:cs="Times New Roman"/>
                <w:sz w:val="28"/>
                <w:szCs w:val="20"/>
                <w:lang w:val="kk-KZ"/>
              </w:rPr>
              <w:t>«Мектепалды даярлық сынып мұғалімдерінің кәсіби құзыреттілігін дамыту »</w:t>
            </w:r>
          </w:p>
        </w:tc>
        <w:tc>
          <w:tcPr>
            <w:tcW w:w="2001" w:type="dxa"/>
          </w:tcPr>
          <w:p w14:paraId="684C9FA6" w14:textId="5BF28FE8" w:rsidR="00E61CA3" w:rsidRDefault="00E61CA3" w:rsidP="00E61CA3">
            <w:pPr>
              <w:spacing w:after="0" w:line="240" w:lineRule="auto"/>
              <w:jc w:val="both"/>
              <w:rPr>
                <w:rFonts w:ascii="Times New Roman" w:eastAsia="SimSun" w:hAnsi="Times New Roman" w:cs="Times New Roman"/>
                <w:sz w:val="28"/>
                <w:szCs w:val="20"/>
                <w:lang w:val="kk-KZ" w:eastAsia="ru-RU"/>
              </w:rPr>
            </w:pPr>
            <w:r>
              <w:rPr>
                <w:rFonts w:ascii="Times New Roman" w:hAnsi="Times New Roman" w:cs="Times New Roman"/>
                <w:sz w:val="28"/>
                <w:szCs w:val="20"/>
                <w:lang w:val="kk-KZ"/>
              </w:rPr>
              <w:t>«Өрлеу» педагогикалық шеберлікті  дамыту орталығы</w:t>
            </w:r>
          </w:p>
        </w:tc>
        <w:tc>
          <w:tcPr>
            <w:tcW w:w="1805" w:type="dxa"/>
          </w:tcPr>
          <w:p w14:paraId="604A8D32" w14:textId="10FF348E" w:rsidR="00E61CA3" w:rsidRPr="00895EBC" w:rsidRDefault="00E61CA3" w:rsidP="00E61CA3">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Сертификат №032475</w:t>
            </w:r>
          </w:p>
          <w:p w14:paraId="2717AB28" w14:textId="77777777" w:rsidR="00E61CA3" w:rsidRPr="00895EBC" w:rsidRDefault="00E61CA3" w:rsidP="00E61CA3">
            <w:pPr>
              <w:spacing w:after="0" w:line="240" w:lineRule="auto"/>
              <w:jc w:val="both"/>
              <w:rPr>
                <w:rFonts w:ascii="Times New Roman" w:hAnsi="Times New Roman" w:cs="Times New Roman"/>
                <w:color w:val="000000"/>
                <w:sz w:val="28"/>
                <w:szCs w:val="28"/>
                <w:lang w:val="kk-KZ"/>
              </w:rPr>
            </w:pPr>
          </w:p>
          <w:p w14:paraId="5E957FB1" w14:textId="77777777" w:rsidR="00E61CA3" w:rsidRDefault="00E61CA3" w:rsidP="00E61CA3">
            <w:pPr>
              <w:spacing w:after="0" w:line="240" w:lineRule="auto"/>
              <w:jc w:val="both"/>
              <w:rPr>
                <w:rFonts w:ascii="Times New Roman" w:hAnsi="Times New Roman" w:cs="Times New Roman"/>
                <w:color w:val="000000"/>
                <w:sz w:val="28"/>
                <w:szCs w:val="28"/>
                <w:lang w:val="kk-KZ"/>
              </w:rPr>
            </w:pPr>
          </w:p>
        </w:tc>
      </w:tr>
    </w:tbl>
    <w:p w14:paraId="319933DE" w14:textId="63D906AB" w:rsidR="00F91BF5" w:rsidRPr="00246E20" w:rsidRDefault="009F5026" w:rsidP="008461A8">
      <w:pPr>
        <w:pStyle w:val="a9"/>
        <w:spacing w:before="40"/>
        <w:ind w:left="0"/>
        <w:jc w:val="both"/>
        <w:rPr>
          <w:rFonts w:ascii="Times New Roman" w:hAnsi="Times New Roman" w:cs="Times New Roman"/>
          <w:bCs/>
          <w:sz w:val="28"/>
          <w:szCs w:val="28"/>
          <w:lang w:val="kk-KZ"/>
        </w:rPr>
      </w:pPr>
      <w:r>
        <w:rPr>
          <w:rFonts w:ascii="Times New Roman" w:hAnsi="Times New Roman" w:cs="Times New Roman"/>
          <w:b/>
          <w:bCs/>
          <w:szCs w:val="28"/>
          <w:lang w:val="kk-KZ"/>
        </w:rPr>
        <w:t xml:space="preserve">         </w:t>
      </w:r>
      <w:r w:rsidR="00246E20">
        <w:rPr>
          <w:rFonts w:ascii="Times New Roman" w:hAnsi="Times New Roman" w:cs="Times New Roman"/>
          <w:b/>
          <w:bCs/>
          <w:szCs w:val="28"/>
          <w:lang w:val="kk-KZ"/>
        </w:rPr>
        <w:t xml:space="preserve">    </w:t>
      </w:r>
      <w:r w:rsidR="00671810">
        <w:rPr>
          <w:rFonts w:ascii="Times New Roman" w:hAnsi="Times New Roman" w:cs="Times New Roman"/>
          <w:b/>
          <w:sz w:val="28"/>
          <w:szCs w:val="28"/>
          <w:lang w:val="kk-KZ"/>
        </w:rPr>
        <w:t>Қорытынды:</w:t>
      </w:r>
      <w:r w:rsidR="00671810">
        <w:rPr>
          <w:rFonts w:ascii="Times New Roman" w:hAnsi="Times New Roman" w:cs="Times New Roman"/>
          <w:sz w:val="28"/>
          <w:szCs w:val="28"/>
          <w:lang w:val="kk-KZ"/>
        </w:rPr>
        <w:t xml:space="preserve"> </w:t>
      </w:r>
      <w:r w:rsidR="00D04F24">
        <w:rPr>
          <w:rFonts w:ascii="Times New Roman" w:hAnsi="Times New Roman" w:cs="Times New Roman"/>
          <w:sz w:val="28"/>
          <w:szCs w:val="28"/>
          <w:lang w:val="kk-KZ"/>
        </w:rPr>
        <w:t>Білім беру ұйымы педагогикалық ұжымының (оның ішінде басшының</w:t>
      </w:r>
      <w:r w:rsidR="00246E20">
        <w:rPr>
          <w:rFonts w:ascii="Times New Roman" w:hAnsi="Times New Roman" w:cs="Times New Roman"/>
          <w:sz w:val="28"/>
          <w:szCs w:val="28"/>
          <w:lang w:val="kk-KZ"/>
        </w:rPr>
        <w:t xml:space="preserve">) </w:t>
      </w:r>
      <w:r w:rsidR="00D04F24">
        <w:rPr>
          <w:rFonts w:ascii="Times New Roman" w:hAnsi="Times New Roman" w:cs="Times New Roman"/>
          <w:sz w:val="28"/>
          <w:szCs w:val="28"/>
          <w:lang w:val="kk-KZ"/>
        </w:rPr>
        <w:t xml:space="preserve"> біліктілігін арттыру курстарынан уақытылы</w:t>
      </w:r>
      <w:r w:rsidR="00246E20">
        <w:rPr>
          <w:rFonts w:ascii="Times New Roman" w:hAnsi="Times New Roman" w:cs="Times New Roman"/>
          <w:sz w:val="28"/>
          <w:szCs w:val="28"/>
          <w:lang w:val="kk-KZ"/>
        </w:rPr>
        <w:t xml:space="preserve">, кемінде үш жылда бір рет өтуін қамтамасыз етіледі.Педагогтерді уақытылы  курстық оқытумен қамту жалпы </w:t>
      </w:r>
      <w:r w:rsidR="00246E20" w:rsidRPr="00246E20">
        <w:rPr>
          <w:rFonts w:ascii="Times New Roman" w:hAnsi="Times New Roman" w:cs="Times New Roman"/>
          <w:sz w:val="28"/>
          <w:szCs w:val="28"/>
          <w:lang w:val="kk-KZ"/>
        </w:rPr>
        <w:t>1</w:t>
      </w:r>
      <w:r w:rsidR="00246E20">
        <w:rPr>
          <w:rFonts w:ascii="Times New Roman" w:hAnsi="Times New Roman" w:cs="Times New Roman"/>
          <w:sz w:val="28"/>
          <w:szCs w:val="28"/>
          <w:lang w:val="kk-KZ"/>
        </w:rPr>
        <w:t>00 % құрайды. (Біліктілік арттыру курстарынан өткенін растайтын сертификаттардың көшірмелері қоса берілді)</w:t>
      </w:r>
      <w:r w:rsidR="00246E20">
        <w:rPr>
          <w:rFonts w:ascii="Times New Roman" w:hAnsi="Times New Roman" w:cs="Times New Roman"/>
          <w:b/>
          <w:bCs/>
          <w:szCs w:val="28"/>
          <w:lang w:val="kk-KZ"/>
        </w:rPr>
        <w:t xml:space="preserve"> </w:t>
      </w:r>
      <w:r w:rsidR="00246E20" w:rsidRPr="00246E20">
        <w:rPr>
          <w:rFonts w:ascii="Times New Roman" w:hAnsi="Times New Roman" w:cs="Times New Roman"/>
          <w:bCs/>
          <w:sz w:val="28"/>
          <w:szCs w:val="28"/>
          <w:lang w:val="kk-KZ"/>
        </w:rPr>
        <w:t xml:space="preserve">Жалпы педагогтердің кәсіби құзыреттілігі олардың </w:t>
      </w:r>
      <w:r w:rsidR="00246E20" w:rsidRPr="00246E20">
        <w:rPr>
          <w:rFonts w:ascii="Times New Roman" w:hAnsi="Times New Roman" w:cs="Times New Roman"/>
          <w:bCs/>
          <w:sz w:val="28"/>
          <w:szCs w:val="28"/>
          <w:lang w:val="kk-KZ"/>
        </w:rPr>
        <w:lastRenderedPageBreak/>
        <w:t xml:space="preserve">жүргізетін оқу-тәрбие іс- әрекетіне заманауи талаптарға сай келеді.Педагогикалық білімі, біліктілігі, курстық даярлығы туралы деректер ұжымның тұрақтылығын, оның шығармашылық белсенділік әлеуетін, кәсіби құзыреттілігінің өсу динамикасының оң нәтижесін көрсетеді. </w:t>
      </w:r>
    </w:p>
    <w:p w14:paraId="5D679886" w14:textId="77777777" w:rsidR="00246E20" w:rsidRDefault="00246E20" w:rsidP="008461A8">
      <w:pPr>
        <w:spacing w:before="90"/>
        <w:ind w:right="1525"/>
        <w:jc w:val="both"/>
        <w:rPr>
          <w:rFonts w:ascii="Times New Roman" w:hAnsi="Times New Roman" w:cs="Times New Roman"/>
          <w:b/>
          <w:sz w:val="28"/>
          <w:szCs w:val="28"/>
          <w:lang w:val="kk-KZ"/>
        </w:rPr>
      </w:pPr>
    </w:p>
    <w:p w14:paraId="6F577921" w14:textId="77777777" w:rsidR="009F5026" w:rsidRDefault="009F5026" w:rsidP="008461A8">
      <w:pPr>
        <w:spacing w:before="90"/>
        <w:ind w:right="1525"/>
        <w:jc w:val="both"/>
        <w:rPr>
          <w:rFonts w:ascii="Times New Roman" w:hAnsi="Times New Roman" w:cs="Times New Roman"/>
          <w:b/>
          <w:sz w:val="28"/>
          <w:szCs w:val="28"/>
          <w:lang w:val="kk-KZ"/>
        </w:rPr>
      </w:pPr>
    </w:p>
    <w:p w14:paraId="5E7757ED" w14:textId="77777777" w:rsidR="009F5026" w:rsidRDefault="009F5026" w:rsidP="008461A8">
      <w:pPr>
        <w:spacing w:before="90"/>
        <w:ind w:right="1525"/>
        <w:jc w:val="both"/>
        <w:rPr>
          <w:rFonts w:ascii="Times New Roman" w:hAnsi="Times New Roman" w:cs="Times New Roman"/>
          <w:b/>
          <w:sz w:val="28"/>
          <w:szCs w:val="28"/>
          <w:lang w:val="kk-KZ"/>
        </w:rPr>
      </w:pPr>
    </w:p>
    <w:p w14:paraId="5D6453FB" w14:textId="77777777" w:rsidR="009F5026" w:rsidRDefault="009F5026" w:rsidP="008461A8">
      <w:pPr>
        <w:spacing w:before="90"/>
        <w:ind w:right="1525"/>
        <w:jc w:val="both"/>
        <w:rPr>
          <w:rFonts w:ascii="Times New Roman" w:hAnsi="Times New Roman" w:cs="Times New Roman"/>
          <w:b/>
          <w:sz w:val="28"/>
          <w:szCs w:val="28"/>
          <w:lang w:val="kk-KZ"/>
        </w:rPr>
      </w:pPr>
    </w:p>
    <w:p w14:paraId="50324EA6" w14:textId="77777777" w:rsidR="009F5026" w:rsidRDefault="009F5026" w:rsidP="008461A8">
      <w:pPr>
        <w:spacing w:before="90"/>
        <w:ind w:right="1525"/>
        <w:jc w:val="both"/>
        <w:rPr>
          <w:rFonts w:ascii="Times New Roman" w:hAnsi="Times New Roman" w:cs="Times New Roman"/>
          <w:b/>
          <w:sz w:val="28"/>
          <w:szCs w:val="28"/>
          <w:lang w:val="kk-KZ"/>
        </w:rPr>
      </w:pPr>
    </w:p>
    <w:p w14:paraId="5D363B99" w14:textId="77777777" w:rsidR="009F5026" w:rsidRDefault="009F5026" w:rsidP="008461A8">
      <w:pPr>
        <w:spacing w:before="90"/>
        <w:ind w:right="1525"/>
        <w:jc w:val="both"/>
        <w:rPr>
          <w:rFonts w:ascii="Times New Roman" w:hAnsi="Times New Roman" w:cs="Times New Roman"/>
          <w:b/>
          <w:sz w:val="28"/>
          <w:szCs w:val="28"/>
          <w:lang w:val="kk-KZ"/>
        </w:rPr>
      </w:pPr>
    </w:p>
    <w:p w14:paraId="04E65D9E" w14:textId="77777777" w:rsidR="009F5026" w:rsidRDefault="009F5026" w:rsidP="008461A8">
      <w:pPr>
        <w:spacing w:before="90"/>
        <w:ind w:right="1525"/>
        <w:jc w:val="both"/>
        <w:rPr>
          <w:rFonts w:ascii="Times New Roman" w:hAnsi="Times New Roman" w:cs="Times New Roman"/>
          <w:b/>
          <w:sz w:val="28"/>
          <w:szCs w:val="28"/>
          <w:lang w:val="kk-KZ"/>
        </w:rPr>
      </w:pPr>
    </w:p>
    <w:p w14:paraId="2BAECDBD" w14:textId="77777777" w:rsidR="009F5026" w:rsidRDefault="009F5026" w:rsidP="008461A8">
      <w:pPr>
        <w:spacing w:before="90"/>
        <w:ind w:right="1525"/>
        <w:jc w:val="both"/>
        <w:rPr>
          <w:rFonts w:ascii="Times New Roman" w:hAnsi="Times New Roman" w:cs="Times New Roman"/>
          <w:b/>
          <w:sz w:val="28"/>
          <w:szCs w:val="28"/>
          <w:lang w:val="kk-KZ"/>
        </w:rPr>
      </w:pPr>
    </w:p>
    <w:p w14:paraId="6091440D" w14:textId="77777777" w:rsidR="009F5026" w:rsidRDefault="009F5026" w:rsidP="008461A8">
      <w:pPr>
        <w:spacing w:before="90"/>
        <w:ind w:right="1525"/>
        <w:jc w:val="both"/>
        <w:rPr>
          <w:rFonts w:ascii="Times New Roman" w:hAnsi="Times New Roman" w:cs="Times New Roman"/>
          <w:b/>
          <w:sz w:val="28"/>
          <w:szCs w:val="28"/>
          <w:lang w:val="kk-KZ"/>
        </w:rPr>
      </w:pPr>
    </w:p>
    <w:p w14:paraId="72E9B97E" w14:textId="77777777" w:rsidR="009F5026" w:rsidRDefault="009F5026" w:rsidP="008461A8">
      <w:pPr>
        <w:spacing w:before="90"/>
        <w:ind w:right="1525"/>
        <w:jc w:val="both"/>
        <w:rPr>
          <w:rFonts w:ascii="Times New Roman" w:hAnsi="Times New Roman" w:cs="Times New Roman"/>
          <w:b/>
          <w:sz w:val="28"/>
          <w:szCs w:val="28"/>
          <w:lang w:val="kk-KZ"/>
        </w:rPr>
      </w:pPr>
    </w:p>
    <w:p w14:paraId="7F78043C" w14:textId="77777777" w:rsidR="009F5026" w:rsidRDefault="009F5026" w:rsidP="008461A8">
      <w:pPr>
        <w:spacing w:before="90"/>
        <w:ind w:right="1525"/>
        <w:jc w:val="both"/>
        <w:rPr>
          <w:rFonts w:ascii="Times New Roman" w:hAnsi="Times New Roman" w:cs="Times New Roman"/>
          <w:b/>
          <w:sz w:val="28"/>
          <w:szCs w:val="28"/>
          <w:lang w:val="kk-KZ"/>
        </w:rPr>
      </w:pPr>
    </w:p>
    <w:p w14:paraId="63490C06" w14:textId="77777777" w:rsidR="009F5026" w:rsidRDefault="009F5026" w:rsidP="008461A8">
      <w:pPr>
        <w:spacing w:before="90"/>
        <w:ind w:right="1525"/>
        <w:jc w:val="both"/>
        <w:rPr>
          <w:rFonts w:ascii="Times New Roman" w:hAnsi="Times New Roman" w:cs="Times New Roman"/>
          <w:b/>
          <w:sz w:val="28"/>
          <w:szCs w:val="28"/>
          <w:lang w:val="kk-KZ"/>
        </w:rPr>
      </w:pPr>
    </w:p>
    <w:p w14:paraId="4FB45E22" w14:textId="77777777" w:rsidR="009F5026" w:rsidRDefault="009F5026" w:rsidP="008461A8">
      <w:pPr>
        <w:spacing w:before="90"/>
        <w:ind w:right="1525"/>
        <w:jc w:val="both"/>
        <w:rPr>
          <w:rFonts w:ascii="Times New Roman" w:hAnsi="Times New Roman" w:cs="Times New Roman"/>
          <w:b/>
          <w:sz w:val="28"/>
          <w:szCs w:val="28"/>
          <w:lang w:val="kk-KZ"/>
        </w:rPr>
      </w:pPr>
    </w:p>
    <w:p w14:paraId="7D8E1EAE" w14:textId="77777777" w:rsidR="009F5026" w:rsidRDefault="009F5026" w:rsidP="008461A8">
      <w:pPr>
        <w:spacing w:before="90"/>
        <w:ind w:right="1525"/>
        <w:jc w:val="both"/>
        <w:rPr>
          <w:rFonts w:ascii="Times New Roman" w:hAnsi="Times New Roman" w:cs="Times New Roman"/>
          <w:b/>
          <w:sz w:val="28"/>
          <w:szCs w:val="28"/>
          <w:lang w:val="kk-KZ"/>
        </w:rPr>
      </w:pPr>
    </w:p>
    <w:p w14:paraId="28634341" w14:textId="77777777" w:rsidR="009F5026" w:rsidRDefault="009F5026" w:rsidP="008461A8">
      <w:pPr>
        <w:spacing w:before="90"/>
        <w:ind w:right="1525"/>
        <w:jc w:val="both"/>
        <w:rPr>
          <w:rFonts w:ascii="Times New Roman" w:hAnsi="Times New Roman" w:cs="Times New Roman"/>
          <w:b/>
          <w:sz w:val="28"/>
          <w:szCs w:val="28"/>
          <w:lang w:val="kk-KZ"/>
        </w:rPr>
      </w:pPr>
    </w:p>
    <w:p w14:paraId="442177FB" w14:textId="77777777" w:rsidR="009F5026" w:rsidRDefault="009F5026" w:rsidP="008461A8">
      <w:pPr>
        <w:spacing w:before="90"/>
        <w:ind w:right="1525"/>
        <w:jc w:val="both"/>
        <w:rPr>
          <w:rFonts w:ascii="Times New Roman" w:hAnsi="Times New Roman" w:cs="Times New Roman"/>
          <w:b/>
          <w:sz w:val="28"/>
          <w:szCs w:val="28"/>
          <w:lang w:val="kk-KZ"/>
        </w:rPr>
      </w:pPr>
    </w:p>
    <w:p w14:paraId="11761FD1" w14:textId="77777777" w:rsidR="00F704F3" w:rsidRDefault="00F704F3" w:rsidP="008461A8">
      <w:pPr>
        <w:spacing w:before="90"/>
        <w:ind w:right="1525"/>
        <w:jc w:val="both"/>
        <w:rPr>
          <w:rFonts w:ascii="Times New Roman" w:hAnsi="Times New Roman" w:cs="Times New Roman"/>
          <w:b/>
          <w:sz w:val="28"/>
          <w:szCs w:val="28"/>
          <w:lang w:val="kk-KZ"/>
        </w:rPr>
      </w:pPr>
    </w:p>
    <w:p w14:paraId="5E3429F6" w14:textId="77777777" w:rsidR="006E016C" w:rsidRDefault="006E016C" w:rsidP="008461A8">
      <w:pPr>
        <w:spacing w:before="90"/>
        <w:ind w:right="1525"/>
        <w:jc w:val="both"/>
        <w:rPr>
          <w:rFonts w:ascii="Times New Roman" w:hAnsi="Times New Roman" w:cs="Times New Roman"/>
          <w:b/>
          <w:sz w:val="28"/>
          <w:szCs w:val="28"/>
          <w:lang w:val="kk-KZ"/>
        </w:rPr>
      </w:pPr>
    </w:p>
    <w:p w14:paraId="1C4E954F" w14:textId="77777777" w:rsidR="009F5026" w:rsidRDefault="009F5026" w:rsidP="008461A8">
      <w:pPr>
        <w:spacing w:before="90"/>
        <w:ind w:right="1525"/>
        <w:jc w:val="both"/>
        <w:rPr>
          <w:rFonts w:ascii="Times New Roman" w:hAnsi="Times New Roman" w:cs="Times New Roman"/>
          <w:b/>
          <w:sz w:val="28"/>
          <w:szCs w:val="28"/>
          <w:lang w:val="kk-KZ"/>
        </w:rPr>
      </w:pPr>
    </w:p>
    <w:p w14:paraId="0BCCF466" w14:textId="77777777" w:rsidR="00730BA9" w:rsidRDefault="00730BA9" w:rsidP="008461A8">
      <w:pPr>
        <w:spacing w:before="90"/>
        <w:ind w:right="1525"/>
        <w:jc w:val="both"/>
        <w:rPr>
          <w:rFonts w:ascii="Times New Roman" w:hAnsi="Times New Roman" w:cs="Times New Roman"/>
          <w:b/>
          <w:sz w:val="28"/>
          <w:szCs w:val="28"/>
          <w:lang w:val="kk-KZ"/>
        </w:rPr>
      </w:pPr>
    </w:p>
    <w:p w14:paraId="50C8A480" w14:textId="77777777" w:rsidR="00730BA9" w:rsidRDefault="00730BA9" w:rsidP="008461A8">
      <w:pPr>
        <w:spacing w:before="90"/>
        <w:ind w:right="1525"/>
        <w:jc w:val="both"/>
        <w:rPr>
          <w:rFonts w:ascii="Times New Roman" w:hAnsi="Times New Roman" w:cs="Times New Roman"/>
          <w:b/>
          <w:sz w:val="28"/>
          <w:szCs w:val="28"/>
          <w:lang w:val="kk-KZ"/>
        </w:rPr>
      </w:pPr>
    </w:p>
    <w:p w14:paraId="3C5BAC39" w14:textId="77777777" w:rsidR="00730BA9" w:rsidRDefault="00730BA9" w:rsidP="008461A8">
      <w:pPr>
        <w:spacing w:before="90"/>
        <w:ind w:right="1525"/>
        <w:jc w:val="both"/>
        <w:rPr>
          <w:rFonts w:ascii="Times New Roman" w:hAnsi="Times New Roman" w:cs="Times New Roman"/>
          <w:b/>
          <w:sz w:val="28"/>
          <w:szCs w:val="28"/>
          <w:lang w:val="kk-KZ"/>
        </w:rPr>
      </w:pPr>
    </w:p>
    <w:p w14:paraId="23EAEBDD" w14:textId="77777777" w:rsidR="00730BA9" w:rsidRDefault="00730BA9" w:rsidP="008461A8">
      <w:pPr>
        <w:spacing w:before="90"/>
        <w:ind w:right="1525"/>
        <w:jc w:val="both"/>
        <w:rPr>
          <w:rFonts w:ascii="Times New Roman" w:hAnsi="Times New Roman" w:cs="Times New Roman"/>
          <w:b/>
          <w:sz w:val="28"/>
          <w:szCs w:val="28"/>
          <w:lang w:val="kk-KZ"/>
        </w:rPr>
      </w:pPr>
    </w:p>
    <w:p w14:paraId="06673902" w14:textId="77777777" w:rsidR="00730BA9" w:rsidRDefault="00730BA9" w:rsidP="008461A8">
      <w:pPr>
        <w:spacing w:before="90"/>
        <w:ind w:right="1525"/>
        <w:jc w:val="both"/>
        <w:rPr>
          <w:rFonts w:ascii="Times New Roman" w:hAnsi="Times New Roman" w:cs="Times New Roman"/>
          <w:b/>
          <w:sz w:val="28"/>
          <w:szCs w:val="28"/>
          <w:lang w:val="kk-KZ"/>
        </w:rPr>
      </w:pPr>
    </w:p>
    <w:p w14:paraId="0F05BF25" w14:textId="77777777" w:rsidR="00E61CA3" w:rsidRDefault="00E61CA3" w:rsidP="008461A8">
      <w:pPr>
        <w:spacing w:before="90"/>
        <w:ind w:right="1525"/>
        <w:jc w:val="both"/>
        <w:rPr>
          <w:rFonts w:ascii="Times New Roman" w:hAnsi="Times New Roman" w:cs="Times New Roman"/>
          <w:b/>
          <w:sz w:val="28"/>
          <w:szCs w:val="28"/>
          <w:lang w:val="kk-KZ"/>
        </w:rPr>
      </w:pPr>
    </w:p>
    <w:p w14:paraId="2FB5CF9D" w14:textId="77777777" w:rsidR="00E61CA3" w:rsidRDefault="00E61CA3" w:rsidP="008461A8">
      <w:pPr>
        <w:spacing w:before="90"/>
        <w:ind w:right="1525"/>
        <w:jc w:val="both"/>
        <w:rPr>
          <w:rFonts w:ascii="Times New Roman" w:hAnsi="Times New Roman" w:cs="Times New Roman"/>
          <w:b/>
          <w:sz w:val="28"/>
          <w:szCs w:val="28"/>
          <w:lang w:val="kk-KZ"/>
        </w:rPr>
      </w:pPr>
    </w:p>
    <w:p w14:paraId="6E6EEFAF" w14:textId="77777777" w:rsidR="002F19FF" w:rsidRDefault="002F19FF" w:rsidP="008461A8">
      <w:pPr>
        <w:spacing w:before="90"/>
        <w:ind w:right="1525"/>
        <w:jc w:val="both"/>
        <w:rPr>
          <w:rFonts w:ascii="Times New Roman" w:hAnsi="Times New Roman" w:cs="Times New Roman"/>
          <w:b/>
          <w:sz w:val="28"/>
          <w:szCs w:val="28"/>
          <w:lang w:val="kk-KZ"/>
        </w:rPr>
      </w:pPr>
    </w:p>
    <w:p w14:paraId="44F333D6" w14:textId="77777777" w:rsidR="000D4968" w:rsidRPr="00993B3E" w:rsidRDefault="000D4968" w:rsidP="007A26B6">
      <w:pPr>
        <w:pStyle w:val="a9"/>
        <w:spacing w:before="40" w:after="0" w:line="276" w:lineRule="auto"/>
        <w:ind w:right="410" w:firstLine="708"/>
        <w:jc w:val="center"/>
        <w:rPr>
          <w:rFonts w:ascii="Times New Roman" w:hAnsi="Times New Roman" w:cs="Times New Roman"/>
          <w:b/>
          <w:color w:val="000000" w:themeColor="text1"/>
          <w:sz w:val="32"/>
          <w:szCs w:val="32"/>
          <w:lang w:val="kk-KZ"/>
        </w:rPr>
      </w:pPr>
      <w:r w:rsidRPr="00993B3E">
        <w:rPr>
          <w:rFonts w:ascii="Times New Roman" w:hAnsi="Times New Roman" w:cs="Times New Roman"/>
          <w:b/>
          <w:color w:val="000000" w:themeColor="text1"/>
          <w:sz w:val="32"/>
          <w:szCs w:val="32"/>
          <w:lang w:val="kk-KZ"/>
        </w:rPr>
        <w:lastRenderedPageBreak/>
        <w:t>3 бөлім. Тәрбиеленушілер контингенті.</w:t>
      </w:r>
    </w:p>
    <w:p w14:paraId="0E7E01B2" w14:textId="333DC612" w:rsidR="000D4968" w:rsidRDefault="000D4968" w:rsidP="007A26B6">
      <w:pPr>
        <w:pStyle w:val="a9"/>
        <w:spacing w:before="40" w:after="0" w:line="276" w:lineRule="auto"/>
        <w:ind w:right="410" w:firstLine="708"/>
        <w:jc w:val="center"/>
        <w:rPr>
          <w:rFonts w:ascii="Times New Roman" w:hAnsi="Times New Roman" w:cs="Times New Roman"/>
          <w:b/>
          <w:color w:val="000000" w:themeColor="text1"/>
          <w:sz w:val="28"/>
          <w:szCs w:val="28"/>
          <w:lang w:val="kk-KZ"/>
        </w:rPr>
      </w:pPr>
      <w:r w:rsidRPr="000D4968">
        <w:rPr>
          <w:rFonts w:ascii="Times New Roman" w:hAnsi="Times New Roman" w:cs="Times New Roman"/>
          <w:b/>
          <w:color w:val="000000" w:themeColor="text1"/>
          <w:sz w:val="28"/>
          <w:szCs w:val="28"/>
          <w:lang w:val="kk-KZ"/>
        </w:rPr>
        <w:t>Жас бойынша тәрбиеленушілер контингенті туралы мәліметтер (ерекше білім беру қажеттіліктері бар балалар жоқ)</w:t>
      </w:r>
    </w:p>
    <w:p w14:paraId="0C3E8714" w14:textId="77777777" w:rsidR="007A26B6" w:rsidRDefault="007A26B6" w:rsidP="007A26B6">
      <w:pPr>
        <w:pStyle w:val="a9"/>
        <w:spacing w:before="40" w:after="0" w:line="276" w:lineRule="auto"/>
        <w:ind w:left="0" w:right="-139"/>
        <w:jc w:val="both"/>
        <w:rPr>
          <w:rFonts w:ascii="Times New Roman" w:hAnsi="Times New Roman" w:cs="Times New Roman"/>
          <w:bCs/>
          <w:spacing w:val="2"/>
          <w:sz w:val="28"/>
          <w:szCs w:val="28"/>
          <w:shd w:val="clear" w:color="auto" w:fill="FFFFFF"/>
          <w:lang w:val="kk-KZ"/>
        </w:rPr>
      </w:pPr>
    </w:p>
    <w:p w14:paraId="113A037C" w14:textId="454DCF63" w:rsidR="00A92244" w:rsidRPr="007A26B6" w:rsidRDefault="00A14913" w:rsidP="007A26B6">
      <w:pPr>
        <w:pStyle w:val="a9"/>
        <w:spacing w:before="40" w:after="0" w:line="276" w:lineRule="auto"/>
        <w:ind w:left="0" w:right="-139"/>
        <w:jc w:val="both"/>
        <w:rPr>
          <w:rFonts w:ascii="Times New Roman" w:hAnsi="Times New Roman" w:cs="Times New Roman"/>
          <w:bCs/>
          <w:spacing w:val="2"/>
          <w:sz w:val="28"/>
          <w:szCs w:val="28"/>
          <w:shd w:val="clear" w:color="auto" w:fill="FFFFFF"/>
          <w:lang w:val="kk-KZ"/>
        </w:rPr>
      </w:pPr>
      <w:r w:rsidRPr="00370567">
        <w:rPr>
          <w:rFonts w:ascii="Times New Roman" w:hAnsi="Times New Roman" w:cs="Times New Roman"/>
          <w:bCs/>
          <w:spacing w:val="2"/>
          <w:sz w:val="28"/>
          <w:szCs w:val="28"/>
          <w:shd w:val="clear" w:color="auto" w:fill="FFFFFF"/>
          <w:lang w:val="kk-KZ"/>
        </w:rPr>
        <w:t xml:space="preserve"> </w:t>
      </w:r>
      <w:r w:rsidRPr="00E61CA3">
        <w:rPr>
          <w:rFonts w:ascii="Times New Roman" w:hAnsi="Times New Roman" w:cs="Times New Roman"/>
          <w:b/>
          <w:bCs/>
          <w:sz w:val="28"/>
          <w:szCs w:val="28"/>
          <w:lang w:val="kk-KZ"/>
        </w:rPr>
        <w:t>2022-2023</w:t>
      </w:r>
      <w:r w:rsidRPr="00370567">
        <w:rPr>
          <w:rFonts w:ascii="Times New Roman" w:hAnsi="Times New Roman" w:cs="Times New Roman"/>
          <w:spacing w:val="1"/>
          <w:sz w:val="28"/>
          <w:szCs w:val="28"/>
          <w:lang w:val="kk-KZ"/>
        </w:rPr>
        <w:t xml:space="preserve"> </w:t>
      </w:r>
      <w:r w:rsidR="00931718">
        <w:rPr>
          <w:rFonts w:ascii="Times New Roman" w:hAnsi="Times New Roman" w:cs="Times New Roman"/>
          <w:spacing w:val="1"/>
          <w:sz w:val="28"/>
          <w:szCs w:val="28"/>
          <w:lang w:val="kk-KZ"/>
        </w:rPr>
        <w:t>оқу жылында</w:t>
      </w:r>
      <w:r w:rsidRPr="00370567">
        <w:rPr>
          <w:rFonts w:ascii="Times New Roman" w:hAnsi="Times New Roman" w:cs="Times New Roman"/>
          <w:spacing w:val="1"/>
          <w:sz w:val="28"/>
          <w:szCs w:val="28"/>
          <w:lang w:val="kk-KZ"/>
        </w:rPr>
        <w:t xml:space="preserve"> мектепалды даярлық сыныбының жалпы контингент құрамы -</w:t>
      </w:r>
      <w:r w:rsidR="00E61CA3">
        <w:rPr>
          <w:rFonts w:ascii="Times New Roman" w:hAnsi="Times New Roman" w:cs="Times New Roman"/>
          <w:spacing w:val="1"/>
          <w:sz w:val="28"/>
          <w:szCs w:val="28"/>
          <w:lang w:val="kk-KZ"/>
        </w:rPr>
        <w:t xml:space="preserve">3 </w:t>
      </w:r>
      <w:r w:rsidRPr="00370567">
        <w:rPr>
          <w:rFonts w:ascii="Times New Roman" w:hAnsi="Times New Roman" w:cs="Times New Roman"/>
          <w:spacing w:val="1"/>
          <w:sz w:val="28"/>
          <w:szCs w:val="28"/>
          <w:lang w:val="kk-KZ"/>
        </w:rPr>
        <w:t xml:space="preserve"> тәрбиеленуші болды.</w:t>
      </w:r>
      <w:r w:rsidRPr="00370567">
        <w:rPr>
          <w:rFonts w:ascii="Times New Roman" w:hAnsi="Times New Roman" w:cs="Times New Roman"/>
          <w:sz w:val="28"/>
          <w:szCs w:val="28"/>
          <w:lang w:val="kk-KZ"/>
        </w:rPr>
        <w:t xml:space="preserve"> </w:t>
      </w:r>
    </w:p>
    <w:p w14:paraId="096A77F7" w14:textId="69698C58" w:rsidR="00A14913" w:rsidRPr="00370567" w:rsidRDefault="00A14913" w:rsidP="007A26B6">
      <w:pPr>
        <w:pStyle w:val="a9"/>
        <w:spacing w:before="40" w:after="0" w:line="276" w:lineRule="auto"/>
        <w:ind w:right="410"/>
        <w:jc w:val="both"/>
        <w:rPr>
          <w:rFonts w:ascii="Times New Roman" w:hAnsi="Times New Roman" w:cs="Times New Roman"/>
          <w:sz w:val="28"/>
          <w:szCs w:val="28"/>
          <w:lang w:val="kk-KZ"/>
        </w:rPr>
      </w:pPr>
      <w:r w:rsidRPr="00370567">
        <w:rPr>
          <w:rFonts w:ascii="Times New Roman" w:hAnsi="Times New Roman" w:cs="Times New Roman"/>
          <w:b/>
          <w:sz w:val="28"/>
          <w:szCs w:val="28"/>
          <w:u w:val="single"/>
          <w:lang w:val="kk-KZ"/>
        </w:rPr>
        <w:t>Ерекше білім беру қажеттіліктері бар  тәрбиеленуші</w:t>
      </w:r>
      <w:r w:rsidRPr="00370567">
        <w:rPr>
          <w:rFonts w:ascii="Times New Roman" w:hAnsi="Times New Roman" w:cs="Times New Roman"/>
          <w:sz w:val="28"/>
          <w:szCs w:val="28"/>
          <w:lang w:val="kk-KZ"/>
        </w:rPr>
        <w:t xml:space="preserve"> контингенті болған жоқ. </w:t>
      </w:r>
    </w:p>
    <w:p w14:paraId="2F1BAAA2" w14:textId="77777777" w:rsidR="00F704F3" w:rsidRPr="00370567" w:rsidRDefault="00F704F3" w:rsidP="007A26B6">
      <w:pPr>
        <w:spacing w:after="0" w:line="240" w:lineRule="auto"/>
        <w:jc w:val="both"/>
        <w:rPr>
          <w:rFonts w:ascii="Times New Roman" w:hAnsi="Times New Roman" w:cs="Times New Roman"/>
          <w:bCs/>
          <w:spacing w:val="2"/>
          <w:sz w:val="28"/>
          <w:szCs w:val="28"/>
          <w:shd w:val="clear" w:color="auto" w:fill="FFFFFF"/>
          <w:lang w:val="kk-KZ"/>
        </w:rPr>
      </w:pPr>
    </w:p>
    <w:p w14:paraId="3D490062" w14:textId="7E128181" w:rsidR="009F5026" w:rsidRDefault="00A14913" w:rsidP="007A26B6">
      <w:pPr>
        <w:spacing w:after="0"/>
        <w:jc w:val="both"/>
        <w:rPr>
          <w:rFonts w:ascii="Times New Roman" w:hAnsi="Times New Roman" w:cs="Times New Roman"/>
          <w:spacing w:val="1"/>
          <w:sz w:val="28"/>
          <w:szCs w:val="28"/>
          <w:lang w:val="kk-KZ"/>
        </w:rPr>
      </w:pPr>
      <w:r w:rsidRPr="00370567">
        <w:rPr>
          <w:rFonts w:ascii="Times New Roman" w:hAnsi="Times New Roman" w:cs="Times New Roman"/>
          <w:sz w:val="28"/>
          <w:szCs w:val="28"/>
          <w:lang w:val="kk-KZ"/>
        </w:rPr>
        <w:t xml:space="preserve">         2023-2024</w:t>
      </w:r>
      <w:r w:rsidRPr="00370567">
        <w:rPr>
          <w:rFonts w:ascii="Times New Roman" w:hAnsi="Times New Roman" w:cs="Times New Roman"/>
          <w:spacing w:val="1"/>
          <w:sz w:val="28"/>
          <w:szCs w:val="28"/>
          <w:lang w:val="kk-KZ"/>
        </w:rPr>
        <w:t xml:space="preserve"> оқу жылында </w:t>
      </w:r>
      <w:r w:rsidR="00343257" w:rsidRPr="00370567">
        <w:rPr>
          <w:rFonts w:ascii="Times New Roman" w:hAnsi="Times New Roman" w:cs="Times New Roman"/>
          <w:spacing w:val="1"/>
          <w:sz w:val="28"/>
          <w:szCs w:val="28"/>
          <w:lang w:val="kk-KZ"/>
        </w:rPr>
        <w:t xml:space="preserve"> мектепалды </w:t>
      </w:r>
      <w:r w:rsidRPr="00370567">
        <w:rPr>
          <w:rFonts w:ascii="Times New Roman" w:hAnsi="Times New Roman" w:cs="Times New Roman"/>
          <w:spacing w:val="1"/>
          <w:sz w:val="28"/>
          <w:szCs w:val="28"/>
          <w:lang w:val="kk-KZ"/>
        </w:rPr>
        <w:t xml:space="preserve"> сыныбының жалпы контингент құрамы </w:t>
      </w:r>
      <w:r w:rsidR="00343257" w:rsidRPr="00370567">
        <w:rPr>
          <w:rFonts w:ascii="Times New Roman" w:hAnsi="Times New Roman" w:cs="Times New Roman"/>
          <w:spacing w:val="1"/>
          <w:sz w:val="28"/>
          <w:szCs w:val="28"/>
          <w:lang w:val="kk-KZ"/>
        </w:rPr>
        <w:t xml:space="preserve">оқу жылының басында </w:t>
      </w:r>
      <w:r w:rsidR="00E61CA3">
        <w:rPr>
          <w:rFonts w:ascii="Times New Roman" w:hAnsi="Times New Roman" w:cs="Times New Roman"/>
          <w:spacing w:val="1"/>
          <w:sz w:val="28"/>
          <w:szCs w:val="28"/>
          <w:lang w:val="kk-KZ"/>
        </w:rPr>
        <w:t>–</w:t>
      </w:r>
      <w:r w:rsidR="00343257" w:rsidRPr="00370567">
        <w:rPr>
          <w:rFonts w:ascii="Times New Roman" w:hAnsi="Times New Roman" w:cs="Times New Roman"/>
          <w:spacing w:val="1"/>
          <w:sz w:val="28"/>
          <w:szCs w:val="28"/>
          <w:lang w:val="kk-KZ"/>
        </w:rPr>
        <w:t xml:space="preserve"> </w:t>
      </w:r>
      <w:r w:rsidR="00E61CA3">
        <w:rPr>
          <w:rFonts w:ascii="Times New Roman" w:hAnsi="Times New Roman" w:cs="Times New Roman"/>
          <w:spacing w:val="1"/>
          <w:sz w:val="28"/>
          <w:szCs w:val="28"/>
          <w:lang w:val="kk-KZ"/>
        </w:rPr>
        <w:t xml:space="preserve">2 </w:t>
      </w:r>
      <w:r w:rsidR="00E61CA3" w:rsidRPr="00370567">
        <w:rPr>
          <w:rFonts w:ascii="Times New Roman" w:hAnsi="Times New Roman" w:cs="Times New Roman"/>
          <w:bCs/>
          <w:spacing w:val="2"/>
          <w:sz w:val="28"/>
          <w:szCs w:val="28"/>
          <w:shd w:val="clear" w:color="auto" w:fill="FFFFFF"/>
          <w:lang w:val="kk-KZ"/>
        </w:rPr>
        <w:t xml:space="preserve">(5 жастағы)      </w:t>
      </w:r>
      <w:r w:rsidR="00343257" w:rsidRPr="00370567">
        <w:rPr>
          <w:rFonts w:ascii="Times New Roman" w:hAnsi="Times New Roman" w:cs="Times New Roman"/>
          <w:spacing w:val="1"/>
          <w:sz w:val="28"/>
          <w:szCs w:val="28"/>
          <w:lang w:val="kk-KZ"/>
        </w:rPr>
        <w:t xml:space="preserve"> тәрбиеленуші болды</w:t>
      </w:r>
      <w:r w:rsidRPr="00370567">
        <w:rPr>
          <w:rFonts w:ascii="Times New Roman" w:hAnsi="Times New Roman" w:cs="Times New Roman"/>
          <w:spacing w:val="1"/>
          <w:sz w:val="28"/>
          <w:szCs w:val="28"/>
          <w:lang w:val="kk-KZ"/>
        </w:rPr>
        <w:t>.</w:t>
      </w:r>
    </w:p>
    <w:p w14:paraId="459A262B" w14:textId="108F5229" w:rsidR="00A92244" w:rsidRDefault="00A14913" w:rsidP="007A26B6">
      <w:pPr>
        <w:spacing w:after="0"/>
        <w:jc w:val="both"/>
        <w:rPr>
          <w:rFonts w:ascii="Times New Roman" w:hAnsi="Times New Roman" w:cs="Times New Roman"/>
          <w:b/>
          <w:bCs/>
          <w:spacing w:val="2"/>
          <w:sz w:val="28"/>
          <w:szCs w:val="28"/>
          <w:shd w:val="clear" w:color="auto" w:fill="FFFFFF"/>
          <w:lang w:val="kk-KZ"/>
        </w:rPr>
      </w:pPr>
      <w:r w:rsidRPr="00370567">
        <w:rPr>
          <w:rFonts w:ascii="Times New Roman" w:hAnsi="Times New Roman" w:cs="Times New Roman"/>
          <w:sz w:val="28"/>
          <w:szCs w:val="28"/>
          <w:lang w:val="kk-KZ"/>
        </w:rPr>
        <w:t xml:space="preserve"> </w:t>
      </w:r>
      <w:r w:rsidR="00A92244">
        <w:rPr>
          <w:rFonts w:ascii="Times New Roman" w:hAnsi="Times New Roman" w:cs="Times New Roman"/>
          <w:sz w:val="28"/>
          <w:szCs w:val="28"/>
          <w:lang w:val="kk-KZ"/>
        </w:rPr>
        <w:t xml:space="preserve"> </w:t>
      </w:r>
      <w:r w:rsidRPr="00370567">
        <w:rPr>
          <w:rFonts w:ascii="Times New Roman" w:hAnsi="Times New Roman" w:cs="Times New Roman"/>
          <w:b/>
          <w:sz w:val="28"/>
          <w:szCs w:val="28"/>
          <w:u w:val="single"/>
          <w:lang w:val="kk-KZ"/>
        </w:rPr>
        <w:t>Ерекше білім беру қажеттіліктері бар  тәрбиеленуші</w:t>
      </w:r>
      <w:r w:rsidRPr="00370567">
        <w:rPr>
          <w:rFonts w:ascii="Times New Roman" w:hAnsi="Times New Roman" w:cs="Times New Roman"/>
          <w:sz w:val="28"/>
          <w:szCs w:val="28"/>
          <w:lang w:val="kk-KZ"/>
        </w:rPr>
        <w:t xml:space="preserve"> контингенті </w:t>
      </w:r>
      <w:r w:rsidR="00343257" w:rsidRPr="00370567">
        <w:rPr>
          <w:rFonts w:ascii="Times New Roman" w:hAnsi="Times New Roman" w:cs="Times New Roman"/>
          <w:sz w:val="28"/>
          <w:szCs w:val="28"/>
          <w:lang w:val="kk-KZ"/>
        </w:rPr>
        <w:t>жоқ</w:t>
      </w:r>
      <w:r w:rsidRPr="00370567">
        <w:rPr>
          <w:rFonts w:ascii="Times New Roman" w:hAnsi="Times New Roman" w:cs="Times New Roman"/>
          <w:b/>
          <w:bCs/>
          <w:spacing w:val="2"/>
          <w:sz w:val="28"/>
          <w:szCs w:val="28"/>
          <w:shd w:val="clear" w:color="auto" w:fill="FFFFFF"/>
          <w:lang w:val="kk-KZ"/>
        </w:rPr>
        <w:t xml:space="preserve">. </w:t>
      </w:r>
    </w:p>
    <w:p w14:paraId="50D224CB" w14:textId="77777777" w:rsidR="003B7E48" w:rsidRPr="009F5026" w:rsidRDefault="003B7E48" w:rsidP="007A26B6">
      <w:pPr>
        <w:spacing w:after="0"/>
        <w:jc w:val="both"/>
        <w:rPr>
          <w:rFonts w:ascii="Times New Roman" w:hAnsi="Times New Roman" w:cs="Times New Roman"/>
          <w:spacing w:val="1"/>
          <w:sz w:val="28"/>
          <w:szCs w:val="28"/>
          <w:lang w:val="kk-KZ"/>
        </w:rPr>
      </w:pPr>
    </w:p>
    <w:p w14:paraId="28DA6666" w14:textId="70272B30" w:rsidR="003B7E48" w:rsidRDefault="00A14913" w:rsidP="003B7E48">
      <w:pPr>
        <w:pStyle w:val="a9"/>
        <w:spacing w:before="40" w:after="0" w:line="276" w:lineRule="auto"/>
        <w:ind w:left="-142" w:right="410" w:firstLine="708"/>
        <w:jc w:val="both"/>
        <w:rPr>
          <w:rFonts w:ascii="Times New Roman" w:hAnsi="Times New Roman" w:cs="Times New Roman"/>
          <w:sz w:val="28"/>
          <w:szCs w:val="28"/>
          <w:lang w:val="kk-KZ"/>
        </w:rPr>
      </w:pPr>
      <w:r w:rsidRPr="00370567">
        <w:rPr>
          <w:rFonts w:ascii="Times New Roman" w:hAnsi="Times New Roman" w:cs="Times New Roman"/>
          <w:b/>
          <w:bCs/>
          <w:spacing w:val="2"/>
          <w:sz w:val="28"/>
          <w:szCs w:val="28"/>
          <w:shd w:val="clear" w:color="auto" w:fill="FFFFFF"/>
          <w:lang w:val="kk-KZ"/>
        </w:rPr>
        <w:t xml:space="preserve">   </w:t>
      </w:r>
      <w:r w:rsidR="003B7E48" w:rsidRPr="00E61CA3">
        <w:rPr>
          <w:rFonts w:ascii="Times New Roman" w:hAnsi="Times New Roman" w:cs="Times New Roman"/>
          <w:b/>
          <w:bCs/>
          <w:sz w:val="28"/>
          <w:szCs w:val="28"/>
          <w:lang w:val="kk-KZ"/>
        </w:rPr>
        <w:t>202</w:t>
      </w:r>
      <w:r w:rsidR="003B7E48">
        <w:rPr>
          <w:rFonts w:ascii="Times New Roman" w:hAnsi="Times New Roman" w:cs="Times New Roman"/>
          <w:b/>
          <w:bCs/>
          <w:sz w:val="28"/>
          <w:szCs w:val="28"/>
          <w:lang w:val="kk-KZ"/>
        </w:rPr>
        <w:t>4</w:t>
      </w:r>
      <w:r w:rsidR="003B7E48" w:rsidRPr="00E61CA3">
        <w:rPr>
          <w:rFonts w:ascii="Times New Roman" w:hAnsi="Times New Roman" w:cs="Times New Roman"/>
          <w:b/>
          <w:bCs/>
          <w:sz w:val="28"/>
          <w:szCs w:val="28"/>
          <w:lang w:val="kk-KZ"/>
        </w:rPr>
        <w:t>-202</w:t>
      </w:r>
      <w:r w:rsidR="003B7E48">
        <w:rPr>
          <w:rFonts w:ascii="Times New Roman" w:hAnsi="Times New Roman" w:cs="Times New Roman"/>
          <w:b/>
          <w:bCs/>
          <w:sz w:val="28"/>
          <w:szCs w:val="28"/>
          <w:lang w:val="kk-KZ"/>
        </w:rPr>
        <w:t>5</w:t>
      </w:r>
      <w:r w:rsidR="003B7E48" w:rsidRPr="00370567">
        <w:rPr>
          <w:rFonts w:ascii="Times New Roman" w:hAnsi="Times New Roman" w:cs="Times New Roman"/>
          <w:spacing w:val="1"/>
          <w:sz w:val="28"/>
          <w:szCs w:val="28"/>
          <w:lang w:val="kk-KZ"/>
        </w:rPr>
        <w:t xml:space="preserve"> оқу жылында мектепалды даярлық сыныбының жалпы контингент құрамы </w:t>
      </w:r>
      <w:r w:rsidR="003B7E48">
        <w:rPr>
          <w:rFonts w:ascii="Times New Roman" w:hAnsi="Times New Roman" w:cs="Times New Roman"/>
          <w:spacing w:val="1"/>
          <w:sz w:val="28"/>
          <w:szCs w:val="28"/>
          <w:lang w:val="kk-KZ"/>
        </w:rPr>
        <w:t xml:space="preserve">– </w:t>
      </w:r>
      <w:r w:rsidR="003B7E48">
        <w:rPr>
          <w:rFonts w:ascii="Times New Roman" w:hAnsi="Times New Roman" w:cs="Times New Roman"/>
          <w:spacing w:val="1"/>
          <w:sz w:val="28"/>
          <w:szCs w:val="28"/>
          <w:lang w:val="kk-KZ"/>
        </w:rPr>
        <w:t>2</w:t>
      </w:r>
      <w:r w:rsidR="003B7E48">
        <w:rPr>
          <w:rFonts w:ascii="Times New Roman" w:hAnsi="Times New Roman" w:cs="Times New Roman"/>
          <w:spacing w:val="1"/>
          <w:sz w:val="28"/>
          <w:szCs w:val="28"/>
          <w:lang w:val="kk-KZ"/>
        </w:rPr>
        <w:t xml:space="preserve"> </w:t>
      </w:r>
      <w:r w:rsidR="003B7E48" w:rsidRPr="00370567">
        <w:rPr>
          <w:rFonts w:ascii="Times New Roman" w:hAnsi="Times New Roman" w:cs="Times New Roman"/>
          <w:spacing w:val="1"/>
          <w:sz w:val="28"/>
          <w:szCs w:val="28"/>
          <w:lang w:val="kk-KZ"/>
        </w:rPr>
        <w:t>тәрбиеленуші болды.</w:t>
      </w:r>
      <w:r w:rsidR="003B7E48" w:rsidRPr="00370567">
        <w:rPr>
          <w:rFonts w:ascii="Times New Roman" w:hAnsi="Times New Roman" w:cs="Times New Roman"/>
          <w:sz w:val="28"/>
          <w:szCs w:val="28"/>
          <w:lang w:val="kk-KZ"/>
        </w:rPr>
        <w:t xml:space="preserve"> </w:t>
      </w:r>
    </w:p>
    <w:p w14:paraId="5D972B0C" w14:textId="77777777" w:rsidR="003B7E48" w:rsidRPr="00370567" w:rsidRDefault="003B7E48" w:rsidP="003B7E48">
      <w:pPr>
        <w:pStyle w:val="a9"/>
        <w:spacing w:before="40" w:after="0" w:line="276" w:lineRule="auto"/>
        <w:ind w:right="410"/>
        <w:jc w:val="both"/>
        <w:rPr>
          <w:rFonts w:ascii="Times New Roman" w:hAnsi="Times New Roman" w:cs="Times New Roman"/>
          <w:sz w:val="28"/>
          <w:szCs w:val="28"/>
          <w:lang w:val="kk-KZ"/>
        </w:rPr>
      </w:pPr>
      <w:r w:rsidRPr="00370567">
        <w:rPr>
          <w:rFonts w:ascii="Times New Roman" w:hAnsi="Times New Roman" w:cs="Times New Roman"/>
          <w:b/>
          <w:sz w:val="28"/>
          <w:szCs w:val="28"/>
          <w:u w:val="single"/>
          <w:lang w:val="kk-KZ"/>
        </w:rPr>
        <w:t>Ерекше білім беру қажеттіліктері бар  тәрбиеленуші</w:t>
      </w:r>
      <w:r w:rsidRPr="00370567">
        <w:rPr>
          <w:rFonts w:ascii="Times New Roman" w:hAnsi="Times New Roman" w:cs="Times New Roman"/>
          <w:sz w:val="28"/>
          <w:szCs w:val="28"/>
          <w:lang w:val="kk-KZ"/>
        </w:rPr>
        <w:t xml:space="preserve"> контингенті болған жоқ. </w:t>
      </w:r>
    </w:p>
    <w:p w14:paraId="16688897" w14:textId="0B5B5CF4" w:rsidR="00343257" w:rsidRPr="00A92244" w:rsidRDefault="00343257" w:rsidP="00E61CA3">
      <w:pPr>
        <w:spacing w:after="0"/>
        <w:jc w:val="both"/>
        <w:rPr>
          <w:rFonts w:ascii="Times New Roman" w:hAnsi="Times New Roman" w:cs="Times New Roman"/>
          <w:sz w:val="28"/>
          <w:szCs w:val="28"/>
          <w:lang w:val="kk-KZ"/>
        </w:rPr>
      </w:pPr>
    </w:p>
    <w:p w14:paraId="16CDA003" w14:textId="45C63343" w:rsidR="00DF636F" w:rsidRPr="00BC3C82" w:rsidRDefault="00963946" w:rsidP="00BC3C82">
      <w:pPr>
        <w:pStyle w:val="a9"/>
        <w:spacing w:line="276" w:lineRule="auto"/>
        <w:ind w:left="0" w:right="-139" w:firstLineChars="150" w:firstLine="425"/>
        <w:jc w:val="center"/>
        <w:rPr>
          <w:rFonts w:ascii="Times New Roman" w:hAnsi="Times New Roman" w:cs="Times New Roman"/>
          <w:sz w:val="28"/>
          <w:szCs w:val="28"/>
          <w:lang w:val="kk-KZ"/>
        </w:rPr>
      </w:pPr>
      <w:r>
        <w:rPr>
          <w:rFonts w:ascii="Times New Roman" w:hAnsi="Times New Roman" w:cs="Times New Roman"/>
          <w:b/>
          <w:bCs/>
          <w:spacing w:val="2"/>
          <w:sz w:val="28"/>
          <w:szCs w:val="28"/>
          <w:shd w:val="clear" w:color="auto" w:fill="FFFFFF"/>
          <w:lang w:val="kk-KZ"/>
        </w:rPr>
        <w:t>Жас ерекшеліктеріне байланысты топтар туралы мәлімет</w:t>
      </w:r>
    </w:p>
    <w:p w14:paraId="77F7E7AA" w14:textId="667A075A" w:rsidR="00DF636F" w:rsidRDefault="00963946" w:rsidP="008461A8">
      <w:pPr>
        <w:spacing w:after="0"/>
        <w:jc w:val="both"/>
        <w:rPr>
          <w:rFonts w:ascii="Times New Roman" w:hAnsi="Times New Roman" w:cs="Times New Roman"/>
          <w:bCs/>
          <w:spacing w:val="2"/>
          <w:sz w:val="28"/>
          <w:szCs w:val="28"/>
          <w:shd w:val="clear" w:color="auto" w:fill="FFFFFF"/>
          <w:lang w:val="kk-KZ"/>
        </w:rPr>
      </w:pPr>
      <w:r>
        <w:rPr>
          <w:rFonts w:ascii="Times New Roman" w:hAnsi="Times New Roman" w:cs="Times New Roman"/>
          <w:bCs/>
          <w:spacing w:val="2"/>
          <w:sz w:val="28"/>
          <w:szCs w:val="28"/>
          <w:shd w:val="clear" w:color="auto" w:fill="FFFFFF"/>
          <w:lang w:val="kk-KZ"/>
        </w:rPr>
        <w:t xml:space="preserve">                                                                                    </w:t>
      </w:r>
    </w:p>
    <w:tbl>
      <w:tblPr>
        <w:tblStyle w:val="ae"/>
        <w:tblW w:w="0" w:type="auto"/>
        <w:tblLook w:val="04A0" w:firstRow="1" w:lastRow="0" w:firstColumn="1" w:lastColumn="0" w:noHBand="0" w:noVBand="1"/>
      </w:tblPr>
      <w:tblGrid>
        <w:gridCol w:w="675"/>
        <w:gridCol w:w="4394"/>
        <w:gridCol w:w="2535"/>
        <w:gridCol w:w="2535"/>
      </w:tblGrid>
      <w:tr w:rsidR="00DF636F" w14:paraId="578A76CB" w14:textId="77777777" w:rsidTr="004E2344">
        <w:tc>
          <w:tcPr>
            <w:tcW w:w="675" w:type="dxa"/>
            <w:shd w:val="clear" w:color="auto" w:fill="FFFFFF" w:themeFill="background1"/>
          </w:tcPr>
          <w:p w14:paraId="7C7F66FB" w14:textId="77777777" w:rsidR="00DF636F" w:rsidRPr="007A26B6" w:rsidRDefault="00963946" w:rsidP="008461A8">
            <w:pPr>
              <w:spacing w:after="0" w:line="240" w:lineRule="auto"/>
              <w:jc w:val="both"/>
              <w:rPr>
                <w:rFonts w:ascii="Times New Roman" w:eastAsia="SimSun" w:hAnsi="Times New Roman" w:cs="Times New Roman"/>
                <w:b/>
                <w:bCs/>
                <w:spacing w:val="2"/>
                <w:sz w:val="24"/>
                <w:szCs w:val="28"/>
                <w:shd w:val="clear" w:color="auto" w:fill="FFFFFF"/>
                <w:lang w:val="kk-KZ" w:eastAsia="ru-RU"/>
              </w:rPr>
            </w:pPr>
            <w:r w:rsidRPr="007A26B6">
              <w:rPr>
                <w:rFonts w:ascii="Times New Roman" w:eastAsia="SimSun" w:hAnsi="Times New Roman" w:cs="Times New Roman"/>
                <w:b/>
                <w:bCs/>
                <w:spacing w:val="2"/>
                <w:sz w:val="24"/>
                <w:szCs w:val="28"/>
                <w:shd w:val="clear" w:color="auto" w:fill="FFFFFF"/>
                <w:lang w:val="kk-KZ" w:eastAsia="ru-RU"/>
              </w:rPr>
              <w:t>№</w:t>
            </w:r>
          </w:p>
        </w:tc>
        <w:tc>
          <w:tcPr>
            <w:tcW w:w="4394" w:type="dxa"/>
            <w:shd w:val="clear" w:color="auto" w:fill="FFFFFF" w:themeFill="background1"/>
          </w:tcPr>
          <w:p w14:paraId="3E9E9FB3" w14:textId="77777777" w:rsidR="00DF636F" w:rsidRPr="007A26B6" w:rsidRDefault="00963946" w:rsidP="008461A8">
            <w:pPr>
              <w:spacing w:after="0" w:line="240" w:lineRule="auto"/>
              <w:jc w:val="both"/>
              <w:rPr>
                <w:rFonts w:ascii="Times New Roman" w:eastAsia="SimSun" w:hAnsi="Times New Roman" w:cs="Times New Roman"/>
                <w:b/>
                <w:bCs/>
                <w:spacing w:val="2"/>
                <w:sz w:val="24"/>
                <w:szCs w:val="28"/>
                <w:shd w:val="clear" w:color="auto" w:fill="FFFFFF"/>
                <w:lang w:val="kk-KZ" w:eastAsia="ru-RU"/>
              </w:rPr>
            </w:pPr>
            <w:r w:rsidRPr="007A26B6">
              <w:rPr>
                <w:rFonts w:ascii="Times New Roman" w:eastAsia="SimSun" w:hAnsi="Times New Roman" w:cs="Times New Roman"/>
                <w:b/>
                <w:bCs/>
                <w:spacing w:val="2"/>
                <w:sz w:val="24"/>
                <w:szCs w:val="28"/>
                <w:shd w:val="clear" w:color="auto" w:fill="FFFFFF"/>
                <w:lang w:val="kk-KZ" w:eastAsia="ru-RU"/>
              </w:rPr>
              <w:t>Топ, сынып</w:t>
            </w:r>
          </w:p>
        </w:tc>
        <w:tc>
          <w:tcPr>
            <w:tcW w:w="2535" w:type="dxa"/>
            <w:shd w:val="clear" w:color="auto" w:fill="FFFFFF" w:themeFill="background1"/>
          </w:tcPr>
          <w:p w14:paraId="66615AE2" w14:textId="77777777" w:rsidR="00DF636F" w:rsidRPr="007A26B6" w:rsidRDefault="00963946" w:rsidP="008461A8">
            <w:pPr>
              <w:spacing w:after="0" w:line="240" w:lineRule="auto"/>
              <w:jc w:val="both"/>
              <w:rPr>
                <w:rFonts w:ascii="Times New Roman" w:eastAsia="SimSun" w:hAnsi="Times New Roman" w:cs="Times New Roman"/>
                <w:b/>
                <w:bCs/>
                <w:spacing w:val="2"/>
                <w:sz w:val="24"/>
                <w:szCs w:val="28"/>
                <w:shd w:val="clear" w:color="auto" w:fill="FFFFFF"/>
                <w:lang w:val="kk-KZ" w:eastAsia="ru-RU"/>
              </w:rPr>
            </w:pPr>
            <w:r w:rsidRPr="007A26B6">
              <w:rPr>
                <w:rFonts w:ascii="Times New Roman" w:eastAsia="SimSun" w:hAnsi="Times New Roman" w:cs="Times New Roman"/>
                <w:b/>
                <w:bCs/>
                <w:spacing w:val="2"/>
                <w:sz w:val="24"/>
                <w:szCs w:val="28"/>
                <w:shd w:val="clear" w:color="auto" w:fill="FFFFFF"/>
                <w:lang w:val="kk-KZ" w:eastAsia="ru-RU"/>
              </w:rPr>
              <w:t>1 қыркүйекте</w:t>
            </w:r>
          </w:p>
        </w:tc>
        <w:tc>
          <w:tcPr>
            <w:tcW w:w="2535" w:type="dxa"/>
            <w:shd w:val="clear" w:color="auto" w:fill="FFFFFF" w:themeFill="background1"/>
          </w:tcPr>
          <w:p w14:paraId="3FE88D88" w14:textId="77777777" w:rsidR="00DF636F" w:rsidRPr="007A26B6" w:rsidRDefault="00963946" w:rsidP="008461A8">
            <w:pPr>
              <w:spacing w:after="0" w:line="240" w:lineRule="auto"/>
              <w:jc w:val="both"/>
              <w:rPr>
                <w:rFonts w:ascii="Times New Roman" w:eastAsia="SimSun" w:hAnsi="Times New Roman" w:cs="Times New Roman"/>
                <w:b/>
                <w:bCs/>
                <w:spacing w:val="2"/>
                <w:sz w:val="24"/>
                <w:szCs w:val="28"/>
                <w:shd w:val="clear" w:color="auto" w:fill="FFFFFF"/>
                <w:lang w:val="kk-KZ" w:eastAsia="ru-RU"/>
              </w:rPr>
            </w:pPr>
            <w:r w:rsidRPr="007A26B6">
              <w:rPr>
                <w:rFonts w:ascii="Times New Roman" w:eastAsia="SimSun" w:hAnsi="Times New Roman" w:cs="Times New Roman"/>
                <w:b/>
                <w:bCs/>
                <w:spacing w:val="2"/>
                <w:sz w:val="24"/>
                <w:szCs w:val="28"/>
                <w:shd w:val="clear" w:color="auto" w:fill="FFFFFF"/>
                <w:lang w:val="kk-KZ" w:eastAsia="ru-RU"/>
              </w:rPr>
              <w:t>Оқу жылының соңында 2022 ж</w:t>
            </w:r>
          </w:p>
        </w:tc>
      </w:tr>
      <w:tr w:rsidR="003B7E48" w14:paraId="75D7DC9F" w14:textId="77777777" w:rsidTr="004E2344">
        <w:tc>
          <w:tcPr>
            <w:tcW w:w="675" w:type="dxa"/>
            <w:shd w:val="clear" w:color="auto" w:fill="FFFFFF" w:themeFill="background1"/>
          </w:tcPr>
          <w:p w14:paraId="5A2B26C8" w14:textId="77777777" w:rsidR="003B7E48" w:rsidRPr="007A26B6" w:rsidRDefault="003B7E48" w:rsidP="008461A8">
            <w:pPr>
              <w:spacing w:after="0" w:line="240" w:lineRule="auto"/>
              <w:jc w:val="both"/>
              <w:rPr>
                <w:rFonts w:ascii="Times New Roman" w:eastAsia="SimSun" w:hAnsi="Times New Roman" w:cs="Times New Roman"/>
                <w:b/>
                <w:bCs/>
                <w:spacing w:val="2"/>
                <w:sz w:val="24"/>
                <w:szCs w:val="28"/>
                <w:shd w:val="clear" w:color="auto" w:fill="FFFFFF"/>
                <w:lang w:val="kk-KZ" w:eastAsia="ru-RU"/>
              </w:rPr>
            </w:pPr>
          </w:p>
        </w:tc>
        <w:tc>
          <w:tcPr>
            <w:tcW w:w="4394" w:type="dxa"/>
            <w:shd w:val="clear" w:color="auto" w:fill="FFFFFF" w:themeFill="background1"/>
          </w:tcPr>
          <w:p w14:paraId="447BB4A7" w14:textId="77777777" w:rsidR="003B7E48" w:rsidRPr="007A26B6" w:rsidRDefault="003B7E48" w:rsidP="008461A8">
            <w:pPr>
              <w:spacing w:after="0" w:line="240" w:lineRule="auto"/>
              <w:jc w:val="both"/>
              <w:rPr>
                <w:rFonts w:ascii="Times New Roman" w:eastAsia="SimSun" w:hAnsi="Times New Roman" w:cs="Times New Roman"/>
                <w:b/>
                <w:bCs/>
                <w:spacing w:val="2"/>
                <w:sz w:val="24"/>
                <w:szCs w:val="28"/>
                <w:shd w:val="clear" w:color="auto" w:fill="FFFFFF"/>
                <w:lang w:val="kk-KZ" w:eastAsia="ru-RU"/>
              </w:rPr>
            </w:pPr>
          </w:p>
        </w:tc>
        <w:tc>
          <w:tcPr>
            <w:tcW w:w="2535" w:type="dxa"/>
            <w:shd w:val="clear" w:color="auto" w:fill="FFFFFF" w:themeFill="background1"/>
          </w:tcPr>
          <w:p w14:paraId="58CE3705" w14:textId="07F962AA" w:rsidR="003B7E48" w:rsidRPr="007A26B6" w:rsidRDefault="003B7E48" w:rsidP="008461A8">
            <w:pPr>
              <w:spacing w:after="0" w:line="240" w:lineRule="auto"/>
              <w:jc w:val="both"/>
              <w:rPr>
                <w:rFonts w:ascii="Times New Roman" w:eastAsia="SimSun" w:hAnsi="Times New Roman" w:cs="Times New Roman"/>
                <w:b/>
                <w:bCs/>
                <w:spacing w:val="2"/>
                <w:sz w:val="24"/>
                <w:szCs w:val="28"/>
                <w:shd w:val="clear" w:color="auto" w:fill="FFFFFF"/>
                <w:lang w:val="kk-KZ" w:eastAsia="ru-RU"/>
              </w:rPr>
            </w:pPr>
            <w:r>
              <w:rPr>
                <w:rFonts w:ascii="Times New Roman" w:eastAsia="SimSun" w:hAnsi="Times New Roman" w:cs="Times New Roman"/>
                <w:bCs/>
                <w:spacing w:val="2"/>
                <w:sz w:val="24"/>
                <w:szCs w:val="28"/>
                <w:shd w:val="clear" w:color="auto" w:fill="FFFFFF"/>
                <w:lang w:val="kk-KZ" w:eastAsia="ru-RU"/>
              </w:rPr>
              <w:t>2022-2023оқу жылы</w:t>
            </w:r>
          </w:p>
        </w:tc>
        <w:tc>
          <w:tcPr>
            <w:tcW w:w="2535" w:type="dxa"/>
            <w:shd w:val="clear" w:color="auto" w:fill="FFFFFF" w:themeFill="background1"/>
          </w:tcPr>
          <w:p w14:paraId="7A21982D" w14:textId="77777777" w:rsidR="003B7E48" w:rsidRPr="007A26B6" w:rsidRDefault="003B7E48" w:rsidP="008461A8">
            <w:pPr>
              <w:spacing w:after="0" w:line="240" w:lineRule="auto"/>
              <w:jc w:val="both"/>
              <w:rPr>
                <w:rFonts w:ascii="Times New Roman" w:eastAsia="SimSun" w:hAnsi="Times New Roman" w:cs="Times New Roman"/>
                <w:b/>
                <w:bCs/>
                <w:spacing w:val="2"/>
                <w:sz w:val="24"/>
                <w:szCs w:val="28"/>
                <w:shd w:val="clear" w:color="auto" w:fill="FFFFFF"/>
                <w:lang w:val="kk-KZ" w:eastAsia="ru-RU"/>
              </w:rPr>
            </w:pPr>
          </w:p>
        </w:tc>
      </w:tr>
      <w:tr w:rsidR="00DF636F" w14:paraId="2395240A" w14:textId="77777777">
        <w:tc>
          <w:tcPr>
            <w:tcW w:w="675" w:type="dxa"/>
          </w:tcPr>
          <w:p w14:paraId="75FC2229" w14:textId="250457FC" w:rsidR="00DF636F" w:rsidRPr="007A26B6" w:rsidRDefault="00DF636F" w:rsidP="008461A8">
            <w:pPr>
              <w:spacing w:after="0" w:line="240" w:lineRule="auto"/>
              <w:jc w:val="both"/>
              <w:rPr>
                <w:rFonts w:ascii="Times New Roman" w:eastAsia="SimSun" w:hAnsi="Times New Roman" w:cs="Times New Roman"/>
                <w:bCs/>
                <w:spacing w:val="2"/>
                <w:sz w:val="24"/>
                <w:szCs w:val="28"/>
                <w:shd w:val="clear" w:color="auto" w:fill="FFFFFF"/>
                <w:lang w:val="kk-KZ" w:eastAsia="ru-RU"/>
              </w:rPr>
            </w:pPr>
          </w:p>
        </w:tc>
        <w:tc>
          <w:tcPr>
            <w:tcW w:w="4394" w:type="dxa"/>
          </w:tcPr>
          <w:p w14:paraId="64B7659F" w14:textId="1010A265" w:rsidR="00DF636F" w:rsidRPr="007A26B6" w:rsidRDefault="00BC3C82" w:rsidP="008461A8">
            <w:pPr>
              <w:spacing w:after="0" w:line="240" w:lineRule="auto"/>
              <w:jc w:val="both"/>
              <w:rPr>
                <w:rFonts w:ascii="Times New Roman" w:eastAsia="SimSun" w:hAnsi="Times New Roman" w:cs="Times New Roman"/>
                <w:bCs/>
                <w:spacing w:val="2"/>
                <w:sz w:val="24"/>
                <w:szCs w:val="28"/>
                <w:shd w:val="clear" w:color="auto" w:fill="FFFFFF"/>
                <w:lang w:val="kk-KZ" w:eastAsia="ru-RU"/>
              </w:rPr>
            </w:pPr>
            <w:r>
              <w:rPr>
                <w:rFonts w:ascii="Times New Roman" w:hAnsi="Times New Roman" w:cs="Times New Roman"/>
                <w:bCs/>
                <w:spacing w:val="2"/>
                <w:sz w:val="28"/>
                <w:szCs w:val="28"/>
                <w:shd w:val="clear" w:color="auto" w:fill="FFFFFF"/>
                <w:lang w:val="kk-KZ"/>
              </w:rPr>
              <w:t>Мектепалды даярлы</w:t>
            </w:r>
            <w:r w:rsidR="003B7E48">
              <w:rPr>
                <w:rFonts w:ascii="Times New Roman" w:hAnsi="Times New Roman" w:cs="Times New Roman"/>
                <w:bCs/>
                <w:spacing w:val="2"/>
                <w:sz w:val="28"/>
                <w:szCs w:val="28"/>
                <w:shd w:val="clear" w:color="auto" w:fill="FFFFFF"/>
                <w:lang w:val="kk-KZ"/>
              </w:rPr>
              <w:t>қ сыныбы</w:t>
            </w:r>
          </w:p>
        </w:tc>
        <w:tc>
          <w:tcPr>
            <w:tcW w:w="2535" w:type="dxa"/>
          </w:tcPr>
          <w:p w14:paraId="6AC25FCC" w14:textId="41AD91A5" w:rsidR="00DF636F" w:rsidRPr="007A26B6" w:rsidRDefault="00BC3C82" w:rsidP="008461A8">
            <w:pPr>
              <w:spacing w:after="0" w:line="240" w:lineRule="auto"/>
              <w:jc w:val="both"/>
              <w:rPr>
                <w:rFonts w:ascii="Times New Roman" w:eastAsia="SimSun" w:hAnsi="Times New Roman" w:cs="Times New Roman"/>
                <w:bCs/>
                <w:spacing w:val="2"/>
                <w:sz w:val="24"/>
                <w:szCs w:val="28"/>
                <w:shd w:val="clear" w:color="auto" w:fill="FFFFFF"/>
                <w:lang w:val="kk-KZ" w:eastAsia="ru-RU"/>
              </w:rPr>
            </w:pPr>
            <w:r>
              <w:rPr>
                <w:rFonts w:ascii="Times New Roman" w:eastAsia="SimSun" w:hAnsi="Times New Roman" w:cs="Times New Roman"/>
                <w:bCs/>
                <w:spacing w:val="2"/>
                <w:sz w:val="24"/>
                <w:szCs w:val="28"/>
                <w:shd w:val="clear" w:color="auto" w:fill="FFFFFF"/>
                <w:lang w:val="kk-KZ" w:eastAsia="ru-RU"/>
              </w:rPr>
              <w:t>3</w:t>
            </w:r>
          </w:p>
        </w:tc>
        <w:tc>
          <w:tcPr>
            <w:tcW w:w="2535" w:type="dxa"/>
          </w:tcPr>
          <w:p w14:paraId="3DE2098C" w14:textId="26F7477E" w:rsidR="00DF636F" w:rsidRPr="007A26B6" w:rsidRDefault="00BC3C82" w:rsidP="008461A8">
            <w:pPr>
              <w:spacing w:after="0" w:line="240" w:lineRule="auto"/>
              <w:jc w:val="both"/>
              <w:rPr>
                <w:rFonts w:ascii="Times New Roman" w:eastAsia="SimSun" w:hAnsi="Times New Roman" w:cs="Times New Roman"/>
                <w:bCs/>
                <w:spacing w:val="2"/>
                <w:sz w:val="24"/>
                <w:szCs w:val="28"/>
                <w:shd w:val="clear" w:color="auto" w:fill="FFFFFF"/>
                <w:lang w:val="kk-KZ" w:eastAsia="ru-RU"/>
              </w:rPr>
            </w:pPr>
            <w:r>
              <w:rPr>
                <w:rFonts w:ascii="Times New Roman" w:eastAsia="SimSun" w:hAnsi="Times New Roman" w:cs="Times New Roman"/>
                <w:bCs/>
                <w:spacing w:val="2"/>
                <w:sz w:val="24"/>
                <w:szCs w:val="28"/>
                <w:shd w:val="clear" w:color="auto" w:fill="FFFFFF"/>
                <w:lang w:val="kk-KZ" w:eastAsia="ru-RU"/>
              </w:rPr>
              <w:t>3</w:t>
            </w:r>
          </w:p>
        </w:tc>
      </w:tr>
      <w:tr w:rsidR="00BC3C82" w14:paraId="3F14048D" w14:textId="77777777" w:rsidTr="000F125F">
        <w:tc>
          <w:tcPr>
            <w:tcW w:w="10139" w:type="dxa"/>
            <w:gridSpan w:val="4"/>
          </w:tcPr>
          <w:p w14:paraId="14F967E9" w14:textId="07CEA457" w:rsidR="00BC3C82" w:rsidRPr="007A26B6" w:rsidRDefault="003B7E48" w:rsidP="00BC3C82">
            <w:pPr>
              <w:spacing w:after="0" w:line="240" w:lineRule="auto"/>
              <w:jc w:val="center"/>
              <w:rPr>
                <w:rFonts w:ascii="Times New Roman" w:eastAsia="SimSun" w:hAnsi="Times New Roman" w:cs="Times New Roman"/>
                <w:bCs/>
                <w:spacing w:val="2"/>
                <w:sz w:val="24"/>
                <w:szCs w:val="28"/>
                <w:shd w:val="clear" w:color="auto" w:fill="FFFFFF"/>
                <w:lang w:val="kk-KZ" w:eastAsia="ru-RU"/>
              </w:rPr>
            </w:pPr>
            <w:r>
              <w:rPr>
                <w:rFonts w:ascii="Times New Roman" w:eastAsia="SimSun" w:hAnsi="Times New Roman" w:cs="Times New Roman"/>
                <w:bCs/>
                <w:spacing w:val="2"/>
                <w:sz w:val="24"/>
                <w:szCs w:val="28"/>
                <w:shd w:val="clear" w:color="auto" w:fill="FFFFFF"/>
                <w:lang w:val="kk-KZ" w:eastAsia="ru-RU"/>
              </w:rPr>
              <w:t>2023-2024оқу жылы</w:t>
            </w:r>
          </w:p>
        </w:tc>
      </w:tr>
      <w:tr w:rsidR="00DF636F" w14:paraId="4B4F3969" w14:textId="77777777">
        <w:tc>
          <w:tcPr>
            <w:tcW w:w="675" w:type="dxa"/>
          </w:tcPr>
          <w:p w14:paraId="7DFF63D2" w14:textId="6C62CAA0" w:rsidR="00DF636F" w:rsidRPr="007A26B6" w:rsidRDefault="00DF636F" w:rsidP="008461A8">
            <w:pPr>
              <w:spacing w:after="0" w:line="240" w:lineRule="auto"/>
              <w:jc w:val="both"/>
              <w:rPr>
                <w:rFonts w:ascii="Times New Roman" w:eastAsia="SimSun" w:hAnsi="Times New Roman" w:cs="Times New Roman"/>
                <w:bCs/>
                <w:spacing w:val="2"/>
                <w:sz w:val="24"/>
                <w:szCs w:val="28"/>
                <w:shd w:val="clear" w:color="auto" w:fill="FFFFFF"/>
                <w:lang w:val="kk-KZ" w:eastAsia="ru-RU"/>
              </w:rPr>
            </w:pPr>
          </w:p>
        </w:tc>
        <w:tc>
          <w:tcPr>
            <w:tcW w:w="4394" w:type="dxa"/>
          </w:tcPr>
          <w:p w14:paraId="49A55DE2" w14:textId="7DB858B0" w:rsidR="00DF636F" w:rsidRPr="007A26B6" w:rsidRDefault="00963946" w:rsidP="008461A8">
            <w:pPr>
              <w:spacing w:after="0" w:line="240" w:lineRule="auto"/>
              <w:jc w:val="both"/>
              <w:rPr>
                <w:rFonts w:ascii="Times New Roman" w:eastAsia="SimSun" w:hAnsi="Times New Roman" w:cs="Times New Roman"/>
                <w:bCs/>
                <w:spacing w:val="2"/>
                <w:sz w:val="24"/>
                <w:szCs w:val="28"/>
                <w:shd w:val="clear" w:color="auto" w:fill="FFFFFF"/>
                <w:lang w:val="kk-KZ" w:eastAsia="ru-RU"/>
              </w:rPr>
            </w:pPr>
            <w:r w:rsidRPr="007A26B6">
              <w:rPr>
                <w:rFonts w:ascii="Times New Roman" w:eastAsia="SimSun" w:hAnsi="Times New Roman" w:cs="Times New Roman"/>
                <w:bCs/>
                <w:spacing w:val="2"/>
                <w:sz w:val="24"/>
                <w:szCs w:val="28"/>
                <w:shd w:val="clear" w:color="auto" w:fill="FFFFFF"/>
                <w:lang w:val="kk-KZ" w:eastAsia="ru-RU"/>
              </w:rPr>
              <w:t>Мектепалды даярлық</w:t>
            </w:r>
            <w:r w:rsidR="00BC3C82">
              <w:rPr>
                <w:rFonts w:ascii="Times New Roman" w:eastAsia="SimSun" w:hAnsi="Times New Roman" w:cs="Times New Roman"/>
                <w:bCs/>
                <w:spacing w:val="2"/>
                <w:sz w:val="24"/>
                <w:szCs w:val="28"/>
                <w:shd w:val="clear" w:color="auto" w:fill="FFFFFF"/>
                <w:lang w:val="kk-KZ" w:eastAsia="ru-RU"/>
              </w:rPr>
              <w:t xml:space="preserve"> сыныбы</w:t>
            </w:r>
          </w:p>
        </w:tc>
        <w:tc>
          <w:tcPr>
            <w:tcW w:w="2535" w:type="dxa"/>
          </w:tcPr>
          <w:p w14:paraId="680F84D6" w14:textId="7FD80949" w:rsidR="00DF636F" w:rsidRPr="007A26B6" w:rsidRDefault="003B7E48" w:rsidP="008461A8">
            <w:pPr>
              <w:spacing w:after="0" w:line="240" w:lineRule="auto"/>
              <w:jc w:val="both"/>
              <w:rPr>
                <w:rFonts w:ascii="Times New Roman" w:eastAsia="SimSun" w:hAnsi="Times New Roman" w:cs="Times New Roman"/>
                <w:bCs/>
                <w:spacing w:val="2"/>
                <w:sz w:val="24"/>
                <w:szCs w:val="28"/>
                <w:shd w:val="clear" w:color="auto" w:fill="FFFFFF"/>
                <w:lang w:val="kk-KZ" w:eastAsia="ru-RU"/>
              </w:rPr>
            </w:pPr>
            <w:r>
              <w:rPr>
                <w:rFonts w:ascii="Times New Roman" w:eastAsia="SimSun" w:hAnsi="Times New Roman" w:cs="Times New Roman"/>
                <w:bCs/>
                <w:spacing w:val="2"/>
                <w:sz w:val="24"/>
                <w:szCs w:val="28"/>
                <w:shd w:val="clear" w:color="auto" w:fill="FFFFFF"/>
                <w:lang w:val="kk-KZ" w:eastAsia="ru-RU"/>
              </w:rPr>
              <w:t>2</w:t>
            </w:r>
          </w:p>
        </w:tc>
        <w:tc>
          <w:tcPr>
            <w:tcW w:w="2535" w:type="dxa"/>
          </w:tcPr>
          <w:p w14:paraId="3667E880" w14:textId="14ED20E8" w:rsidR="00DF636F" w:rsidRPr="007A26B6" w:rsidRDefault="003B7E48" w:rsidP="008461A8">
            <w:pPr>
              <w:spacing w:after="0" w:line="240" w:lineRule="auto"/>
              <w:jc w:val="both"/>
              <w:rPr>
                <w:rFonts w:ascii="Times New Roman" w:eastAsia="SimSun" w:hAnsi="Times New Roman" w:cs="Times New Roman"/>
                <w:bCs/>
                <w:spacing w:val="2"/>
                <w:sz w:val="24"/>
                <w:szCs w:val="28"/>
                <w:shd w:val="clear" w:color="auto" w:fill="FFFFFF"/>
                <w:lang w:val="kk-KZ" w:eastAsia="ru-RU"/>
              </w:rPr>
            </w:pPr>
            <w:r>
              <w:rPr>
                <w:rFonts w:ascii="Times New Roman" w:eastAsia="SimSun" w:hAnsi="Times New Roman" w:cs="Times New Roman"/>
                <w:bCs/>
                <w:spacing w:val="2"/>
                <w:sz w:val="24"/>
                <w:szCs w:val="28"/>
                <w:shd w:val="clear" w:color="auto" w:fill="FFFFFF"/>
                <w:lang w:val="kk-KZ" w:eastAsia="ru-RU"/>
              </w:rPr>
              <w:t>2</w:t>
            </w:r>
          </w:p>
        </w:tc>
      </w:tr>
      <w:tr w:rsidR="00BC3C82" w14:paraId="7CAF402C" w14:textId="77777777" w:rsidTr="00665B07">
        <w:tc>
          <w:tcPr>
            <w:tcW w:w="10139" w:type="dxa"/>
            <w:gridSpan w:val="4"/>
          </w:tcPr>
          <w:p w14:paraId="778677CF" w14:textId="5F619CF5" w:rsidR="00BC3C82" w:rsidRPr="007A26B6" w:rsidRDefault="003B7E48" w:rsidP="00BC3C82">
            <w:pPr>
              <w:spacing w:after="0" w:line="240" w:lineRule="auto"/>
              <w:jc w:val="center"/>
              <w:rPr>
                <w:rFonts w:ascii="Times New Roman" w:eastAsia="SimSun" w:hAnsi="Times New Roman" w:cs="Times New Roman"/>
                <w:bCs/>
                <w:spacing w:val="2"/>
                <w:sz w:val="24"/>
                <w:szCs w:val="28"/>
                <w:shd w:val="clear" w:color="auto" w:fill="FFFFFF"/>
                <w:lang w:val="kk-KZ" w:eastAsia="ru-RU"/>
              </w:rPr>
            </w:pPr>
            <w:r>
              <w:rPr>
                <w:rFonts w:ascii="Times New Roman" w:eastAsia="SimSun" w:hAnsi="Times New Roman" w:cs="Times New Roman"/>
                <w:bCs/>
                <w:spacing w:val="2"/>
                <w:sz w:val="24"/>
                <w:szCs w:val="28"/>
                <w:shd w:val="clear" w:color="auto" w:fill="FFFFFF"/>
                <w:lang w:val="kk-KZ" w:eastAsia="ru-RU"/>
              </w:rPr>
              <w:t>2024-2025 оқу жылы</w:t>
            </w:r>
          </w:p>
        </w:tc>
      </w:tr>
      <w:tr w:rsidR="00DF636F" w14:paraId="31153793" w14:textId="77777777">
        <w:tc>
          <w:tcPr>
            <w:tcW w:w="5069" w:type="dxa"/>
            <w:gridSpan w:val="2"/>
          </w:tcPr>
          <w:p w14:paraId="6A3DE17A" w14:textId="034F29BF" w:rsidR="00DF636F" w:rsidRPr="00BC3C82" w:rsidRDefault="00BC3C82" w:rsidP="00BC3C82">
            <w:pPr>
              <w:spacing w:after="0" w:line="240" w:lineRule="auto"/>
              <w:jc w:val="center"/>
              <w:rPr>
                <w:rFonts w:ascii="Times New Roman" w:eastAsia="SimSun" w:hAnsi="Times New Roman" w:cs="Times New Roman"/>
                <w:spacing w:val="2"/>
                <w:sz w:val="24"/>
                <w:szCs w:val="28"/>
                <w:shd w:val="clear" w:color="auto" w:fill="FFFFFF"/>
                <w:lang w:val="kk-KZ" w:eastAsia="ru-RU"/>
              </w:rPr>
            </w:pPr>
            <w:r w:rsidRPr="00BC3C82">
              <w:rPr>
                <w:rFonts w:ascii="Times New Roman" w:eastAsia="SimSun" w:hAnsi="Times New Roman" w:cs="Times New Roman"/>
                <w:spacing w:val="2"/>
                <w:sz w:val="24"/>
                <w:szCs w:val="28"/>
                <w:shd w:val="clear" w:color="auto" w:fill="FFFFFF"/>
                <w:lang w:val="kk-KZ" w:eastAsia="ru-RU"/>
              </w:rPr>
              <w:t>Мектепалды даярлық сыныбы</w:t>
            </w:r>
          </w:p>
        </w:tc>
        <w:tc>
          <w:tcPr>
            <w:tcW w:w="2535" w:type="dxa"/>
          </w:tcPr>
          <w:p w14:paraId="62FFEB25" w14:textId="2476F18E" w:rsidR="00DF636F" w:rsidRPr="007A26B6" w:rsidRDefault="00BC3C82" w:rsidP="008461A8">
            <w:pPr>
              <w:spacing w:after="0" w:line="240" w:lineRule="auto"/>
              <w:jc w:val="both"/>
              <w:rPr>
                <w:rFonts w:ascii="Times New Roman" w:eastAsia="SimSun" w:hAnsi="Times New Roman" w:cs="Times New Roman"/>
                <w:bCs/>
                <w:spacing w:val="2"/>
                <w:sz w:val="24"/>
                <w:szCs w:val="28"/>
                <w:shd w:val="clear" w:color="auto" w:fill="FFFFFF"/>
                <w:lang w:val="kk-KZ" w:eastAsia="ru-RU"/>
              </w:rPr>
            </w:pPr>
            <w:r>
              <w:rPr>
                <w:rFonts w:ascii="Times New Roman" w:eastAsia="SimSun" w:hAnsi="Times New Roman" w:cs="Times New Roman"/>
                <w:bCs/>
                <w:spacing w:val="2"/>
                <w:sz w:val="24"/>
                <w:szCs w:val="28"/>
                <w:shd w:val="clear" w:color="auto" w:fill="FFFFFF"/>
                <w:lang w:val="kk-KZ" w:eastAsia="ru-RU"/>
              </w:rPr>
              <w:t>2</w:t>
            </w:r>
          </w:p>
        </w:tc>
        <w:tc>
          <w:tcPr>
            <w:tcW w:w="2535" w:type="dxa"/>
          </w:tcPr>
          <w:p w14:paraId="0EECE4E1" w14:textId="710F3868" w:rsidR="00DF636F" w:rsidRPr="007A26B6" w:rsidRDefault="00BC3C82" w:rsidP="008461A8">
            <w:pPr>
              <w:spacing w:after="0" w:line="240" w:lineRule="auto"/>
              <w:jc w:val="both"/>
              <w:rPr>
                <w:rFonts w:ascii="Times New Roman" w:eastAsia="SimSun" w:hAnsi="Times New Roman" w:cs="Times New Roman"/>
                <w:bCs/>
                <w:spacing w:val="2"/>
                <w:sz w:val="24"/>
                <w:szCs w:val="28"/>
                <w:shd w:val="clear" w:color="auto" w:fill="FFFFFF"/>
                <w:lang w:val="kk-KZ" w:eastAsia="ru-RU"/>
              </w:rPr>
            </w:pPr>
            <w:r>
              <w:rPr>
                <w:rFonts w:ascii="Times New Roman" w:eastAsia="SimSun" w:hAnsi="Times New Roman" w:cs="Times New Roman"/>
                <w:bCs/>
                <w:spacing w:val="2"/>
                <w:sz w:val="24"/>
                <w:szCs w:val="28"/>
                <w:shd w:val="clear" w:color="auto" w:fill="FFFFFF"/>
                <w:lang w:val="kk-KZ" w:eastAsia="ru-RU"/>
              </w:rPr>
              <w:t>2</w:t>
            </w:r>
          </w:p>
        </w:tc>
      </w:tr>
      <w:tr w:rsidR="00BC3C82" w14:paraId="11B7DC42" w14:textId="77777777">
        <w:tc>
          <w:tcPr>
            <w:tcW w:w="5069" w:type="dxa"/>
            <w:gridSpan w:val="2"/>
          </w:tcPr>
          <w:p w14:paraId="173A0E2E" w14:textId="77777777" w:rsidR="00BC3C82" w:rsidRDefault="00BC3C82" w:rsidP="00BC3C82">
            <w:pPr>
              <w:spacing w:after="0" w:line="240" w:lineRule="auto"/>
              <w:jc w:val="center"/>
              <w:rPr>
                <w:rFonts w:ascii="Times New Roman" w:eastAsia="SimSun" w:hAnsi="Times New Roman" w:cs="Times New Roman"/>
                <w:spacing w:val="2"/>
                <w:sz w:val="24"/>
                <w:szCs w:val="28"/>
                <w:shd w:val="clear" w:color="auto" w:fill="FFFFFF"/>
                <w:lang w:val="kk-KZ" w:eastAsia="ru-RU"/>
              </w:rPr>
            </w:pPr>
          </w:p>
          <w:p w14:paraId="501A50FF" w14:textId="77777777" w:rsidR="00BC3C82" w:rsidRPr="00BC3C82" w:rsidRDefault="00BC3C82" w:rsidP="00BC3C82">
            <w:pPr>
              <w:spacing w:after="0" w:line="240" w:lineRule="auto"/>
              <w:jc w:val="center"/>
              <w:rPr>
                <w:rFonts w:ascii="Times New Roman" w:eastAsia="SimSun" w:hAnsi="Times New Roman" w:cs="Times New Roman"/>
                <w:spacing w:val="2"/>
                <w:sz w:val="24"/>
                <w:szCs w:val="28"/>
                <w:shd w:val="clear" w:color="auto" w:fill="FFFFFF"/>
                <w:lang w:val="kk-KZ" w:eastAsia="ru-RU"/>
              </w:rPr>
            </w:pPr>
          </w:p>
        </w:tc>
        <w:tc>
          <w:tcPr>
            <w:tcW w:w="2535" w:type="dxa"/>
          </w:tcPr>
          <w:p w14:paraId="1CA2396E" w14:textId="77777777" w:rsidR="00BC3C82" w:rsidRDefault="00BC3C82" w:rsidP="008461A8">
            <w:pPr>
              <w:spacing w:after="0" w:line="240" w:lineRule="auto"/>
              <w:jc w:val="both"/>
              <w:rPr>
                <w:rFonts w:ascii="Times New Roman" w:eastAsia="SimSun" w:hAnsi="Times New Roman" w:cs="Times New Roman"/>
                <w:bCs/>
                <w:spacing w:val="2"/>
                <w:sz w:val="24"/>
                <w:szCs w:val="28"/>
                <w:shd w:val="clear" w:color="auto" w:fill="FFFFFF"/>
                <w:lang w:val="kk-KZ" w:eastAsia="ru-RU"/>
              </w:rPr>
            </w:pPr>
          </w:p>
        </w:tc>
        <w:tc>
          <w:tcPr>
            <w:tcW w:w="2535" w:type="dxa"/>
          </w:tcPr>
          <w:p w14:paraId="1681EEEE" w14:textId="77777777" w:rsidR="00BC3C82" w:rsidRDefault="00BC3C82" w:rsidP="008461A8">
            <w:pPr>
              <w:spacing w:after="0" w:line="240" w:lineRule="auto"/>
              <w:jc w:val="both"/>
              <w:rPr>
                <w:rFonts w:ascii="Times New Roman" w:eastAsia="SimSun" w:hAnsi="Times New Roman" w:cs="Times New Roman"/>
                <w:bCs/>
                <w:spacing w:val="2"/>
                <w:sz w:val="24"/>
                <w:szCs w:val="28"/>
                <w:shd w:val="clear" w:color="auto" w:fill="FFFFFF"/>
                <w:lang w:val="kk-KZ" w:eastAsia="ru-RU"/>
              </w:rPr>
            </w:pPr>
          </w:p>
        </w:tc>
      </w:tr>
    </w:tbl>
    <w:p w14:paraId="4BAB48AD" w14:textId="77777777" w:rsidR="00BC3C82" w:rsidRDefault="00BC3C82" w:rsidP="006113AE">
      <w:pPr>
        <w:pStyle w:val="a9"/>
        <w:spacing w:after="0" w:line="276" w:lineRule="auto"/>
        <w:ind w:left="0" w:right="409" w:firstLineChars="150" w:firstLine="422"/>
        <w:jc w:val="both"/>
        <w:rPr>
          <w:rFonts w:ascii="Times New Roman" w:hAnsi="Times New Roman" w:cs="Times New Roman"/>
          <w:b/>
          <w:color w:val="000000"/>
          <w:sz w:val="28"/>
          <w:szCs w:val="28"/>
          <w:u w:val="single"/>
          <w:lang w:val="kk-KZ"/>
        </w:rPr>
      </w:pPr>
    </w:p>
    <w:p w14:paraId="7E41889C" w14:textId="641E29E0" w:rsidR="00E87FAB" w:rsidRPr="006113AE" w:rsidRDefault="002C153A" w:rsidP="006113AE">
      <w:pPr>
        <w:pStyle w:val="a9"/>
        <w:spacing w:after="0" w:line="276" w:lineRule="auto"/>
        <w:ind w:left="0" w:right="409" w:firstLineChars="150" w:firstLine="422"/>
        <w:jc w:val="both"/>
        <w:rPr>
          <w:rFonts w:ascii="Times New Roman" w:hAnsi="Times New Roman" w:cs="Times New Roman"/>
          <w:i/>
          <w:color w:val="FF0000"/>
          <w:sz w:val="28"/>
          <w:szCs w:val="28"/>
          <w:lang w:val="kk-KZ"/>
        </w:rPr>
      </w:pPr>
      <w:r w:rsidRPr="0056236B">
        <w:rPr>
          <w:rFonts w:ascii="Times New Roman" w:hAnsi="Times New Roman" w:cs="Times New Roman"/>
          <w:b/>
          <w:color w:val="000000"/>
          <w:sz w:val="28"/>
          <w:szCs w:val="28"/>
          <w:u w:val="single"/>
          <w:lang w:val="kk-KZ"/>
        </w:rPr>
        <w:t>Қорытынды:</w:t>
      </w:r>
      <w:r>
        <w:rPr>
          <w:rFonts w:ascii="Times New Roman" w:hAnsi="Times New Roman" w:cs="Times New Roman"/>
          <w:b/>
          <w:color w:val="000000"/>
          <w:sz w:val="28"/>
          <w:szCs w:val="28"/>
          <w:u w:val="single"/>
          <w:lang w:val="kk-KZ"/>
        </w:rPr>
        <w:t xml:space="preserve"> </w:t>
      </w:r>
      <w:r w:rsidR="00BC3C82">
        <w:rPr>
          <w:rFonts w:ascii="Times New Roman" w:hAnsi="Times New Roman" w:cs="Times New Roman"/>
          <w:bCs/>
          <w:spacing w:val="2"/>
          <w:sz w:val="28"/>
          <w:szCs w:val="28"/>
          <w:shd w:val="clear" w:color="auto" w:fill="FFFFFF"/>
          <w:lang w:val="kk-KZ"/>
        </w:rPr>
        <w:t>М</w:t>
      </w:r>
      <w:r w:rsidR="00A618AB">
        <w:rPr>
          <w:rFonts w:ascii="Times New Roman" w:hAnsi="Times New Roman" w:cs="Times New Roman"/>
          <w:bCs/>
          <w:spacing w:val="2"/>
          <w:sz w:val="28"/>
          <w:szCs w:val="28"/>
          <w:shd w:val="clear" w:color="auto" w:fill="FFFFFF"/>
          <w:lang w:val="kk-KZ"/>
        </w:rPr>
        <w:t>ектепалды сыныптарында ж</w:t>
      </w:r>
      <w:r w:rsidR="00370567" w:rsidRPr="00370567">
        <w:rPr>
          <w:rFonts w:ascii="Times New Roman" w:hAnsi="Times New Roman" w:cs="Times New Roman"/>
          <w:bCs/>
          <w:spacing w:val="2"/>
          <w:sz w:val="28"/>
          <w:szCs w:val="28"/>
          <w:shd w:val="clear" w:color="auto" w:fill="FFFFFF"/>
          <w:lang w:val="kk-KZ"/>
        </w:rPr>
        <w:t>ас ерекшелі</w:t>
      </w:r>
      <w:r w:rsidR="00A618AB">
        <w:rPr>
          <w:rFonts w:ascii="Times New Roman" w:hAnsi="Times New Roman" w:cs="Times New Roman"/>
          <w:bCs/>
          <w:spacing w:val="2"/>
          <w:sz w:val="28"/>
          <w:szCs w:val="28"/>
          <w:shd w:val="clear" w:color="auto" w:fill="FFFFFF"/>
          <w:lang w:val="kk-KZ"/>
        </w:rPr>
        <w:t xml:space="preserve">ктері ескеріліп,  </w:t>
      </w:r>
      <w:r w:rsidR="00BC3C82">
        <w:rPr>
          <w:rFonts w:ascii="Times New Roman" w:hAnsi="Times New Roman" w:cs="Times New Roman"/>
          <w:color w:val="000000"/>
          <w:sz w:val="28"/>
          <w:lang w:val="kk-KZ"/>
        </w:rPr>
        <w:t>м</w:t>
      </w:r>
      <w:r w:rsidR="004D51FC" w:rsidRPr="004D51FC">
        <w:rPr>
          <w:rFonts w:ascii="Times New Roman" w:hAnsi="Times New Roman" w:cs="Times New Roman"/>
          <w:color w:val="000000"/>
          <w:sz w:val="28"/>
          <w:lang w:val="kk-KZ"/>
        </w:rPr>
        <w:t>ектепалды даярлық бағдарламасын өткен тәрбиеленушілерді мектепке дейінгі ұйымнан жыл сайын 1 тамызға дейін шығар</w:t>
      </w:r>
      <w:r w:rsidR="004D51FC">
        <w:rPr>
          <w:rFonts w:ascii="Times New Roman" w:hAnsi="Times New Roman" w:cs="Times New Roman"/>
          <w:color w:val="000000"/>
          <w:sz w:val="28"/>
          <w:lang w:val="kk-KZ"/>
        </w:rPr>
        <w:t>ып отырды.</w:t>
      </w:r>
    </w:p>
    <w:p w14:paraId="5A71307C" w14:textId="77777777" w:rsidR="00F704F3" w:rsidRPr="00370567" w:rsidRDefault="00F704F3" w:rsidP="008461A8">
      <w:pPr>
        <w:spacing w:after="0" w:line="240" w:lineRule="auto"/>
        <w:jc w:val="both"/>
        <w:rPr>
          <w:rFonts w:ascii="Times New Roman" w:eastAsia="Times New Roman" w:hAnsi="Times New Roman" w:cs="Times New Roman"/>
          <w:color w:val="000000"/>
          <w:sz w:val="28"/>
          <w:szCs w:val="28"/>
          <w:lang w:val="kk-KZ"/>
        </w:rPr>
      </w:pPr>
    </w:p>
    <w:tbl>
      <w:tblPr>
        <w:tblpPr w:leftFromText="180" w:rightFromText="180" w:vertAnchor="text" w:tblpX="11198" w:tblpY="-134"/>
        <w:tblOverlap w:val="never"/>
        <w:tblW w:w="0" w:type="auto"/>
        <w:tblLook w:val="04A0" w:firstRow="1" w:lastRow="0" w:firstColumn="1" w:lastColumn="0" w:noHBand="0" w:noVBand="1"/>
      </w:tblPr>
      <w:tblGrid>
        <w:gridCol w:w="1732"/>
      </w:tblGrid>
      <w:tr w:rsidR="00DF636F" w:rsidRPr="005607D1" w14:paraId="567302B6" w14:textId="77777777">
        <w:trPr>
          <w:trHeight w:val="30"/>
        </w:trPr>
        <w:tc>
          <w:tcPr>
            <w:tcW w:w="1732" w:type="dxa"/>
          </w:tcPr>
          <w:p w14:paraId="3322BB2A" w14:textId="77777777" w:rsidR="00DF636F" w:rsidRPr="00A618AB" w:rsidRDefault="00DF636F" w:rsidP="008461A8">
            <w:pPr>
              <w:pStyle w:val="a9"/>
              <w:spacing w:before="7"/>
              <w:jc w:val="both"/>
              <w:rPr>
                <w:b/>
                <w:sz w:val="28"/>
                <w:szCs w:val="28"/>
                <w:lang w:val="kk-KZ"/>
              </w:rPr>
            </w:pPr>
          </w:p>
        </w:tc>
      </w:tr>
    </w:tbl>
    <w:p w14:paraId="153BF2C3" w14:textId="77777777" w:rsidR="00E3366C" w:rsidRDefault="00E3366C" w:rsidP="008461A8">
      <w:pPr>
        <w:autoSpaceDE w:val="0"/>
        <w:autoSpaceDN w:val="0"/>
        <w:adjustRightInd w:val="0"/>
        <w:spacing w:after="0" w:line="240" w:lineRule="auto"/>
        <w:jc w:val="both"/>
        <w:rPr>
          <w:rFonts w:ascii="Times New Roman" w:hAnsi="Times New Roman" w:cs="Times New Roman"/>
          <w:b/>
          <w:i/>
          <w:color w:val="FF0000"/>
          <w:sz w:val="28"/>
          <w:szCs w:val="28"/>
          <w:lang w:val="kk-KZ"/>
        </w:rPr>
      </w:pPr>
    </w:p>
    <w:p w14:paraId="30EE0D9A" w14:textId="77777777" w:rsidR="002F19FF" w:rsidRDefault="002F19FF" w:rsidP="008461A8">
      <w:pPr>
        <w:autoSpaceDE w:val="0"/>
        <w:autoSpaceDN w:val="0"/>
        <w:adjustRightInd w:val="0"/>
        <w:spacing w:after="0" w:line="240" w:lineRule="auto"/>
        <w:jc w:val="both"/>
        <w:rPr>
          <w:rFonts w:ascii="Times New Roman" w:hAnsi="Times New Roman" w:cs="Times New Roman"/>
          <w:b/>
          <w:i/>
          <w:color w:val="FF0000"/>
          <w:sz w:val="28"/>
          <w:szCs w:val="28"/>
          <w:lang w:val="kk-KZ"/>
        </w:rPr>
      </w:pPr>
    </w:p>
    <w:p w14:paraId="378C9EB1" w14:textId="77777777" w:rsidR="002F19FF" w:rsidRDefault="002F19FF" w:rsidP="008461A8">
      <w:pPr>
        <w:autoSpaceDE w:val="0"/>
        <w:autoSpaceDN w:val="0"/>
        <w:adjustRightInd w:val="0"/>
        <w:spacing w:after="0" w:line="240" w:lineRule="auto"/>
        <w:jc w:val="both"/>
        <w:rPr>
          <w:rFonts w:ascii="Times New Roman" w:hAnsi="Times New Roman" w:cs="Times New Roman"/>
          <w:b/>
          <w:i/>
          <w:color w:val="FF0000"/>
          <w:sz w:val="28"/>
          <w:szCs w:val="28"/>
          <w:lang w:val="kk-KZ"/>
        </w:rPr>
      </w:pPr>
    </w:p>
    <w:p w14:paraId="318C8D9D" w14:textId="77777777" w:rsidR="006113AE" w:rsidRDefault="006113AE" w:rsidP="008461A8">
      <w:pPr>
        <w:autoSpaceDE w:val="0"/>
        <w:autoSpaceDN w:val="0"/>
        <w:adjustRightInd w:val="0"/>
        <w:spacing w:after="0" w:line="240" w:lineRule="auto"/>
        <w:jc w:val="both"/>
        <w:rPr>
          <w:rFonts w:ascii="Times New Roman" w:hAnsi="Times New Roman" w:cs="Times New Roman"/>
          <w:b/>
          <w:i/>
          <w:color w:val="FF0000"/>
          <w:sz w:val="28"/>
          <w:szCs w:val="28"/>
          <w:lang w:val="kk-KZ"/>
        </w:rPr>
      </w:pPr>
    </w:p>
    <w:p w14:paraId="2FF5B4B2" w14:textId="77777777" w:rsidR="00BC3C82" w:rsidRDefault="00BC3C82" w:rsidP="008461A8">
      <w:pPr>
        <w:autoSpaceDE w:val="0"/>
        <w:autoSpaceDN w:val="0"/>
        <w:adjustRightInd w:val="0"/>
        <w:spacing w:after="0" w:line="240" w:lineRule="auto"/>
        <w:jc w:val="both"/>
        <w:rPr>
          <w:rFonts w:ascii="Times New Roman" w:hAnsi="Times New Roman" w:cs="Times New Roman"/>
          <w:b/>
          <w:i/>
          <w:color w:val="FF0000"/>
          <w:sz w:val="28"/>
          <w:szCs w:val="28"/>
          <w:lang w:val="kk-KZ"/>
        </w:rPr>
      </w:pPr>
    </w:p>
    <w:p w14:paraId="2C03B884" w14:textId="77777777" w:rsidR="00BC3C82" w:rsidRDefault="00BC3C82" w:rsidP="008461A8">
      <w:pPr>
        <w:autoSpaceDE w:val="0"/>
        <w:autoSpaceDN w:val="0"/>
        <w:adjustRightInd w:val="0"/>
        <w:spacing w:after="0" w:line="240" w:lineRule="auto"/>
        <w:jc w:val="both"/>
        <w:rPr>
          <w:rFonts w:ascii="Times New Roman" w:hAnsi="Times New Roman" w:cs="Times New Roman"/>
          <w:b/>
          <w:i/>
          <w:color w:val="FF0000"/>
          <w:sz w:val="28"/>
          <w:szCs w:val="28"/>
          <w:lang w:val="kk-KZ"/>
        </w:rPr>
      </w:pPr>
    </w:p>
    <w:p w14:paraId="62C66B47" w14:textId="77777777" w:rsidR="00BC3C82" w:rsidRDefault="00BC3C82" w:rsidP="008461A8">
      <w:pPr>
        <w:autoSpaceDE w:val="0"/>
        <w:autoSpaceDN w:val="0"/>
        <w:adjustRightInd w:val="0"/>
        <w:spacing w:after="0" w:line="240" w:lineRule="auto"/>
        <w:jc w:val="both"/>
        <w:rPr>
          <w:rFonts w:ascii="Times New Roman" w:hAnsi="Times New Roman" w:cs="Times New Roman"/>
          <w:b/>
          <w:i/>
          <w:color w:val="FF0000"/>
          <w:sz w:val="28"/>
          <w:szCs w:val="28"/>
          <w:lang w:val="kk-KZ"/>
        </w:rPr>
      </w:pPr>
    </w:p>
    <w:p w14:paraId="52433F26" w14:textId="77777777" w:rsidR="00BC3C82" w:rsidRDefault="00BC3C82" w:rsidP="008461A8">
      <w:pPr>
        <w:autoSpaceDE w:val="0"/>
        <w:autoSpaceDN w:val="0"/>
        <w:adjustRightInd w:val="0"/>
        <w:spacing w:after="0" w:line="240" w:lineRule="auto"/>
        <w:jc w:val="both"/>
        <w:rPr>
          <w:rFonts w:ascii="Times New Roman" w:hAnsi="Times New Roman" w:cs="Times New Roman"/>
          <w:b/>
          <w:i/>
          <w:color w:val="FF0000"/>
          <w:sz w:val="28"/>
          <w:szCs w:val="28"/>
          <w:lang w:val="kk-KZ"/>
        </w:rPr>
      </w:pPr>
    </w:p>
    <w:p w14:paraId="6E83053B" w14:textId="77777777" w:rsidR="00BC3C82" w:rsidRDefault="00BC3C82" w:rsidP="008461A8">
      <w:pPr>
        <w:autoSpaceDE w:val="0"/>
        <w:autoSpaceDN w:val="0"/>
        <w:adjustRightInd w:val="0"/>
        <w:spacing w:after="0" w:line="240" w:lineRule="auto"/>
        <w:jc w:val="both"/>
        <w:rPr>
          <w:rFonts w:ascii="Times New Roman" w:hAnsi="Times New Roman" w:cs="Times New Roman"/>
          <w:b/>
          <w:i/>
          <w:color w:val="FF0000"/>
          <w:sz w:val="28"/>
          <w:szCs w:val="28"/>
          <w:lang w:val="kk-KZ"/>
        </w:rPr>
      </w:pPr>
    </w:p>
    <w:p w14:paraId="6A8E46F6" w14:textId="77777777" w:rsidR="00BC3C82" w:rsidRDefault="00BC3C82" w:rsidP="008461A8">
      <w:pPr>
        <w:autoSpaceDE w:val="0"/>
        <w:autoSpaceDN w:val="0"/>
        <w:adjustRightInd w:val="0"/>
        <w:spacing w:after="0" w:line="240" w:lineRule="auto"/>
        <w:jc w:val="both"/>
        <w:rPr>
          <w:rFonts w:ascii="Times New Roman" w:hAnsi="Times New Roman" w:cs="Times New Roman"/>
          <w:b/>
          <w:i/>
          <w:color w:val="FF0000"/>
          <w:sz w:val="28"/>
          <w:szCs w:val="28"/>
          <w:lang w:val="kk-KZ"/>
        </w:rPr>
      </w:pPr>
    </w:p>
    <w:p w14:paraId="0B39042A" w14:textId="1C78E90D" w:rsidR="00E86964" w:rsidRPr="006113AE" w:rsidRDefault="00E86964" w:rsidP="00E86964">
      <w:pPr>
        <w:spacing w:after="0"/>
        <w:jc w:val="center"/>
        <w:rPr>
          <w:rFonts w:ascii="Times New Roman" w:hAnsi="Times New Roman" w:cs="Times New Roman"/>
          <w:b/>
          <w:sz w:val="32"/>
          <w:szCs w:val="32"/>
          <w:lang w:val="kk-KZ"/>
        </w:rPr>
      </w:pPr>
      <w:r w:rsidRPr="006113AE">
        <w:rPr>
          <w:rFonts w:ascii="Times New Roman" w:hAnsi="Times New Roman" w:cs="Times New Roman"/>
          <w:b/>
          <w:sz w:val="32"/>
          <w:szCs w:val="32"/>
          <w:lang w:val="kk-KZ"/>
        </w:rPr>
        <w:lastRenderedPageBreak/>
        <w:t>4 бөлім. Оқу-әдістемелік жұмыс</w:t>
      </w:r>
    </w:p>
    <w:p w14:paraId="25616FBD" w14:textId="77777777" w:rsidR="00E86964" w:rsidRPr="006113AE" w:rsidRDefault="00E86964" w:rsidP="00E86964">
      <w:pPr>
        <w:spacing w:after="0"/>
        <w:jc w:val="both"/>
        <w:rPr>
          <w:rFonts w:ascii="Times New Roman" w:hAnsi="Times New Roman" w:cs="Times New Roman"/>
          <w:b/>
          <w:sz w:val="28"/>
          <w:szCs w:val="28"/>
          <w:lang w:val="kk-KZ"/>
        </w:rPr>
      </w:pPr>
      <w:r w:rsidRPr="006113AE">
        <w:rPr>
          <w:rFonts w:ascii="Times New Roman" w:hAnsi="Times New Roman" w:cs="Times New Roman"/>
          <w:b/>
          <w:sz w:val="28"/>
          <w:szCs w:val="28"/>
          <w:lang w:val="kk-KZ"/>
        </w:rPr>
        <w:t>4.1 тәрбие мен оқыту нәтижелеріне бағдарланған мазмұн критерийлері.</w:t>
      </w:r>
    </w:p>
    <w:p w14:paraId="26086D25" w14:textId="370A8905" w:rsidR="00E86964" w:rsidRPr="009E319F" w:rsidRDefault="007B6D4B" w:rsidP="00E86964">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86964" w:rsidRPr="009E319F">
        <w:rPr>
          <w:rFonts w:ascii="Times New Roman" w:hAnsi="Times New Roman" w:cs="Times New Roman"/>
          <w:b/>
          <w:sz w:val="28"/>
          <w:szCs w:val="28"/>
          <w:lang w:val="kk-KZ"/>
        </w:rPr>
        <w:t>Оқу жұмыс жоспарлары мен ұйымдастырылған қызметтің сәйкестігі</w:t>
      </w:r>
    </w:p>
    <w:p w14:paraId="35B052C7" w14:textId="77777777" w:rsidR="00E86964" w:rsidRDefault="00E86964" w:rsidP="00E86964">
      <w:pPr>
        <w:pStyle w:val="a9"/>
        <w:spacing w:before="40" w:after="0" w:line="276" w:lineRule="auto"/>
        <w:ind w:left="0" w:right="417"/>
        <w:jc w:val="both"/>
        <w:rPr>
          <w:rFonts w:ascii="Times New Roman" w:hAnsi="Times New Roman" w:cs="Times New Roman"/>
          <w:sz w:val="28"/>
          <w:szCs w:val="28"/>
          <w:lang w:val="kk-KZ"/>
        </w:rPr>
      </w:pPr>
      <w:r w:rsidRPr="009E319F">
        <w:rPr>
          <w:rFonts w:ascii="Times New Roman" w:hAnsi="Times New Roman" w:cs="Times New Roman"/>
          <w:b/>
          <w:sz w:val="28"/>
          <w:szCs w:val="28"/>
          <w:lang w:val="kk-KZ"/>
        </w:rPr>
        <w:t>мектепке дейінгі тәрбие мен оқытудың мемлекеттік жалпыға міндетті стандартының және мектепке дейінгі тәрбие мен оқытудың үлгілік оқу жоспарының талаптарына:</w:t>
      </w:r>
      <w:r w:rsidR="004C0902" w:rsidRPr="00E86964">
        <w:rPr>
          <w:rFonts w:ascii="Times New Roman" w:hAnsi="Times New Roman" w:cs="Times New Roman"/>
          <w:b/>
          <w:sz w:val="28"/>
          <w:szCs w:val="28"/>
          <w:lang w:val="kk-KZ"/>
        </w:rPr>
        <w:t xml:space="preserve"> </w:t>
      </w:r>
      <w:r w:rsidR="004C0902" w:rsidRPr="00E86964">
        <w:rPr>
          <w:rFonts w:ascii="Times New Roman" w:hAnsi="Times New Roman" w:cs="Times New Roman"/>
          <w:sz w:val="28"/>
          <w:szCs w:val="28"/>
          <w:lang w:val="kk-KZ"/>
        </w:rPr>
        <w:t xml:space="preserve">      </w:t>
      </w:r>
    </w:p>
    <w:p w14:paraId="4DF949DB" w14:textId="44874C96" w:rsidR="00DF636F" w:rsidRDefault="00E86964" w:rsidP="00E86964">
      <w:pPr>
        <w:pStyle w:val="a9"/>
        <w:spacing w:before="40" w:after="0" w:line="276" w:lineRule="auto"/>
        <w:ind w:left="0" w:right="41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C3C82">
        <w:rPr>
          <w:rFonts w:ascii="Times New Roman" w:hAnsi="Times New Roman" w:cs="Times New Roman"/>
          <w:sz w:val="28"/>
          <w:szCs w:val="28"/>
          <w:lang w:val="kk-KZ"/>
        </w:rPr>
        <w:t xml:space="preserve">Ақмола </w:t>
      </w:r>
      <w:r w:rsidR="00963946">
        <w:rPr>
          <w:rFonts w:ascii="Times New Roman" w:hAnsi="Times New Roman" w:cs="Times New Roman"/>
          <w:sz w:val="28"/>
          <w:szCs w:val="28"/>
          <w:lang w:val="kk-KZ"/>
        </w:rPr>
        <w:t xml:space="preserve"> облысы әкімдігі білім басқармасының «</w:t>
      </w:r>
      <w:r w:rsidR="00BC3C82">
        <w:rPr>
          <w:rFonts w:ascii="Times New Roman" w:hAnsi="Times New Roman" w:cs="Times New Roman"/>
          <w:sz w:val="28"/>
          <w:szCs w:val="28"/>
          <w:lang w:val="kk-KZ"/>
        </w:rPr>
        <w:t>Егіндікөл</w:t>
      </w:r>
      <w:r w:rsidR="0037678D">
        <w:rPr>
          <w:rFonts w:ascii="Times New Roman" w:hAnsi="Times New Roman" w:cs="Times New Roman"/>
          <w:sz w:val="28"/>
          <w:szCs w:val="28"/>
          <w:lang w:val="kk-KZ"/>
        </w:rPr>
        <w:t xml:space="preserve"> ауданы білім бөлімінің </w:t>
      </w:r>
      <w:r w:rsidR="00AB6BA2">
        <w:rPr>
          <w:rFonts w:ascii="Times New Roman" w:hAnsi="Times New Roman" w:cs="Times New Roman"/>
          <w:sz w:val="28"/>
          <w:szCs w:val="28"/>
          <w:lang w:val="kk-KZ"/>
        </w:rPr>
        <w:t xml:space="preserve">Тоғанас ауылының негізгі мектебі </w:t>
      </w:r>
      <w:r w:rsidR="00963946">
        <w:rPr>
          <w:rFonts w:ascii="Times New Roman" w:hAnsi="Times New Roman" w:cs="Times New Roman"/>
          <w:sz w:val="28"/>
          <w:szCs w:val="28"/>
          <w:lang w:val="kk-KZ"/>
        </w:rPr>
        <w:t>»</w:t>
      </w:r>
      <w:r w:rsidR="004D51FC">
        <w:rPr>
          <w:rFonts w:ascii="Times New Roman" w:hAnsi="Times New Roman" w:cs="Times New Roman"/>
          <w:sz w:val="28"/>
          <w:szCs w:val="28"/>
          <w:lang w:val="kk-KZ"/>
        </w:rPr>
        <w:t xml:space="preserve"> </w:t>
      </w:r>
      <w:r w:rsidR="00E3366C">
        <w:rPr>
          <w:rFonts w:ascii="Times New Roman" w:hAnsi="Times New Roman" w:cs="Times New Roman"/>
          <w:sz w:val="28"/>
          <w:szCs w:val="28"/>
          <w:lang w:val="kk-KZ"/>
        </w:rPr>
        <w:t>коммуналдық мемлекеттік мекемесі</w:t>
      </w:r>
      <w:r w:rsidR="00963946" w:rsidRPr="00963946">
        <w:rPr>
          <w:rFonts w:ascii="Times New Roman" w:hAnsi="Times New Roman" w:cs="Times New Roman"/>
          <w:sz w:val="28"/>
          <w:szCs w:val="28"/>
          <w:lang w:val="kk-KZ"/>
        </w:rPr>
        <w:t xml:space="preserve"> тәрбиелеу</w:t>
      </w:r>
      <w:r w:rsidR="004D51FC">
        <w:rPr>
          <w:rFonts w:ascii="Times New Roman" w:hAnsi="Times New Roman" w:cs="Times New Roman"/>
          <w:sz w:val="28"/>
          <w:szCs w:val="28"/>
          <w:lang w:val="kk-KZ"/>
        </w:rPr>
        <w:t xml:space="preserve"> </w:t>
      </w:r>
      <w:r w:rsidR="00963946" w:rsidRPr="00963946">
        <w:rPr>
          <w:rFonts w:ascii="Times New Roman" w:hAnsi="Times New Roman" w:cs="Times New Roman"/>
          <w:sz w:val="28"/>
          <w:szCs w:val="28"/>
          <w:lang w:val="kk-KZ"/>
        </w:rPr>
        <w:t>және</w:t>
      </w:r>
      <w:r w:rsidR="004D51FC">
        <w:rPr>
          <w:rFonts w:ascii="Times New Roman" w:hAnsi="Times New Roman" w:cs="Times New Roman"/>
          <w:sz w:val="28"/>
          <w:szCs w:val="28"/>
          <w:lang w:val="kk-KZ"/>
        </w:rPr>
        <w:t xml:space="preserve"> </w:t>
      </w:r>
      <w:r w:rsidR="00963946" w:rsidRPr="00963946">
        <w:rPr>
          <w:rFonts w:ascii="Times New Roman" w:hAnsi="Times New Roman" w:cs="Times New Roman"/>
          <w:sz w:val="28"/>
          <w:szCs w:val="28"/>
          <w:lang w:val="kk-KZ"/>
        </w:rPr>
        <w:t>оқыту</w:t>
      </w:r>
      <w:r w:rsidR="004D51FC">
        <w:rPr>
          <w:rFonts w:ascii="Times New Roman" w:hAnsi="Times New Roman" w:cs="Times New Roman"/>
          <w:sz w:val="28"/>
          <w:szCs w:val="28"/>
          <w:lang w:val="kk-KZ"/>
        </w:rPr>
        <w:t xml:space="preserve"> </w:t>
      </w:r>
      <w:r w:rsidR="00963946" w:rsidRPr="00963946">
        <w:rPr>
          <w:rFonts w:ascii="Times New Roman" w:hAnsi="Times New Roman" w:cs="Times New Roman"/>
          <w:sz w:val="28"/>
          <w:szCs w:val="28"/>
          <w:lang w:val="kk-KZ"/>
        </w:rPr>
        <w:t>білім</w:t>
      </w:r>
      <w:r w:rsidR="00BF180E">
        <w:rPr>
          <w:rFonts w:ascii="Times New Roman" w:hAnsi="Times New Roman" w:cs="Times New Roman"/>
          <w:sz w:val="28"/>
          <w:szCs w:val="28"/>
          <w:lang w:val="kk-KZ"/>
        </w:rPr>
        <w:t xml:space="preserve"> б</w:t>
      </w:r>
      <w:r w:rsidR="00963946" w:rsidRPr="00963946">
        <w:rPr>
          <w:rFonts w:ascii="Times New Roman" w:hAnsi="Times New Roman" w:cs="Times New Roman"/>
          <w:sz w:val="28"/>
          <w:szCs w:val="28"/>
          <w:lang w:val="kk-KZ"/>
        </w:rPr>
        <w:t>еру</w:t>
      </w:r>
      <w:r w:rsidR="004D51FC">
        <w:rPr>
          <w:rFonts w:ascii="Times New Roman" w:hAnsi="Times New Roman" w:cs="Times New Roman"/>
          <w:sz w:val="28"/>
          <w:szCs w:val="28"/>
          <w:lang w:val="kk-KZ"/>
        </w:rPr>
        <w:t xml:space="preserve"> </w:t>
      </w:r>
      <w:r w:rsidR="00963946" w:rsidRPr="00963946">
        <w:rPr>
          <w:rFonts w:ascii="Times New Roman" w:hAnsi="Times New Roman" w:cs="Times New Roman"/>
          <w:sz w:val="28"/>
          <w:szCs w:val="28"/>
          <w:lang w:val="kk-KZ"/>
        </w:rPr>
        <w:t>процесі:</w:t>
      </w:r>
    </w:p>
    <w:p w14:paraId="6F932ADA" w14:textId="77777777" w:rsidR="00DF636F" w:rsidRDefault="004C0902" w:rsidP="008461A8">
      <w:pPr>
        <w:spacing w:after="0"/>
        <w:ind w:firstLineChars="100" w:firstLine="280"/>
        <w:jc w:val="both"/>
        <w:rPr>
          <w:rFonts w:ascii="Times New Roman" w:hAnsi="Times New Roman"/>
          <w:sz w:val="28"/>
          <w:szCs w:val="28"/>
          <w:lang w:val="kk-KZ"/>
        </w:rPr>
      </w:pPr>
      <w:r>
        <w:rPr>
          <w:rFonts w:ascii="Times New Roman" w:hAnsi="Times New Roman"/>
          <w:sz w:val="28"/>
          <w:szCs w:val="28"/>
          <w:lang w:val="kk-KZ"/>
        </w:rPr>
        <w:t xml:space="preserve">  </w:t>
      </w:r>
      <w:r w:rsidR="00963946">
        <w:rPr>
          <w:rFonts w:ascii="Times New Roman" w:hAnsi="Times New Roman"/>
          <w:sz w:val="28"/>
          <w:szCs w:val="28"/>
          <w:lang w:val="kk-KZ"/>
        </w:rPr>
        <w:t>Жұмыс оқу жоспары «Білім берудің барлық деңгейінің мемлекеттік жалпыға міндетті білім беру стандартын бекіту туралы»Қазақстан Республикасы Білім және ғылым министрінің 2018 жылғы 31 қазандағы   №604 бұйрығына өзгерістер мен толықтырулар енгізу туралы» (ҚР БжҒМ 05.05.2020 жылғы №182 бұйрығы).</w:t>
      </w:r>
    </w:p>
    <w:p w14:paraId="7BDFD44B" w14:textId="77777777" w:rsidR="00DF636F" w:rsidRDefault="00963946" w:rsidP="008461A8">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004C0902">
        <w:rPr>
          <w:rFonts w:ascii="Times New Roman" w:hAnsi="Times New Roman"/>
          <w:sz w:val="28"/>
          <w:szCs w:val="28"/>
          <w:lang w:val="kk-KZ"/>
        </w:rPr>
        <w:t xml:space="preserve">  </w:t>
      </w:r>
      <w:r>
        <w:rPr>
          <w:rFonts w:ascii="Times New Roman" w:hAnsi="Times New Roman"/>
          <w:sz w:val="28"/>
          <w:szCs w:val="28"/>
          <w:lang w:val="kk-KZ"/>
        </w:rPr>
        <w:t xml:space="preserve"> «ҚР мектепке дейінгі тәрбие мен оқытудың үлгілік оқу жоспарын бекіту туралы»ҚР Білім және ғылым министрінің 2012 жылғы 20 желтоқсандағы №557 бұйрығына өзгерістер енгізу туралы» (ҚР БжҒМ 12.05.2020 жылғы №195 бұйрығы).</w:t>
      </w:r>
    </w:p>
    <w:p w14:paraId="54E03F0D" w14:textId="77777777" w:rsidR="00DF636F" w:rsidRDefault="00963946" w:rsidP="008461A8">
      <w:pPr>
        <w:spacing w:after="0"/>
        <w:ind w:right="225"/>
        <w:jc w:val="both"/>
        <w:rPr>
          <w:rFonts w:ascii="Times New Roman" w:hAnsi="Times New Roman" w:cs="Times New Roman"/>
          <w:sz w:val="28"/>
          <w:szCs w:val="28"/>
          <w:lang w:val="kk-KZ"/>
        </w:rPr>
      </w:pPr>
      <w:r>
        <w:rPr>
          <w:rFonts w:ascii="Times New Roman" w:hAnsi="Times New Roman"/>
          <w:sz w:val="28"/>
          <w:szCs w:val="28"/>
          <w:lang w:val="kk-KZ"/>
        </w:rPr>
        <w:t xml:space="preserve">   </w:t>
      </w:r>
      <w:r w:rsidR="004C0902">
        <w:rPr>
          <w:rFonts w:ascii="Times New Roman" w:hAnsi="Times New Roman"/>
          <w:sz w:val="28"/>
          <w:szCs w:val="28"/>
          <w:lang w:val="kk-KZ"/>
        </w:rPr>
        <w:t xml:space="preserve">  </w:t>
      </w:r>
      <w:r>
        <w:rPr>
          <w:rFonts w:ascii="Times New Roman" w:hAnsi="Times New Roman"/>
          <w:sz w:val="28"/>
          <w:szCs w:val="28"/>
          <w:lang w:val="kk-KZ"/>
        </w:rPr>
        <w:t>«Мектепке дейінгі тәрбие мен оқытудың үлгілік оқу бағдарламаларын бекіту туралы» ҚР Білім және ғылым министрінің міндетін атқарушының 2016 жылғы 12 тамыздағы №499 бұйрығына өзгерістер енгізу туралы» (ҚР  Білім және ғылым  министрінің 24.09.2020 жылғы №412 бұйрығы)</w:t>
      </w:r>
      <w:r>
        <w:rPr>
          <w:rFonts w:ascii="Times New Roman" w:hAnsi="Times New Roman" w:cs="Times New Roman"/>
          <w:sz w:val="28"/>
          <w:szCs w:val="28"/>
          <w:lang w:val="kk-KZ"/>
        </w:rPr>
        <w:t xml:space="preserve"> мектепке дейінгі тәрбие  мен оқытудың үлгілік оқу жоспары негізінде  мектепке дейінгі ұйымының оқу жұмыс жоспары әзірленеді.  </w:t>
      </w:r>
    </w:p>
    <w:p w14:paraId="39DFAEAA" w14:textId="77777777" w:rsidR="00DF636F" w:rsidRDefault="00963946" w:rsidP="008461A8">
      <w:pPr>
        <w:pBdr>
          <w:bottom w:val="single" w:sz="4" w:space="31" w:color="FFFFFF"/>
        </w:pBdr>
        <w:tabs>
          <w:tab w:val="left" w:pos="1418"/>
          <w:tab w:val="right" w:pos="8364"/>
          <w:tab w:val="left" w:pos="8789"/>
        </w:tabs>
        <w:spacing w:after="0"/>
        <w:ind w:left="170"/>
        <w:jc w:val="both"/>
        <w:rPr>
          <w:rFonts w:ascii="Times New Roman" w:hAnsi="Times New Roman"/>
          <w:sz w:val="28"/>
          <w:szCs w:val="28"/>
          <w:lang w:val="kk-KZ"/>
        </w:rPr>
      </w:pPr>
      <w:r>
        <w:rPr>
          <w:rFonts w:ascii="Times New Roman" w:hAnsi="Times New Roman" w:cs="Times New Roman"/>
          <w:sz w:val="28"/>
          <w:szCs w:val="28"/>
          <w:lang w:val="kk-KZ"/>
        </w:rPr>
        <w:t xml:space="preserve">     «Қазақстан Республикасында мектепке дейінгі тәрбие мен оқытудың үлгілік оқу жоспарларын бекіту туралы» Қазақстан Республикасы Білім Министрінің 2022 жылғы 3 тамыздағы №348 бұйрығымен бекітілген «Мектепке дейінгі тәрбие мен оқытудың мемлекеттік жалпыға міндетті стандарты» негізінде жасалды.Қазақстан Республикасы Оқу-ағарту министрінің 2022 жыл  9 қыркүйек №394 бұйрығы 2 қосымша, 3 қосымшасы негізінде оқу жұмыс жоспары жасалды.</w:t>
      </w:r>
    </w:p>
    <w:p w14:paraId="553C7A89" w14:textId="51D1997A" w:rsidR="00DF636F" w:rsidRDefault="004C0902" w:rsidP="008461A8">
      <w:pPr>
        <w:pBdr>
          <w:bottom w:val="single" w:sz="4" w:space="31" w:color="FFFFFF"/>
        </w:pBdr>
        <w:tabs>
          <w:tab w:val="left" w:pos="1418"/>
          <w:tab w:val="right" w:pos="8364"/>
          <w:tab w:val="left" w:pos="8789"/>
        </w:tabs>
        <w:spacing w:after="0"/>
        <w:ind w:left="1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B6BA2">
        <w:rPr>
          <w:rFonts w:ascii="Times New Roman" w:hAnsi="Times New Roman" w:cs="Times New Roman"/>
          <w:sz w:val="28"/>
          <w:szCs w:val="28"/>
          <w:lang w:val="kk-KZ"/>
        </w:rPr>
        <w:t xml:space="preserve"> Егіндікөл </w:t>
      </w:r>
      <w:r w:rsidR="00963946">
        <w:rPr>
          <w:rFonts w:ascii="Times New Roman" w:hAnsi="Times New Roman" w:cs="Times New Roman"/>
          <w:sz w:val="28"/>
          <w:szCs w:val="28"/>
          <w:lang w:val="kk-KZ"/>
        </w:rPr>
        <w:t xml:space="preserve"> аудандық білім бөлімі басшысымен және мектеп басшысымен тексеріліп, бекітілген осы үш жылдың </w:t>
      </w:r>
      <w:r w:rsidR="00963946">
        <w:rPr>
          <w:rFonts w:ascii="Times New Roman" w:hAnsi="Times New Roman" w:cs="Times New Roman"/>
          <w:b/>
          <w:sz w:val="28"/>
          <w:szCs w:val="28"/>
          <w:u w:val="single"/>
          <w:lang w:val="kk-KZ"/>
        </w:rPr>
        <w:t>оқу жұмыс жоспарының көшірмесі</w:t>
      </w:r>
      <w:r w:rsidR="00963946">
        <w:rPr>
          <w:rFonts w:ascii="Times New Roman" w:hAnsi="Times New Roman" w:cs="Times New Roman"/>
          <w:sz w:val="28"/>
          <w:szCs w:val="28"/>
          <w:lang w:val="kk-KZ"/>
        </w:rPr>
        <w:t xml:space="preserve"> ұсынылып отыр.</w:t>
      </w:r>
    </w:p>
    <w:p w14:paraId="0C35BE40" w14:textId="77777777" w:rsidR="00DF636F" w:rsidRDefault="00DF636F" w:rsidP="008461A8">
      <w:pPr>
        <w:pBdr>
          <w:bottom w:val="single" w:sz="4" w:space="31" w:color="FFFFFF"/>
        </w:pBdr>
        <w:tabs>
          <w:tab w:val="left" w:pos="1418"/>
          <w:tab w:val="right" w:pos="8364"/>
          <w:tab w:val="left" w:pos="8789"/>
        </w:tabs>
        <w:spacing w:after="0"/>
        <w:ind w:left="170"/>
        <w:jc w:val="both"/>
        <w:rPr>
          <w:rFonts w:ascii="Times New Roman" w:hAnsi="Times New Roman"/>
          <w:sz w:val="28"/>
          <w:szCs w:val="28"/>
          <w:lang w:val="kk-KZ"/>
        </w:rPr>
      </w:pPr>
    </w:p>
    <w:p w14:paraId="58674D27" w14:textId="77777777" w:rsidR="007A26B6" w:rsidRDefault="00963946" w:rsidP="007A26B6">
      <w:pPr>
        <w:pBdr>
          <w:bottom w:val="single" w:sz="4" w:space="31" w:color="FFFFFF"/>
        </w:pBdr>
        <w:tabs>
          <w:tab w:val="left" w:pos="1418"/>
          <w:tab w:val="right" w:pos="8364"/>
          <w:tab w:val="left" w:pos="8789"/>
        </w:tabs>
        <w:spacing w:after="0"/>
        <w:ind w:left="17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D51FC">
        <w:rPr>
          <w:rFonts w:ascii="Times New Roman" w:hAnsi="Times New Roman" w:cs="Times New Roman"/>
          <w:b/>
          <w:sz w:val="28"/>
          <w:szCs w:val="28"/>
          <w:lang w:val="kk-KZ"/>
        </w:rPr>
        <w:t xml:space="preserve">    </w:t>
      </w:r>
    </w:p>
    <w:p w14:paraId="58F5C95A" w14:textId="77777777" w:rsidR="007A26B6" w:rsidRDefault="007A26B6" w:rsidP="007A26B6">
      <w:pPr>
        <w:pBdr>
          <w:bottom w:val="single" w:sz="4" w:space="31" w:color="FFFFFF"/>
        </w:pBdr>
        <w:tabs>
          <w:tab w:val="left" w:pos="1418"/>
          <w:tab w:val="right" w:pos="8364"/>
          <w:tab w:val="left" w:pos="8789"/>
        </w:tabs>
        <w:spacing w:after="0"/>
        <w:ind w:left="170"/>
        <w:jc w:val="both"/>
        <w:rPr>
          <w:rFonts w:ascii="Times New Roman" w:hAnsi="Times New Roman" w:cs="Times New Roman"/>
          <w:b/>
          <w:sz w:val="28"/>
          <w:szCs w:val="28"/>
          <w:lang w:val="kk-KZ"/>
        </w:rPr>
      </w:pPr>
    </w:p>
    <w:p w14:paraId="683A687F" w14:textId="77777777" w:rsidR="007A26B6" w:rsidRDefault="007A26B6" w:rsidP="007A26B6">
      <w:pPr>
        <w:pBdr>
          <w:bottom w:val="single" w:sz="4" w:space="31" w:color="FFFFFF"/>
        </w:pBdr>
        <w:tabs>
          <w:tab w:val="left" w:pos="1418"/>
          <w:tab w:val="right" w:pos="8364"/>
          <w:tab w:val="left" w:pos="8789"/>
        </w:tabs>
        <w:spacing w:after="0"/>
        <w:ind w:left="170"/>
        <w:jc w:val="both"/>
        <w:rPr>
          <w:rFonts w:ascii="Times New Roman" w:hAnsi="Times New Roman" w:cs="Times New Roman"/>
          <w:b/>
          <w:sz w:val="28"/>
          <w:szCs w:val="28"/>
          <w:lang w:val="kk-KZ"/>
        </w:rPr>
      </w:pPr>
    </w:p>
    <w:p w14:paraId="23C7B212" w14:textId="77777777" w:rsidR="007A26B6" w:rsidRDefault="007A26B6" w:rsidP="007A26B6">
      <w:pPr>
        <w:pBdr>
          <w:bottom w:val="single" w:sz="4" w:space="31" w:color="FFFFFF"/>
        </w:pBdr>
        <w:tabs>
          <w:tab w:val="left" w:pos="1418"/>
          <w:tab w:val="right" w:pos="8364"/>
          <w:tab w:val="left" w:pos="8789"/>
        </w:tabs>
        <w:spacing w:after="0"/>
        <w:ind w:left="170"/>
        <w:jc w:val="both"/>
        <w:rPr>
          <w:rFonts w:ascii="Times New Roman" w:hAnsi="Times New Roman" w:cs="Times New Roman"/>
          <w:b/>
          <w:sz w:val="28"/>
          <w:szCs w:val="28"/>
          <w:lang w:val="kk-KZ"/>
        </w:rPr>
      </w:pPr>
    </w:p>
    <w:p w14:paraId="3F071F86" w14:textId="77777777" w:rsidR="007A26B6" w:rsidRDefault="007A26B6" w:rsidP="007A26B6">
      <w:pPr>
        <w:pBdr>
          <w:bottom w:val="single" w:sz="4" w:space="31" w:color="FFFFFF"/>
        </w:pBdr>
        <w:tabs>
          <w:tab w:val="left" w:pos="1418"/>
          <w:tab w:val="right" w:pos="8364"/>
          <w:tab w:val="left" w:pos="8789"/>
        </w:tabs>
        <w:spacing w:after="0"/>
        <w:ind w:left="170"/>
        <w:jc w:val="both"/>
        <w:rPr>
          <w:rFonts w:ascii="Times New Roman" w:hAnsi="Times New Roman" w:cs="Times New Roman"/>
          <w:b/>
          <w:sz w:val="28"/>
          <w:szCs w:val="28"/>
          <w:lang w:val="kk-KZ"/>
        </w:rPr>
      </w:pPr>
    </w:p>
    <w:p w14:paraId="0F51405C" w14:textId="77777777" w:rsidR="007A26B6" w:rsidRDefault="007A26B6" w:rsidP="007A26B6">
      <w:pPr>
        <w:pBdr>
          <w:bottom w:val="single" w:sz="4" w:space="31" w:color="FFFFFF"/>
        </w:pBdr>
        <w:tabs>
          <w:tab w:val="left" w:pos="1418"/>
          <w:tab w:val="right" w:pos="8364"/>
          <w:tab w:val="left" w:pos="8789"/>
        </w:tabs>
        <w:spacing w:after="0"/>
        <w:ind w:left="170"/>
        <w:jc w:val="both"/>
        <w:rPr>
          <w:rFonts w:ascii="Times New Roman" w:hAnsi="Times New Roman" w:cs="Times New Roman"/>
          <w:b/>
          <w:sz w:val="28"/>
          <w:szCs w:val="28"/>
          <w:lang w:val="kk-KZ"/>
        </w:rPr>
      </w:pPr>
    </w:p>
    <w:p w14:paraId="782192E7" w14:textId="77777777" w:rsidR="006113AE" w:rsidRPr="002F19FF" w:rsidRDefault="006113AE" w:rsidP="003B7E48">
      <w:pPr>
        <w:pBdr>
          <w:bottom w:val="single" w:sz="4" w:space="31" w:color="FFFFFF"/>
        </w:pBdr>
        <w:tabs>
          <w:tab w:val="left" w:pos="1418"/>
          <w:tab w:val="right" w:pos="8364"/>
          <w:tab w:val="left" w:pos="8789"/>
        </w:tabs>
        <w:spacing w:after="0"/>
        <w:jc w:val="both"/>
        <w:rPr>
          <w:rFonts w:ascii="Times New Roman" w:hAnsi="Times New Roman" w:cs="Times New Roman"/>
          <w:color w:val="000000"/>
          <w:sz w:val="28"/>
          <w:lang w:val="kk-KZ"/>
        </w:rPr>
      </w:pPr>
    </w:p>
    <w:p w14:paraId="3828E2FE" w14:textId="77777777" w:rsidR="00DF636F" w:rsidRDefault="00963946" w:rsidP="008461A8">
      <w:pPr>
        <w:pBdr>
          <w:bottom w:val="single" w:sz="4" w:space="31" w:color="FFFFFF"/>
        </w:pBdr>
        <w:tabs>
          <w:tab w:val="left" w:pos="1418"/>
          <w:tab w:val="right" w:pos="8364"/>
          <w:tab w:val="left" w:pos="8789"/>
        </w:tabs>
        <w:spacing w:after="0"/>
        <w:ind w:left="170"/>
        <w:jc w:val="both"/>
        <w:rPr>
          <w:rFonts w:ascii="Times New Roman" w:hAnsi="Times New Roman"/>
          <w:sz w:val="28"/>
          <w:szCs w:val="28"/>
          <w:lang w:val="kk-KZ"/>
        </w:rPr>
      </w:pPr>
      <w:r>
        <w:rPr>
          <w:rFonts w:ascii="Times New Roman" w:hAnsi="Times New Roman" w:cs="Times New Roman"/>
          <w:b/>
          <w:sz w:val="28"/>
          <w:szCs w:val="28"/>
          <w:lang w:val="kk-KZ"/>
        </w:rPr>
        <w:lastRenderedPageBreak/>
        <w:t xml:space="preserve">  </w:t>
      </w:r>
      <w:r w:rsidR="004D51F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2022-2023 оқу жылы</w:t>
      </w:r>
    </w:p>
    <w:p w14:paraId="1399064A" w14:textId="2F492295" w:rsidR="00DF636F" w:rsidRPr="00E3366C" w:rsidRDefault="007A26B6" w:rsidP="007A26B6">
      <w:pPr>
        <w:pBdr>
          <w:bottom w:val="single" w:sz="4" w:space="31" w:color="FFFFFF"/>
        </w:pBdr>
        <w:tabs>
          <w:tab w:val="left" w:pos="1418"/>
          <w:tab w:val="right" w:pos="8364"/>
          <w:tab w:val="left" w:pos="8789"/>
        </w:tabs>
        <w:spacing w:after="0"/>
        <w:ind w:left="170"/>
        <w:jc w:val="both"/>
        <w:rPr>
          <w:rFonts w:ascii="Times New Roman" w:hAnsi="Times New Roman"/>
          <w:sz w:val="28"/>
          <w:szCs w:val="28"/>
          <w:lang w:val="kk-KZ"/>
        </w:rPr>
      </w:pPr>
      <w:r>
        <w:rPr>
          <w:rFonts w:ascii="Times New Roman" w:hAnsi="Times New Roman"/>
          <w:sz w:val="28"/>
          <w:szCs w:val="28"/>
          <w:lang w:val="kk-KZ"/>
        </w:rPr>
        <w:t xml:space="preserve">   </w:t>
      </w:r>
      <w:r w:rsidR="00BD4CA1">
        <w:rPr>
          <w:rFonts w:ascii="Times New Roman" w:hAnsi="Times New Roman"/>
          <w:sz w:val="28"/>
          <w:szCs w:val="28"/>
          <w:lang w:val="kk-KZ"/>
        </w:rPr>
        <w:t xml:space="preserve">Ақмола </w:t>
      </w:r>
      <w:r w:rsidR="00963946">
        <w:rPr>
          <w:rFonts w:ascii="Times New Roman" w:hAnsi="Times New Roman"/>
          <w:sz w:val="28"/>
          <w:szCs w:val="28"/>
          <w:lang w:val="kk-KZ"/>
        </w:rPr>
        <w:t xml:space="preserve"> облысы әкімдігі білім басқармасының «</w:t>
      </w:r>
      <w:r w:rsidR="00BD4CA1">
        <w:rPr>
          <w:rFonts w:ascii="Times New Roman" w:hAnsi="Times New Roman"/>
          <w:sz w:val="28"/>
          <w:szCs w:val="28"/>
          <w:lang w:val="kk-KZ"/>
        </w:rPr>
        <w:t xml:space="preserve">Егіндікөл </w:t>
      </w:r>
      <w:r w:rsidR="0037678D">
        <w:rPr>
          <w:rFonts w:ascii="Times New Roman" w:hAnsi="Times New Roman"/>
          <w:sz w:val="28"/>
          <w:szCs w:val="28"/>
          <w:lang w:val="kk-KZ"/>
        </w:rPr>
        <w:t xml:space="preserve"> ауданы білім бөлімінің </w:t>
      </w:r>
      <w:r w:rsidR="00BD4CA1">
        <w:rPr>
          <w:rFonts w:ascii="Times New Roman" w:hAnsi="Times New Roman"/>
          <w:sz w:val="28"/>
          <w:szCs w:val="28"/>
          <w:lang w:val="kk-KZ"/>
        </w:rPr>
        <w:t>Тоғанас ауылының негізгі орта мектебі</w:t>
      </w:r>
      <w:r w:rsidR="00963946">
        <w:rPr>
          <w:rFonts w:ascii="Times New Roman" w:hAnsi="Times New Roman"/>
          <w:sz w:val="28"/>
          <w:szCs w:val="28"/>
          <w:lang w:val="kk-KZ"/>
        </w:rPr>
        <w:t xml:space="preserve"> </w:t>
      </w:r>
      <w:r w:rsidR="00FC1BE6">
        <w:rPr>
          <w:rFonts w:ascii="Times New Roman" w:hAnsi="Times New Roman"/>
          <w:sz w:val="28"/>
          <w:szCs w:val="28"/>
          <w:lang w:val="kk-KZ"/>
        </w:rPr>
        <w:t>»</w:t>
      </w:r>
      <w:bookmarkStart w:id="0" w:name="_Hlk159747524"/>
      <w:r w:rsidR="00E3366C">
        <w:rPr>
          <w:rFonts w:ascii="Times New Roman" w:hAnsi="Times New Roman"/>
          <w:sz w:val="28"/>
          <w:szCs w:val="28"/>
          <w:lang w:val="kk-KZ"/>
        </w:rPr>
        <w:t xml:space="preserve">коммуналдық мемлекеттік мекемесі   </w:t>
      </w:r>
      <w:bookmarkEnd w:id="0"/>
      <w:r w:rsidR="00963946">
        <w:rPr>
          <w:rFonts w:ascii="Times New Roman" w:hAnsi="Times New Roman" w:cs="Times New Roman"/>
          <w:sz w:val="28"/>
          <w:szCs w:val="28"/>
          <w:lang w:val="kk-KZ"/>
        </w:rPr>
        <w:t>2022-2023 оқу жылында</w:t>
      </w:r>
      <w:r w:rsidR="00BD4CA1">
        <w:rPr>
          <w:rFonts w:ascii="Times New Roman" w:hAnsi="Times New Roman" w:cs="Times New Roman"/>
          <w:sz w:val="28"/>
          <w:szCs w:val="28"/>
          <w:lang w:val="kk-KZ"/>
        </w:rPr>
        <w:t>ғы</w:t>
      </w:r>
      <w:r w:rsidR="00963946">
        <w:rPr>
          <w:rFonts w:ascii="Times New Roman" w:hAnsi="Times New Roman" w:cs="Times New Roman"/>
          <w:sz w:val="28"/>
          <w:szCs w:val="28"/>
          <w:lang w:val="kk-KZ"/>
        </w:rPr>
        <w:t xml:space="preserve"> мектепалды сыныптарында тәрбиелік білім беру процесі:</w:t>
      </w:r>
    </w:p>
    <w:p w14:paraId="7092FA74" w14:textId="77777777" w:rsidR="00DF636F" w:rsidRDefault="00963946" w:rsidP="008461A8">
      <w:pPr>
        <w:pBdr>
          <w:bottom w:val="single" w:sz="4" w:space="31" w:color="FFFFFF"/>
        </w:pBdr>
        <w:tabs>
          <w:tab w:val="left" w:pos="1418"/>
          <w:tab w:val="right" w:pos="8364"/>
          <w:tab w:val="left" w:pos="8789"/>
        </w:tabs>
        <w:spacing w:after="0"/>
        <w:ind w:left="170" w:firstLine="556"/>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Республикасында мектепке дейінгі тәрбие мен оқытудың үлгілік оқу жоспарларын бекіту туралы» Қазақстан Республикасы Білім Министрінің 2022 жылғы 09 қыркүйектегі №394 бұйрығына 1-қосымша және Қазақстан Республикасы Білім Министрінің 2022 жылғы 3 тамыздағы №348 бұйрығымен бекітілген «Мектепке дейінгі тәрбие мен оқытудың мемлекеттік жалпыға міндетті стандарты» негізінде жасалды.</w:t>
      </w:r>
    </w:p>
    <w:p w14:paraId="519F2F79" w14:textId="77777777" w:rsidR="00DF636F" w:rsidRDefault="00963946" w:rsidP="008461A8">
      <w:pPr>
        <w:pBdr>
          <w:bottom w:val="single" w:sz="4" w:space="31" w:color="FFFFFF"/>
        </w:pBdr>
        <w:tabs>
          <w:tab w:val="left" w:pos="1418"/>
          <w:tab w:val="right" w:pos="8364"/>
          <w:tab w:val="left" w:pos="8789"/>
        </w:tabs>
        <w:spacing w:after="0"/>
        <w:ind w:left="170" w:firstLine="556"/>
        <w:jc w:val="both"/>
        <w:rPr>
          <w:rFonts w:ascii="Times New Roman" w:hAnsi="Times New Roman" w:cs="Times New Roman"/>
          <w:bCs/>
          <w:sz w:val="28"/>
          <w:szCs w:val="28"/>
          <w:lang w:val="kk-KZ" w:eastAsia="ar-SA"/>
        </w:rPr>
      </w:pPr>
      <w:r>
        <w:rPr>
          <w:rFonts w:ascii="Times New Roman" w:hAnsi="Times New Roman" w:cs="Times New Roman"/>
          <w:sz w:val="28"/>
          <w:szCs w:val="28"/>
          <w:lang w:val="kk-KZ"/>
        </w:rPr>
        <w:t>Тәрбие-білім беру процесі балалардың коммуникативтік, танымдық, зияткерлік, шығармашылық дағдыларын, зерттеу қабілеттерін дамытуға, дене бітімін дамытуға, әлеуметтік-эмоционалдық дағдыларын қалыптастыруға бағытталған. Қазақстан Республикасы Оқу–ағарту министрінің 2022 жылғы 14 қазандағы №422 бұйрығына қосымша, Қазақстан Республикасы Білім және ғылым министрінің міндетін атқарушының 2016 жылғы 12 тамыздағы №499 бұйрығына 1-қосымша, мектепке дейінгі тәрбие мен оқытудың үлгілік оқу бағдарламасын іске асыру үшін балалар қызметінің әртүрлі түрлері арқылы ойын түрінде ұйымдастырылған іс-әрекетті  интеграциялау арқылы жүзеге асырылды.</w:t>
      </w:r>
    </w:p>
    <w:p w14:paraId="62ED0E32" w14:textId="77777777" w:rsidR="005D37EB" w:rsidRDefault="00963946" w:rsidP="008461A8">
      <w:pPr>
        <w:pBdr>
          <w:bottom w:val="single" w:sz="4" w:space="31" w:color="FFFFFF"/>
        </w:pBdr>
        <w:tabs>
          <w:tab w:val="left" w:pos="1418"/>
          <w:tab w:val="right" w:pos="8364"/>
          <w:tab w:val="left" w:pos="8789"/>
        </w:tabs>
        <w:spacing w:after="0"/>
        <w:ind w:left="170" w:firstLineChars="100" w:firstLine="280"/>
        <w:jc w:val="both"/>
        <w:rPr>
          <w:rFonts w:ascii="Times New Roman" w:hAnsi="Times New Roman" w:cs="Times New Roman"/>
          <w:sz w:val="28"/>
          <w:szCs w:val="28"/>
          <w:lang w:val="kk-KZ"/>
        </w:rPr>
      </w:pPr>
      <w:r>
        <w:rPr>
          <w:rFonts w:ascii="Times New Roman" w:eastAsia="PMingLiU" w:hAnsi="Times New Roman" w:cs="Times New Roman"/>
          <w:sz w:val="28"/>
          <w:szCs w:val="28"/>
          <w:lang w:val="kk-KZ"/>
        </w:rPr>
        <w:t xml:space="preserve">«Қазақстан Республикасының  мектепке дейінгі ұйымдарында </w:t>
      </w:r>
      <w:r>
        <w:rPr>
          <w:rFonts w:ascii="Times New Roman" w:eastAsia="PMingLiU" w:hAnsi="Times New Roman" w:cs="Times New Roman"/>
          <w:bCs/>
          <w:sz w:val="28"/>
          <w:szCs w:val="28"/>
          <w:lang w:val="kk-KZ"/>
        </w:rPr>
        <w:t>2022-2023 оқу жылында тәрбиелеу-білім беру процесін  ұйымдастыру туралы ә</w:t>
      </w:r>
      <w:r>
        <w:rPr>
          <w:rFonts w:ascii="Times New Roman" w:eastAsia="PMingLiU" w:hAnsi="Times New Roman" w:cs="Times New Roman"/>
          <w:sz w:val="28"/>
          <w:szCs w:val="28"/>
          <w:lang w:val="kk-KZ"/>
        </w:rPr>
        <w:t xml:space="preserve">дістемелік-нұсқаулық хат» </w:t>
      </w:r>
      <w:r>
        <w:rPr>
          <w:rFonts w:ascii="Times New Roman" w:hAnsi="Times New Roman" w:cs="Times New Roman"/>
          <w:bCs/>
          <w:sz w:val="28"/>
          <w:szCs w:val="28"/>
          <w:lang w:val="kk-KZ"/>
        </w:rPr>
        <w:t xml:space="preserve">негізінде </w:t>
      </w:r>
      <w:r>
        <w:rPr>
          <w:rFonts w:ascii="Times New Roman" w:hAnsi="Times New Roman" w:cs="Times New Roman"/>
          <w:sz w:val="28"/>
          <w:szCs w:val="28"/>
          <w:lang w:val="kk-KZ"/>
        </w:rPr>
        <w:t>құрылған.</w:t>
      </w:r>
    </w:p>
    <w:p w14:paraId="3B467AD1" w14:textId="77777777" w:rsidR="005D37EB" w:rsidRDefault="005D37EB" w:rsidP="008461A8">
      <w:pPr>
        <w:pBdr>
          <w:bottom w:val="single" w:sz="4" w:space="31" w:color="FFFFFF"/>
        </w:pBdr>
        <w:tabs>
          <w:tab w:val="left" w:pos="1418"/>
          <w:tab w:val="right" w:pos="8364"/>
          <w:tab w:val="left" w:pos="8789"/>
        </w:tabs>
        <w:spacing w:after="0"/>
        <w:ind w:left="170" w:firstLineChars="100" w:firstLine="281"/>
        <w:jc w:val="both"/>
        <w:rPr>
          <w:rFonts w:ascii="Times New Roman" w:hAnsi="Times New Roman" w:cs="Times New Roman"/>
          <w:sz w:val="28"/>
          <w:szCs w:val="28"/>
          <w:lang w:val="kk-KZ"/>
        </w:rPr>
      </w:pPr>
      <w:r>
        <w:rPr>
          <w:rFonts w:ascii="Times New Roman" w:hAnsi="Times New Roman" w:cs="Times New Roman"/>
          <w:b/>
          <w:sz w:val="28"/>
          <w:szCs w:val="28"/>
          <w:lang w:val="kk-KZ"/>
        </w:rPr>
        <w:t>Тәрбиелеу білім беру процесі:</w:t>
      </w:r>
    </w:p>
    <w:p w14:paraId="19E277EC" w14:textId="77777777" w:rsidR="005D37EB" w:rsidRDefault="005D37EB" w:rsidP="008461A8">
      <w:pPr>
        <w:pBdr>
          <w:bottom w:val="single" w:sz="4" w:space="31" w:color="FFFFFF"/>
        </w:pBdr>
        <w:tabs>
          <w:tab w:val="left" w:pos="1418"/>
          <w:tab w:val="right" w:pos="8364"/>
          <w:tab w:val="left" w:pos="8789"/>
        </w:tabs>
        <w:spacing w:after="0"/>
        <w:ind w:left="170" w:firstLineChars="100" w:firstLine="280"/>
        <w:jc w:val="both"/>
        <w:rPr>
          <w:rFonts w:ascii="Times New Roman" w:hAnsi="Times New Roman" w:cs="Times New Roman"/>
          <w:sz w:val="28"/>
          <w:szCs w:val="28"/>
          <w:lang w:val="kk-KZ"/>
        </w:rPr>
      </w:pPr>
      <w:r>
        <w:rPr>
          <w:rFonts w:ascii="Symbol" w:eastAsia="SimSun" w:hAnsi="Symbol" w:cs="Symbol"/>
          <w:color w:val="000000"/>
          <w:sz w:val="28"/>
          <w:szCs w:val="28"/>
          <w:lang w:val="kk-KZ" w:eastAsia="zh-CN"/>
        </w:rPr>
        <w:t></w:t>
      </w:r>
      <w:r>
        <w:rPr>
          <w:rFonts w:ascii="Times New Roman" w:eastAsia="SimSun" w:hAnsi="Times New Roman" w:cs="Times New Roman"/>
          <w:color w:val="000000"/>
          <w:sz w:val="28"/>
          <w:szCs w:val="28"/>
          <w:lang w:val="kk-KZ" w:eastAsia="zh-CN"/>
        </w:rPr>
        <w:t>перспективалық жоспарға;</w:t>
      </w:r>
    </w:p>
    <w:p w14:paraId="201F63F7" w14:textId="77777777" w:rsidR="005D37EB" w:rsidRDefault="005D37EB" w:rsidP="008461A8">
      <w:pPr>
        <w:pBdr>
          <w:bottom w:val="single" w:sz="4" w:space="31" w:color="FFFFFF"/>
        </w:pBdr>
        <w:tabs>
          <w:tab w:val="left" w:pos="1418"/>
          <w:tab w:val="right" w:pos="8364"/>
          <w:tab w:val="left" w:pos="8789"/>
        </w:tabs>
        <w:spacing w:after="0"/>
        <w:ind w:left="170" w:firstLineChars="100" w:firstLine="280"/>
        <w:jc w:val="both"/>
        <w:rPr>
          <w:rFonts w:ascii="Times New Roman" w:hAnsi="Times New Roman" w:cs="Times New Roman"/>
          <w:sz w:val="28"/>
          <w:szCs w:val="28"/>
          <w:lang w:val="kk-KZ"/>
        </w:rPr>
      </w:pPr>
      <w:r>
        <w:rPr>
          <w:rFonts w:ascii="Symbol" w:eastAsia="SimSun" w:hAnsi="Symbol" w:cs="Symbol"/>
          <w:color w:val="000000"/>
          <w:sz w:val="28"/>
          <w:szCs w:val="28"/>
          <w:lang w:val="kk-KZ" w:eastAsia="zh-CN"/>
        </w:rPr>
        <w:t></w:t>
      </w:r>
      <w:r>
        <w:rPr>
          <w:rFonts w:ascii="Symbol" w:eastAsia="SimSun" w:hAnsi="Symbol" w:cs="Symbol"/>
          <w:color w:val="000000"/>
          <w:sz w:val="28"/>
          <w:szCs w:val="28"/>
          <w:lang w:val="kk-KZ" w:eastAsia="zh-CN"/>
        </w:rPr>
        <w:t></w:t>
      </w:r>
      <w:r>
        <w:rPr>
          <w:rFonts w:ascii="Times New Roman" w:eastAsia="SimSun" w:hAnsi="Times New Roman" w:cs="Times New Roman"/>
          <w:color w:val="000000"/>
          <w:sz w:val="28"/>
          <w:szCs w:val="28"/>
          <w:lang w:val="kk-KZ" w:eastAsia="zh-CN"/>
        </w:rPr>
        <w:t>циклограммаға;</w:t>
      </w:r>
      <w:r>
        <w:rPr>
          <w:rFonts w:ascii="Times New Roman" w:eastAsia="SimSun" w:hAnsi="Times New Roman" w:cs="Times New Roman"/>
          <w:color w:val="000000"/>
          <w:sz w:val="28"/>
          <w:szCs w:val="28"/>
          <w:lang w:val="kk-KZ" w:eastAsia="zh-CN"/>
        </w:rPr>
        <w:tab/>
      </w:r>
    </w:p>
    <w:p w14:paraId="6F4ABC4A" w14:textId="77777777" w:rsidR="005D37EB" w:rsidRDefault="005D37EB" w:rsidP="008461A8">
      <w:pPr>
        <w:pBdr>
          <w:bottom w:val="single" w:sz="4" w:space="31" w:color="FFFFFF"/>
        </w:pBdr>
        <w:tabs>
          <w:tab w:val="left" w:pos="1418"/>
          <w:tab w:val="right" w:pos="8364"/>
          <w:tab w:val="left" w:pos="8789"/>
        </w:tabs>
        <w:spacing w:after="0"/>
        <w:ind w:left="170" w:firstLineChars="100" w:firstLine="280"/>
        <w:jc w:val="both"/>
        <w:rPr>
          <w:rFonts w:ascii="Times New Roman" w:hAnsi="Times New Roman" w:cs="Times New Roman"/>
          <w:sz w:val="28"/>
          <w:szCs w:val="28"/>
          <w:lang w:val="kk-KZ"/>
        </w:rPr>
      </w:pPr>
      <w:r>
        <w:rPr>
          <w:rFonts w:ascii="Symbol" w:eastAsia="SimSun" w:hAnsi="Symbol" w:cs="Symbol"/>
          <w:color w:val="000000"/>
          <w:sz w:val="28"/>
          <w:szCs w:val="28"/>
          <w:lang w:val="kk-KZ" w:eastAsia="zh-CN"/>
        </w:rPr>
        <w:t></w:t>
      </w:r>
      <w:r>
        <w:rPr>
          <w:rFonts w:ascii="Times New Roman" w:eastAsia="SimSun" w:hAnsi="Times New Roman" w:cs="Times New Roman"/>
          <w:color w:val="000000"/>
          <w:sz w:val="28"/>
          <w:szCs w:val="28"/>
          <w:lang w:val="kk-KZ" w:eastAsia="zh-CN"/>
        </w:rPr>
        <w:t>бала дамуының мониторингі арқылы  іске асырылады.</w:t>
      </w:r>
    </w:p>
    <w:p w14:paraId="2126609D" w14:textId="77777777" w:rsidR="005D37EB" w:rsidRDefault="005D37EB" w:rsidP="008461A8">
      <w:pPr>
        <w:pBdr>
          <w:bottom w:val="single" w:sz="4" w:space="31" w:color="FFFFFF"/>
        </w:pBdr>
        <w:tabs>
          <w:tab w:val="left" w:pos="1418"/>
          <w:tab w:val="right" w:pos="8364"/>
          <w:tab w:val="left" w:pos="8789"/>
        </w:tabs>
        <w:spacing w:after="0"/>
        <w:ind w:left="170" w:firstLineChars="100" w:firstLine="281"/>
        <w:jc w:val="both"/>
        <w:rPr>
          <w:rFonts w:ascii="Times New Roman" w:hAnsi="Times New Roman" w:cs="Times New Roman"/>
          <w:sz w:val="28"/>
          <w:szCs w:val="28"/>
          <w:lang w:val="kk-KZ"/>
        </w:rPr>
      </w:pPr>
      <w:r>
        <w:rPr>
          <w:rFonts w:ascii="Times New Roman" w:eastAsia="TimesNewRomanPS-BoldMT" w:hAnsi="Times New Roman" w:cs="Times New Roman"/>
          <w:b/>
          <w:bCs/>
          <w:color w:val="000000"/>
          <w:sz w:val="28"/>
          <w:szCs w:val="28"/>
          <w:u w:val="single"/>
          <w:lang w:val="kk-KZ" w:eastAsia="zh-CN"/>
        </w:rPr>
        <w:t>Перспективалық жоспар</w:t>
      </w:r>
      <w:r>
        <w:rPr>
          <w:rFonts w:ascii="TimesNewRomanPS-BoldMT" w:eastAsia="TimesNewRomanPS-BoldMT" w:hAnsi="TimesNewRomanPS-BoldMT" w:cs="TimesNewRomanPS-BoldMT"/>
          <w:b/>
          <w:bCs/>
          <w:color w:val="000000"/>
          <w:sz w:val="28"/>
          <w:szCs w:val="28"/>
          <w:lang w:val="kk-KZ" w:eastAsia="zh-CN"/>
        </w:rPr>
        <w:t>-</w:t>
      </w:r>
      <w:r>
        <w:rPr>
          <w:rFonts w:ascii="Times New Roman" w:eastAsia="SimSun" w:hAnsi="Times New Roman" w:cs="Times New Roman"/>
          <w:color w:val="000000"/>
          <w:sz w:val="28"/>
          <w:szCs w:val="28"/>
          <w:lang w:val="kk-KZ" w:eastAsia="zh-CN"/>
        </w:rPr>
        <w:t xml:space="preserve">ұйымдастырылған іс-әрекеттер бойынша тәрбиешілер, жас тобында жұмыс істейтін педагог (музыкалық жетекшісі) оқу жылы басталғанға дейін жылына бір рет жасады. Перспективалық жоспарда әрбір ұйымдастырылған іс-әрекеттердің Үлгілік оқу бағдарламасы негізінде бір айға міндеттері айқындалады. </w:t>
      </w:r>
      <w:r>
        <w:rPr>
          <w:rFonts w:ascii="Times New Roman" w:eastAsia="TimesNewRomanPS-BoldMT" w:hAnsi="Times New Roman" w:cs="Times New Roman"/>
          <w:b/>
          <w:bCs/>
          <w:color w:val="000000"/>
          <w:sz w:val="28"/>
          <w:szCs w:val="28"/>
          <w:u w:val="single"/>
          <w:lang w:val="kk-KZ" w:eastAsia="zh-CN"/>
        </w:rPr>
        <w:t>Циклограмма</w:t>
      </w:r>
      <w:r>
        <w:rPr>
          <w:rFonts w:ascii="Times New Roman" w:eastAsia="TimesNewRomanPS-BoldMT" w:hAnsi="Times New Roman" w:cs="Times New Roman"/>
          <w:b/>
          <w:bCs/>
          <w:color w:val="000000"/>
          <w:sz w:val="28"/>
          <w:szCs w:val="28"/>
          <w:lang w:val="kk-KZ" w:eastAsia="zh-CN"/>
        </w:rPr>
        <w:t>-</w:t>
      </w:r>
      <w:r>
        <w:rPr>
          <w:rFonts w:ascii="Times New Roman" w:eastAsia="SimSun" w:hAnsi="Times New Roman" w:cs="Times New Roman"/>
          <w:color w:val="000000"/>
          <w:sz w:val="28"/>
          <w:szCs w:val="28"/>
          <w:lang w:val="kk-KZ" w:eastAsia="zh-CN"/>
        </w:rPr>
        <w:t xml:space="preserve">әр аптаға құрылады, ол балаларды қабылдаудан бастап, түрлі балалар әрекеттерін, серуенді өткізуді, күндізгі ұйқыны ұйымдастыруды, яғни балалардың үйге қайтуына дейін күн тәртібінің орындалуын қамтамасыз етеді. Циклограмманың құрылымы </w:t>
      </w:r>
      <w:r>
        <w:rPr>
          <w:rFonts w:ascii="Times New Roman" w:eastAsia="TimesNewRomanPS-BoldMT" w:hAnsi="Times New Roman" w:cs="Times New Roman"/>
          <w:b/>
          <w:bCs/>
          <w:color w:val="000000"/>
          <w:sz w:val="28"/>
          <w:szCs w:val="28"/>
          <w:u w:val="single"/>
          <w:lang w:val="kk-KZ" w:eastAsia="zh-CN"/>
        </w:rPr>
        <w:t xml:space="preserve">күн тәртібіне </w:t>
      </w:r>
      <w:r>
        <w:rPr>
          <w:rFonts w:ascii="Times New Roman" w:eastAsia="SimSun" w:hAnsi="Times New Roman" w:cs="Times New Roman"/>
          <w:color w:val="000000"/>
          <w:sz w:val="28"/>
          <w:szCs w:val="28"/>
          <w:lang w:val="kk-KZ" w:eastAsia="zh-CN"/>
        </w:rPr>
        <w:t>сәйкес құрылады.</w:t>
      </w:r>
    </w:p>
    <w:p w14:paraId="58553915" w14:textId="7439505C" w:rsidR="005D37EB" w:rsidRPr="003B7E48" w:rsidRDefault="005D37EB" w:rsidP="003B7E48">
      <w:pPr>
        <w:pBdr>
          <w:bottom w:val="single" w:sz="4" w:space="31" w:color="FFFFFF"/>
        </w:pBdr>
        <w:tabs>
          <w:tab w:val="left" w:pos="1418"/>
          <w:tab w:val="right" w:pos="8364"/>
          <w:tab w:val="left" w:pos="8789"/>
        </w:tabs>
        <w:spacing w:after="0"/>
        <w:ind w:left="170" w:firstLineChars="100" w:firstLine="281"/>
        <w:jc w:val="both"/>
        <w:rPr>
          <w:rFonts w:ascii="Times New Roman" w:eastAsia="SimSun" w:hAnsi="Times New Roman" w:cs="Times New Roman"/>
          <w:b/>
          <w:bCs/>
          <w:color w:val="000000"/>
          <w:sz w:val="28"/>
          <w:szCs w:val="28"/>
          <w:lang w:val="kk-KZ" w:eastAsia="zh-CN"/>
        </w:rPr>
      </w:pPr>
      <w:r>
        <w:rPr>
          <w:rFonts w:ascii="Times New Roman" w:eastAsia="SimSun" w:hAnsi="Times New Roman" w:cs="Times New Roman"/>
          <w:b/>
          <w:bCs/>
          <w:color w:val="000000"/>
          <w:sz w:val="28"/>
          <w:szCs w:val="28"/>
          <w:lang w:val="kk-KZ" w:eastAsia="zh-CN"/>
        </w:rPr>
        <w:t xml:space="preserve">               Циклограмманы жоспарлауға қойылатын талаптар:</w:t>
      </w:r>
    </w:p>
    <w:p w14:paraId="587BB07F" w14:textId="77777777" w:rsidR="005D37EB" w:rsidRDefault="005D37EB" w:rsidP="00730BA9">
      <w:pPr>
        <w:pBdr>
          <w:bottom w:val="single" w:sz="4" w:space="31" w:color="FFFFFF"/>
        </w:pBdr>
        <w:tabs>
          <w:tab w:val="left" w:pos="1418"/>
          <w:tab w:val="right" w:pos="8364"/>
          <w:tab w:val="left" w:pos="8789"/>
        </w:tabs>
        <w:spacing w:after="0"/>
        <w:ind w:left="170" w:firstLineChars="100" w:firstLine="280"/>
        <w:jc w:val="both"/>
        <w:rPr>
          <w:rFonts w:ascii="Times New Roman" w:hAnsi="Times New Roman" w:cs="Times New Roman"/>
          <w:sz w:val="28"/>
          <w:szCs w:val="28"/>
          <w:lang w:val="kk-KZ"/>
        </w:rPr>
      </w:pPr>
      <w:r>
        <w:rPr>
          <w:rFonts w:ascii="Times New Roman" w:eastAsia="SimSun" w:hAnsi="Times New Roman" w:cs="Times New Roman"/>
          <w:color w:val="000000"/>
          <w:sz w:val="28"/>
          <w:szCs w:val="28"/>
          <w:lang w:val="kk-KZ" w:eastAsia="zh-CN"/>
        </w:rPr>
        <w:t xml:space="preserve">- аптаның әрбір күніне Перспективалық жоспардағы ұйымдастырылған іс- әрекеттердің міндеттеріне сәйкес балалармен өткізілетін әрекет түрлерін анықтау; </w:t>
      </w:r>
    </w:p>
    <w:p w14:paraId="1C2ED81F" w14:textId="77777777" w:rsidR="005D37EB" w:rsidRDefault="005D37EB" w:rsidP="00730BA9">
      <w:pPr>
        <w:pBdr>
          <w:bottom w:val="single" w:sz="4" w:space="31" w:color="FFFFFF"/>
        </w:pBdr>
        <w:tabs>
          <w:tab w:val="left" w:pos="1418"/>
          <w:tab w:val="right" w:pos="8364"/>
          <w:tab w:val="left" w:pos="8789"/>
        </w:tabs>
        <w:spacing w:after="0"/>
        <w:ind w:left="170" w:firstLineChars="100" w:firstLine="280"/>
        <w:jc w:val="both"/>
        <w:rPr>
          <w:rFonts w:ascii="Times New Roman" w:hAnsi="Times New Roman" w:cs="Times New Roman"/>
          <w:sz w:val="28"/>
          <w:szCs w:val="28"/>
          <w:lang w:val="kk-KZ"/>
        </w:rPr>
      </w:pPr>
      <w:r>
        <w:rPr>
          <w:rFonts w:ascii="Times New Roman" w:eastAsia="SimSun" w:hAnsi="Times New Roman" w:cs="Times New Roman"/>
          <w:color w:val="000000"/>
          <w:sz w:val="28"/>
          <w:szCs w:val="28"/>
          <w:lang w:val="kk-KZ" w:eastAsia="zh-CN"/>
        </w:rPr>
        <w:t xml:space="preserve">- әрбір әрекет түрлерін өткізуде бағдарлама мазмұнын жүйелілік пен сабақтастық қағидасын сақтай отырып беру; </w:t>
      </w:r>
    </w:p>
    <w:p w14:paraId="4C25EAE3" w14:textId="77777777" w:rsidR="005D37EB" w:rsidRDefault="005D37EB" w:rsidP="00730BA9">
      <w:pPr>
        <w:pBdr>
          <w:bottom w:val="single" w:sz="4" w:space="31" w:color="FFFFFF"/>
        </w:pBdr>
        <w:tabs>
          <w:tab w:val="left" w:pos="1418"/>
          <w:tab w:val="right" w:pos="8364"/>
          <w:tab w:val="left" w:pos="8789"/>
        </w:tabs>
        <w:spacing w:after="0"/>
        <w:ind w:left="170" w:firstLineChars="100" w:firstLine="280"/>
        <w:jc w:val="both"/>
        <w:rPr>
          <w:rFonts w:ascii="Times New Roman" w:hAnsi="Times New Roman" w:cs="Times New Roman"/>
          <w:sz w:val="28"/>
          <w:szCs w:val="28"/>
          <w:lang w:val="kk-KZ"/>
        </w:rPr>
      </w:pPr>
      <w:r>
        <w:rPr>
          <w:rFonts w:ascii="Times New Roman" w:eastAsia="SimSun" w:hAnsi="Times New Roman" w:cs="Times New Roman"/>
          <w:color w:val="000000"/>
          <w:sz w:val="28"/>
          <w:szCs w:val="28"/>
          <w:lang w:val="kk-KZ" w:eastAsia="zh-CN"/>
        </w:rPr>
        <w:t xml:space="preserve">- балаларды тәрбиелеу мен оқытуда инновациялық технологияларды, әдістер мен тәсілдерді қолдану; </w:t>
      </w:r>
    </w:p>
    <w:p w14:paraId="65B0E732" w14:textId="77777777" w:rsidR="005D37EB" w:rsidRDefault="005D37EB" w:rsidP="00730BA9">
      <w:pPr>
        <w:pBdr>
          <w:bottom w:val="single" w:sz="4" w:space="31" w:color="FFFFFF"/>
        </w:pBdr>
        <w:tabs>
          <w:tab w:val="left" w:pos="1418"/>
          <w:tab w:val="right" w:pos="8364"/>
          <w:tab w:val="left" w:pos="8789"/>
        </w:tabs>
        <w:spacing w:after="0"/>
        <w:ind w:left="170" w:firstLineChars="100" w:firstLine="280"/>
        <w:jc w:val="both"/>
        <w:rPr>
          <w:rFonts w:ascii="Times New Roman" w:hAnsi="Times New Roman" w:cs="Times New Roman"/>
          <w:sz w:val="28"/>
          <w:szCs w:val="28"/>
          <w:lang w:val="kk-KZ"/>
        </w:rPr>
      </w:pPr>
      <w:r>
        <w:rPr>
          <w:rFonts w:ascii="Times New Roman" w:eastAsia="SimSun" w:hAnsi="Times New Roman" w:cs="Times New Roman"/>
          <w:color w:val="000000"/>
          <w:sz w:val="28"/>
          <w:szCs w:val="28"/>
          <w:lang w:val="kk-KZ" w:eastAsia="zh-CN"/>
        </w:rPr>
        <w:lastRenderedPageBreak/>
        <w:t xml:space="preserve">- әрбір балалар әрекетін ұйымдастыру үшін жайлы заттық дамытушы ортаны (орталықтарға бөлу және оның балаларға қолжетімді болуын қарастыру, оның мүмкіндіктерін барынша қолдану) құру. </w:t>
      </w:r>
    </w:p>
    <w:p w14:paraId="4EA2561C" w14:textId="77777777" w:rsidR="00065AC1" w:rsidRDefault="005D37EB" w:rsidP="00730BA9">
      <w:pPr>
        <w:pBdr>
          <w:bottom w:val="single" w:sz="4" w:space="31" w:color="FFFFFF"/>
        </w:pBdr>
        <w:tabs>
          <w:tab w:val="left" w:pos="1418"/>
          <w:tab w:val="right" w:pos="8364"/>
          <w:tab w:val="left" w:pos="8789"/>
        </w:tabs>
        <w:spacing w:after="0"/>
        <w:ind w:left="170" w:firstLineChars="100" w:firstLine="281"/>
        <w:jc w:val="both"/>
        <w:rPr>
          <w:rFonts w:ascii="Times New Roman" w:hAnsi="Times New Roman" w:cs="Times New Roman"/>
          <w:sz w:val="28"/>
          <w:szCs w:val="28"/>
          <w:lang w:val="kk-KZ"/>
        </w:rPr>
      </w:pPr>
      <w:r>
        <w:rPr>
          <w:rFonts w:ascii="Times New Roman" w:eastAsia="SimSun" w:hAnsi="Times New Roman" w:cs="Times New Roman"/>
          <w:b/>
          <w:bCs/>
          <w:color w:val="000000"/>
          <w:sz w:val="28"/>
          <w:szCs w:val="28"/>
          <w:u w:val="single"/>
          <w:lang w:val="kk-KZ" w:eastAsia="zh-CN"/>
        </w:rPr>
        <w:t>Педагогтің міндеті</w:t>
      </w:r>
      <w:r>
        <w:rPr>
          <w:rFonts w:ascii="Times New Roman" w:eastAsia="SimSun" w:hAnsi="Times New Roman" w:cs="Times New Roman"/>
          <w:color w:val="000000"/>
          <w:sz w:val="28"/>
          <w:szCs w:val="28"/>
          <w:lang w:val="kk-KZ" w:eastAsia="zh-CN"/>
        </w:rPr>
        <w:t xml:space="preserve">– өзінің түсіндіруіне көп уақыт бөлмей, балаларды шаршатпай, жалықтырмай, түсіндіруді балалардың өзбетінше ой елегінен өткізіп, сұрақтарға жауап табуына, қолмен жасап, зерттеп, шешім шығаруына мүмкіндік беру. Ол үшін балалардың қызығушылықтарын ескере отырып, ойын түрінде түрлі балалар әрекеттерін </w:t>
      </w:r>
      <w:r>
        <w:rPr>
          <w:rFonts w:ascii="Times New Roman" w:eastAsia="TimesNewRomanPS-ItalicMT" w:hAnsi="Times New Roman" w:cs="Times New Roman"/>
          <w:b/>
          <w:bCs/>
          <w:color w:val="000000"/>
          <w:sz w:val="28"/>
          <w:szCs w:val="28"/>
          <w:lang w:val="kk-KZ" w:eastAsia="zh-CN"/>
        </w:rPr>
        <w:t xml:space="preserve">(ойын, қимыл, танымдық, шығармашылық, зерттеу, еңбек, дербес) </w:t>
      </w:r>
      <w:r>
        <w:rPr>
          <w:rFonts w:ascii="Times New Roman" w:eastAsia="SimSun" w:hAnsi="Times New Roman" w:cs="Times New Roman"/>
          <w:color w:val="000000"/>
          <w:sz w:val="28"/>
          <w:szCs w:val="28"/>
          <w:lang w:val="kk-KZ" w:eastAsia="zh-CN"/>
        </w:rPr>
        <w:t xml:space="preserve">ұйымдастыру. Баланы өзінің әлем туралы түсінігін құру құқығы мен мүмкіндігі бар және өз бетінше үйренуге белсенді қатысушы ретінде қабылдау. Балалардың түрлі әрекеттерін ұйымдастыруда баланың ынтасын, пікірін және тілегін ескере отырып, ойын түрінде, барлық балалармен бір уақытта ғана емес, сонымен қатар шағын топтармен өткізу, балалар әрекетінің бірнеше түрі қатар ұйымдастырылған жағдайда балаларға аталған әрекеттердің бір түрінен өзін қызықтыратын басқа екінші әрекетке ауысуға рұқсат ету, қызығып орындап отырған баланы басқа балалармен бірге еріксіз келесі әрекетке көшірмеу ұсынылады. Сондай-ақ, ұйымдастырған іс-әрекеттерді, түрлі балалар әрекеттерін тек топ бөлмесінде үстел үстінде ғана емес, серуенде, ойын алаңында және т.б. балалар үшін жайлы жағдайларда күннің бірінші және екінші жартысында өткізуге болады.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 </w:t>
      </w:r>
    </w:p>
    <w:p w14:paraId="44CE4E0F" w14:textId="77777777" w:rsidR="00065AC1" w:rsidRDefault="005D37EB" w:rsidP="00730BA9">
      <w:pPr>
        <w:pBdr>
          <w:bottom w:val="single" w:sz="4" w:space="31" w:color="FFFFFF"/>
        </w:pBdr>
        <w:tabs>
          <w:tab w:val="left" w:pos="1418"/>
          <w:tab w:val="right" w:pos="8364"/>
          <w:tab w:val="left" w:pos="8789"/>
        </w:tabs>
        <w:spacing w:after="0"/>
        <w:ind w:left="170" w:firstLineChars="100" w:firstLine="2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Білім және ғылым министрінің 2020 жылғы 6 сәуірдегі«Мектепке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№130 бұйрығының негізінде циклограммалар жазылады. ҰІӘ мектепке дейінгі ұйымның кестесіне сәйкес күннің бірінші және екінші жартысында жоспарланады. Циклограмманы тәрбиешілер жас тобында жұмыс істейтін музыка жетекшісімен бірлесіп жасайды.Тәрбиешілер тарапынан циклограмма құруда талаптар толық сақталып құрылған. </w:t>
      </w:r>
    </w:p>
    <w:p w14:paraId="39955FC7" w14:textId="0CE983E1" w:rsidR="00065AC1" w:rsidRDefault="00065AC1" w:rsidP="00730BA9">
      <w:pPr>
        <w:pBdr>
          <w:bottom w:val="single" w:sz="4" w:space="31" w:color="FFFFFF"/>
        </w:pBdr>
        <w:tabs>
          <w:tab w:val="left" w:pos="1418"/>
          <w:tab w:val="right" w:pos="8364"/>
          <w:tab w:val="left" w:pos="8789"/>
        </w:tabs>
        <w:spacing w:after="0"/>
        <w:ind w:left="170" w:firstLineChars="100" w:firstLine="28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BD4CA1">
        <w:rPr>
          <w:rFonts w:ascii="Times New Roman" w:hAnsi="Times New Roman"/>
          <w:sz w:val="28"/>
          <w:szCs w:val="28"/>
          <w:lang w:val="kk-KZ"/>
        </w:rPr>
        <w:t xml:space="preserve">Ақмола </w:t>
      </w:r>
      <w:r w:rsidR="005D37EB">
        <w:rPr>
          <w:rFonts w:ascii="Times New Roman" w:hAnsi="Times New Roman"/>
          <w:sz w:val="28"/>
          <w:szCs w:val="28"/>
          <w:lang w:val="kk-KZ"/>
        </w:rPr>
        <w:t xml:space="preserve"> облысы әкімдігі білім басқармасының «</w:t>
      </w:r>
      <w:r w:rsidR="00BD4CA1">
        <w:rPr>
          <w:rFonts w:ascii="Times New Roman" w:hAnsi="Times New Roman"/>
          <w:sz w:val="28"/>
          <w:szCs w:val="28"/>
          <w:lang w:val="kk-KZ"/>
        </w:rPr>
        <w:t>Егіндікөл</w:t>
      </w:r>
      <w:r w:rsidR="005D37EB">
        <w:rPr>
          <w:rFonts w:ascii="Times New Roman" w:hAnsi="Times New Roman"/>
          <w:sz w:val="28"/>
          <w:szCs w:val="28"/>
          <w:lang w:val="kk-KZ"/>
        </w:rPr>
        <w:t xml:space="preserve"> ауданы білім бөлімінің </w:t>
      </w:r>
      <w:r w:rsidR="00BD4CA1">
        <w:rPr>
          <w:rFonts w:ascii="Times New Roman" w:hAnsi="Times New Roman"/>
          <w:sz w:val="28"/>
          <w:szCs w:val="28"/>
          <w:lang w:val="kk-KZ"/>
        </w:rPr>
        <w:t xml:space="preserve">Тоғанас ауылының негізгі орта мектебі </w:t>
      </w:r>
      <w:r w:rsidR="005D37EB">
        <w:rPr>
          <w:rFonts w:ascii="Times New Roman" w:hAnsi="Times New Roman"/>
          <w:sz w:val="28"/>
          <w:szCs w:val="28"/>
          <w:lang w:val="kk-KZ"/>
        </w:rPr>
        <w:t xml:space="preserve">»коммуналдық мемлекеттік мекемесі  </w:t>
      </w:r>
      <w:r w:rsidR="005D37EB">
        <w:rPr>
          <w:rFonts w:ascii="Times New Roman" w:hAnsi="Times New Roman" w:cs="Times New Roman"/>
          <w:sz w:val="28"/>
          <w:szCs w:val="28"/>
          <w:lang w:val="kk-KZ"/>
        </w:rPr>
        <w:t xml:space="preserve"> мектепалды сыныптардағы апталық оқу жүктемесінің жалпы көлемі мынадай:</w:t>
      </w:r>
      <w:r>
        <w:rPr>
          <w:rFonts w:ascii="Times New Roman" w:hAnsi="Times New Roman" w:cs="Times New Roman"/>
          <w:b/>
          <w:sz w:val="28"/>
          <w:szCs w:val="28"/>
          <w:lang w:val="kk-KZ"/>
        </w:rPr>
        <w:t xml:space="preserve">       </w:t>
      </w:r>
    </w:p>
    <w:p w14:paraId="32883654" w14:textId="2102A511" w:rsidR="00BD4CA1" w:rsidRDefault="00065AC1" w:rsidP="00BD4CA1">
      <w:pPr>
        <w:pBdr>
          <w:bottom w:val="single" w:sz="4" w:space="31" w:color="FFFFFF"/>
        </w:pBdr>
        <w:tabs>
          <w:tab w:val="left" w:pos="1418"/>
          <w:tab w:val="right" w:pos="8364"/>
          <w:tab w:val="left" w:pos="8789"/>
        </w:tabs>
        <w:spacing w:after="0"/>
        <w:ind w:left="170" w:firstLineChars="100" w:firstLine="28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p>
    <w:p w14:paraId="4E0A3AE1" w14:textId="6E8E1154" w:rsidR="00065AC1" w:rsidRDefault="00065AC1" w:rsidP="00BD4CA1">
      <w:pPr>
        <w:pBdr>
          <w:bottom w:val="single" w:sz="4" w:space="31" w:color="FFFFFF"/>
        </w:pBdr>
        <w:tabs>
          <w:tab w:val="left" w:pos="1418"/>
          <w:tab w:val="right" w:pos="8364"/>
          <w:tab w:val="left" w:pos="8789"/>
        </w:tabs>
        <w:spacing w:after="0"/>
        <w:ind w:left="170" w:firstLineChars="100" w:firstLine="28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5D37EB">
        <w:rPr>
          <w:rFonts w:ascii="Times New Roman" w:hAnsi="Times New Roman" w:cs="Times New Roman"/>
          <w:b/>
          <w:sz w:val="28"/>
          <w:szCs w:val="28"/>
          <w:lang w:val="kk-KZ"/>
        </w:rPr>
        <w:t xml:space="preserve">Мектепалды тобы және сыныптарында </w:t>
      </w:r>
      <w:r w:rsidR="007B6D4B" w:rsidRPr="007B6D4B">
        <w:rPr>
          <w:rFonts w:ascii="Times New Roman" w:hAnsi="Times New Roman" w:cs="Times New Roman"/>
          <w:bCs/>
          <w:sz w:val="28"/>
          <w:szCs w:val="28"/>
          <w:lang w:val="kk-KZ"/>
        </w:rPr>
        <w:t>апталық</w:t>
      </w:r>
      <w:r w:rsidR="007B6D4B">
        <w:rPr>
          <w:rFonts w:ascii="Times New Roman" w:hAnsi="Times New Roman" w:cs="Times New Roman"/>
          <w:b/>
          <w:sz w:val="28"/>
          <w:szCs w:val="28"/>
          <w:lang w:val="kk-KZ"/>
        </w:rPr>
        <w:t xml:space="preserve"> </w:t>
      </w:r>
      <w:r w:rsidR="005D37EB" w:rsidRPr="00065AC1">
        <w:rPr>
          <w:rFonts w:ascii="Times New Roman" w:hAnsi="Times New Roman" w:cs="Times New Roman"/>
          <w:sz w:val="28"/>
          <w:szCs w:val="28"/>
          <w:lang w:val="kk-KZ"/>
        </w:rPr>
        <w:t xml:space="preserve">ұйымдастырылған іс </w:t>
      </w:r>
      <w:r w:rsidR="005D37EB">
        <w:rPr>
          <w:rFonts w:ascii="Times New Roman" w:hAnsi="Times New Roman" w:cs="Times New Roman"/>
          <w:b/>
          <w:sz w:val="28"/>
          <w:szCs w:val="28"/>
          <w:lang w:val="kk-KZ"/>
        </w:rPr>
        <w:t>–</w:t>
      </w:r>
      <w:r w:rsidR="005D37EB">
        <w:rPr>
          <w:rFonts w:ascii="Times New Roman" w:hAnsi="Times New Roman" w:cs="Times New Roman"/>
          <w:sz w:val="28"/>
          <w:szCs w:val="28"/>
          <w:lang w:val="kk-KZ"/>
        </w:rPr>
        <w:t>әрекет көлемі 20 сағат</w:t>
      </w:r>
      <w:r>
        <w:rPr>
          <w:rFonts w:ascii="Times New Roman" w:hAnsi="Times New Roman" w:cs="Times New Roman"/>
          <w:sz w:val="28"/>
          <w:szCs w:val="28"/>
          <w:lang w:val="kk-KZ"/>
        </w:rPr>
        <w:t>. Дене шынықтыру</w:t>
      </w:r>
      <w:r w:rsidR="007B6D4B">
        <w:rPr>
          <w:rFonts w:ascii="Times New Roman" w:hAnsi="Times New Roman" w:cs="Times New Roman"/>
          <w:sz w:val="28"/>
          <w:szCs w:val="28"/>
          <w:lang w:val="kk-KZ"/>
        </w:rPr>
        <w:t xml:space="preserve"> </w:t>
      </w:r>
      <w:r>
        <w:rPr>
          <w:rFonts w:ascii="Times New Roman" w:hAnsi="Times New Roman" w:cs="Times New Roman"/>
          <w:sz w:val="28"/>
          <w:szCs w:val="28"/>
          <w:lang w:val="kk-KZ"/>
        </w:rPr>
        <w:t>3 сағат, сауат ашу негіздері 3 сағат, математика негіздері 3 сағат, көркем әдебиет 2 сағат, сөйлеуді дамыту 2 сағат, музыка 2 сағат, қоршаған ортамен таныс</w:t>
      </w:r>
      <w:r w:rsidR="00A53022">
        <w:rPr>
          <w:rFonts w:ascii="Times New Roman" w:hAnsi="Times New Roman" w:cs="Times New Roman"/>
          <w:sz w:val="28"/>
          <w:szCs w:val="28"/>
          <w:lang w:val="kk-KZ"/>
        </w:rPr>
        <w:t>тыр</w:t>
      </w:r>
      <w:r>
        <w:rPr>
          <w:rFonts w:ascii="Times New Roman" w:hAnsi="Times New Roman" w:cs="Times New Roman"/>
          <w:sz w:val="28"/>
          <w:szCs w:val="28"/>
          <w:lang w:val="kk-KZ"/>
        </w:rPr>
        <w:t xml:space="preserve">у 2 сағат, қазақ тілі 2 сағат, сурет салу, жапсыру, құрастыру, мүсіндеу 1 сағат жүргізілді.  </w:t>
      </w:r>
    </w:p>
    <w:p w14:paraId="7981A67F" w14:textId="49444B68" w:rsidR="00F91BF5" w:rsidRPr="00065AC1" w:rsidRDefault="00065AC1" w:rsidP="00730BA9">
      <w:pPr>
        <w:pBdr>
          <w:bottom w:val="single" w:sz="4" w:space="31" w:color="FFFFFF"/>
        </w:pBdr>
        <w:tabs>
          <w:tab w:val="left" w:pos="1418"/>
          <w:tab w:val="right" w:pos="8364"/>
          <w:tab w:val="left" w:pos="8789"/>
        </w:tabs>
        <w:spacing w:after="0"/>
        <w:ind w:left="170" w:firstLineChars="100" w:firstLine="28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Күн сайын: </w:t>
      </w:r>
      <w:r w:rsidRPr="00065AC1">
        <w:rPr>
          <w:rFonts w:ascii="Times New Roman" w:hAnsi="Times New Roman" w:cs="Times New Roman"/>
          <w:sz w:val="28"/>
          <w:szCs w:val="28"/>
          <w:lang w:val="kk-KZ"/>
        </w:rPr>
        <w:t xml:space="preserve">дене шынықтыру, музыка, қазақ тілі, </w:t>
      </w:r>
      <w:r w:rsidRPr="00065AC1">
        <w:rPr>
          <w:rFonts w:ascii="Times New Roman" w:eastAsia="Calibri" w:hAnsi="Times New Roman" w:cs="Times New Roman"/>
          <w:color w:val="000000"/>
          <w:kern w:val="24"/>
          <w:sz w:val="28"/>
          <w:szCs w:val="28"/>
          <w:lang w:val="kk-KZ"/>
        </w:rPr>
        <w:t>қарым-қатынас іс-әрекеті</w:t>
      </w:r>
      <w:r w:rsidR="007B6D4B">
        <w:rPr>
          <w:rFonts w:ascii="Times New Roman" w:eastAsia="Calibri" w:hAnsi="Times New Roman" w:cs="Times New Roman"/>
          <w:color w:val="000000"/>
          <w:kern w:val="24"/>
          <w:sz w:val="28"/>
          <w:szCs w:val="28"/>
          <w:lang w:val="kk-KZ"/>
        </w:rPr>
        <w:t>,</w:t>
      </w:r>
      <w:r w:rsidRPr="00065AC1">
        <w:rPr>
          <w:rFonts w:ascii="Times New Roman" w:eastAsia="Calibri" w:hAnsi="Times New Roman" w:cs="Times New Roman"/>
          <w:color w:val="000000"/>
          <w:kern w:val="24"/>
          <w:sz w:val="28"/>
          <w:szCs w:val="28"/>
          <w:lang w:val="kk-KZ"/>
        </w:rPr>
        <w:t xml:space="preserve"> танымдық іс-әрекет, зерттеу іс-әрекеті, еңбек іс-әрекеті,</w:t>
      </w:r>
      <w:r w:rsidRPr="00065AC1">
        <w:rPr>
          <w:rFonts w:ascii="Times New Roman" w:hAnsi="Times New Roman" w:cs="Times New Roman"/>
          <w:sz w:val="28"/>
          <w:szCs w:val="28"/>
          <w:lang w:val="kk-KZ" w:eastAsia="zh-CN"/>
        </w:rPr>
        <w:t xml:space="preserve"> шығармашылық іс-әрекет, бейнелеу </w:t>
      </w:r>
      <w:r w:rsidRPr="00065AC1">
        <w:rPr>
          <w:rFonts w:ascii="Times New Roman" w:eastAsia="Calibri" w:hAnsi="Times New Roman" w:cs="Times New Roman"/>
          <w:color w:val="000000"/>
          <w:kern w:val="24"/>
          <w:sz w:val="28"/>
          <w:szCs w:val="28"/>
          <w:lang w:val="kk-KZ"/>
        </w:rPr>
        <w:t>іс-әрекеті</w:t>
      </w:r>
      <w:r>
        <w:rPr>
          <w:rFonts w:ascii="Times New Roman" w:eastAsia="Calibri" w:hAnsi="Times New Roman" w:cs="Times New Roman"/>
          <w:color w:val="000000"/>
          <w:kern w:val="24"/>
          <w:sz w:val="28"/>
          <w:szCs w:val="28"/>
          <w:lang w:val="kk-KZ"/>
        </w:rPr>
        <w:t>.</w:t>
      </w:r>
    </w:p>
    <w:p w14:paraId="2FA2F6D7" w14:textId="77777777" w:rsidR="003B7E48" w:rsidRDefault="000F45D7" w:rsidP="007A26B6">
      <w:pPr>
        <w:pBdr>
          <w:bottom w:val="single" w:sz="4" w:space="31" w:color="FFFFFF"/>
        </w:pBdr>
        <w:tabs>
          <w:tab w:val="left" w:pos="1418"/>
          <w:tab w:val="right" w:pos="8364"/>
          <w:tab w:val="left" w:pos="8789"/>
        </w:tabs>
        <w:spacing w:after="0"/>
        <w:ind w:left="170" w:firstLineChars="901" w:firstLine="253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7DDD5164" w14:textId="55CCDF65" w:rsidR="00DF636F" w:rsidRPr="007A26B6" w:rsidRDefault="00963946" w:rsidP="007A26B6">
      <w:pPr>
        <w:pBdr>
          <w:bottom w:val="single" w:sz="4" w:space="31" w:color="FFFFFF"/>
        </w:pBdr>
        <w:tabs>
          <w:tab w:val="left" w:pos="1418"/>
          <w:tab w:val="right" w:pos="8364"/>
          <w:tab w:val="left" w:pos="8789"/>
        </w:tabs>
        <w:spacing w:after="0"/>
        <w:ind w:left="170" w:firstLineChars="901" w:firstLine="2533"/>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2023-2024 оқу жылы</w:t>
      </w:r>
    </w:p>
    <w:p w14:paraId="2E8861E4" w14:textId="09F36FF1" w:rsidR="00DF636F" w:rsidRDefault="00BD4CA1" w:rsidP="00730BA9">
      <w:pPr>
        <w:pBdr>
          <w:bottom w:val="single" w:sz="4" w:space="31" w:color="FFFFFF"/>
        </w:pBdr>
        <w:tabs>
          <w:tab w:val="left" w:pos="1418"/>
          <w:tab w:val="right" w:pos="8364"/>
          <w:tab w:val="left" w:pos="8789"/>
        </w:tabs>
        <w:spacing w:after="0"/>
        <w:ind w:left="170" w:firstLine="556"/>
        <w:jc w:val="both"/>
        <w:rPr>
          <w:rFonts w:ascii="Times New Roman" w:hAnsi="Times New Roman" w:cs="Times New Roman"/>
          <w:sz w:val="28"/>
          <w:szCs w:val="28"/>
          <w:lang w:val="kk-KZ"/>
        </w:rPr>
      </w:pPr>
      <w:r>
        <w:rPr>
          <w:rFonts w:ascii="Times New Roman" w:hAnsi="Times New Roman"/>
          <w:sz w:val="28"/>
          <w:szCs w:val="28"/>
          <w:lang w:val="kk-KZ"/>
        </w:rPr>
        <w:t>Ақмола</w:t>
      </w:r>
      <w:r w:rsidR="00963946">
        <w:rPr>
          <w:rFonts w:ascii="Times New Roman" w:hAnsi="Times New Roman"/>
          <w:sz w:val="28"/>
          <w:szCs w:val="28"/>
          <w:lang w:val="kk-KZ"/>
        </w:rPr>
        <w:t xml:space="preserve"> облысы әкімдігі білім басқармасының «</w:t>
      </w:r>
      <w:r>
        <w:rPr>
          <w:rFonts w:ascii="Times New Roman" w:hAnsi="Times New Roman"/>
          <w:sz w:val="28"/>
          <w:szCs w:val="28"/>
          <w:lang w:val="kk-KZ"/>
        </w:rPr>
        <w:t xml:space="preserve">Егіндікөл </w:t>
      </w:r>
      <w:r w:rsidR="00963946">
        <w:rPr>
          <w:rFonts w:ascii="Times New Roman" w:hAnsi="Times New Roman"/>
          <w:sz w:val="28"/>
          <w:szCs w:val="28"/>
          <w:lang w:val="kk-KZ"/>
        </w:rPr>
        <w:t xml:space="preserve"> ауд</w:t>
      </w:r>
      <w:r w:rsidR="0037678D">
        <w:rPr>
          <w:rFonts w:ascii="Times New Roman" w:hAnsi="Times New Roman"/>
          <w:sz w:val="28"/>
          <w:szCs w:val="28"/>
          <w:lang w:val="kk-KZ"/>
        </w:rPr>
        <w:t xml:space="preserve">аны білім бөлімінің </w:t>
      </w:r>
      <w:r>
        <w:rPr>
          <w:rFonts w:ascii="Times New Roman" w:hAnsi="Times New Roman"/>
          <w:sz w:val="28"/>
          <w:szCs w:val="28"/>
          <w:lang w:val="kk-KZ"/>
        </w:rPr>
        <w:t>Тоғанас ауылының негізгі орта мектебі</w:t>
      </w:r>
      <w:r w:rsidR="00FC1BE6">
        <w:rPr>
          <w:rFonts w:ascii="Times New Roman" w:hAnsi="Times New Roman"/>
          <w:sz w:val="28"/>
          <w:szCs w:val="28"/>
          <w:lang w:val="kk-KZ"/>
        </w:rPr>
        <w:t xml:space="preserve">» </w:t>
      </w:r>
      <w:r w:rsidR="00E3366C">
        <w:rPr>
          <w:rFonts w:ascii="Times New Roman" w:hAnsi="Times New Roman"/>
          <w:sz w:val="28"/>
          <w:szCs w:val="28"/>
          <w:lang w:val="kk-KZ"/>
        </w:rPr>
        <w:t xml:space="preserve">коммуналдық мемлекеттік мекемесі   </w:t>
      </w:r>
      <w:r w:rsidR="00963946">
        <w:rPr>
          <w:rFonts w:ascii="Times New Roman" w:hAnsi="Times New Roman" w:cs="Times New Roman"/>
          <w:sz w:val="28"/>
          <w:szCs w:val="28"/>
          <w:lang w:val="kk-KZ"/>
        </w:rPr>
        <w:t xml:space="preserve"> 2023-2024 оқу жылында   мектепалды сыныптарында тәрбиелік білім беру процесі:</w:t>
      </w:r>
    </w:p>
    <w:p w14:paraId="41202558" w14:textId="77777777" w:rsidR="00DF636F" w:rsidRDefault="00963946" w:rsidP="00730BA9">
      <w:pPr>
        <w:pBdr>
          <w:bottom w:val="single" w:sz="4" w:space="31" w:color="FFFFFF"/>
        </w:pBdr>
        <w:tabs>
          <w:tab w:val="left" w:pos="1418"/>
          <w:tab w:val="right" w:pos="8364"/>
          <w:tab w:val="left" w:pos="8789"/>
        </w:tabs>
        <w:spacing w:after="0"/>
        <w:ind w:left="170" w:firstLine="556"/>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Республикасында мектепке дейінгі тәрбие мен оқытудың үлгілік оқу жоспарларын бекіту туралы» Қазақстан Республикасы Білім Министрінің 2022 жылғы 09 қыркүйектегі №394 бұйрығына 1-қосымша және Қазақстан Республикасы Білім Министрінің 2022 жылғы 3 тамыздағы №348 бұйрығымен бекітілген «Мектепке дейінгі тәрбие мен оқытудың мемлекеттік жалпыға міндетті стандарты» негізінде жасалды.</w:t>
      </w:r>
    </w:p>
    <w:p w14:paraId="09457FAF" w14:textId="77777777" w:rsidR="00DF636F" w:rsidRDefault="00963946" w:rsidP="00730BA9">
      <w:pPr>
        <w:pBdr>
          <w:bottom w:val="single" w:sz="4" w:space="31" w:color="FFFFFF"/>
        </w:pBdr>
        <w:tabs>
          <w:tab w:val="left" w:pos="1418"/>
          <w:tab w:val="right" w:pos="8364"/>
          <w:tab w:val="left" w:pos="8789"/>
        </w:tabs>
        <w:spacing w:after="0"/>
        <w:ind w:left="170" w:firstLine="556"/>
        <w:jc w:val="both"/>
        <w:rPr>
          <w:rFonts w:ascii="Times New Roman" w:hAnsi="Times New Roman" w:cs="Times New Roman"/>
          <w:bCs/>
          <w:sz w:val="28"/>
          <w:szCs w:val="28"/>
          <w:lang w:val="kk-KZ" w:eastAsia="ar-SA"/>
        </w:rPr>
      </w:pPr>
      <w:r>
        <w:rPr>
          <w:rFonts w:ascii="Times New Roman" w:hAnsi="Times New Roman" w:cs="Times New Roman"/>
          <w:sz w:val="28"/>
          <w:szCs w:val="28"/>
          <w:lang w:val="kk-KZ"/>
        </w:rPr>
        <w:t>Тәрбие-білім беру процесі балалардың коммуникативтік, танымдық, зияткерлік, шығармашылық дағдыларын, зерттеу қабілеттерін дамытуға, дене бітімін дамытуға, әлеуметтік</w:t>
      </w:r>
      <w:r w:rsidR="00487D9A" w:rsidRPr="00487D9A">
        <w:rPr>
          <w:rFonts w:ascii="Times New Roman" w:hAnsi="Times New Roman" w:cs="Times New Roman"/>
          <w:b/>
          <w:sz w:val="28"/>
          <w:szCs w:val="28"/>
          <w:lang w:val="kk-KZ"/>
        </w:rPr>
        <w:t xml:space="preserve">– </w:t>
      </w:r>
      <w:r>
        <w:rPr>
          <w:rFonts w:ascii="Times New Roman" w:hAnsi="Times New Roman" w:cs="Times New Roman"/>
          <w:sz w:val="28"/>
          <w:szCs w:val="28"/>
          <w:lang w:val="kk-KZ"/>
        </w:rPr>
        <w:t>эмоционалдық дағдыларын қалыптастыруға бағытталған. Қазақстан Республикасы Оқу–ағарту министрінің 2022 жылғы 14 қазандағы №422 бұйрығына қосымша, Қазақстан Республикасы Білім және ғылым министрінің міндетін атқарушының 2016 жылғы 12 тамыздағы №499 бұйрығына 1-қосымша, мектепке дейінгі тәрбие мен оқытудың үлгілік оқу бағдарламасын іске асыру үшін балалар қызметінің әртүрлі түрлері арқылы ойын түрінде ұйымдастырылған іс-әрекетті  интеграциялау арқылы жүзеге асырылды.</w:t>
      </w:r>
    </w:p>
    <w:p w14:paraId="4A400077" w14:textId="77777777" w:rsidR="002361AC" w:rsidRDefault="00963946" w:rsidP="00730BA9">
      <w:pPr>
        <w:pBdr>
          <w:bottom w:val="single" w:sz="4" w:space="31" w:color="FFFFFF"/>
        </w:pBdr>
        <w:tabs>
          <w:tab w:val="left" w:pos="1418"/>
          <w:tab w:val="right" w:pos="8364"/>
          <w:tab w:val="left" w:pos="8789"/>
        </w:tabs>
        <w:spacing w:after="0"/>
        <w:ind w:left="170" w:firstLine="556"/>
        <w:jc w:val="both"/>
        <w:rPr>
          <w:rFonts w:ascii="Times New Roman" w:hAnsi="Times New Roman" w:cs="Times New Roman"/>
          <w:sz w:val="28"/>
          <w:szCs w:val="28"/>
          <w:lang w:val="kk-KZ"/>
        </w:rPr>
      </w:pPr>
      <w:r>
        <w:rPr>
          <w:rFonts w:ascii="Times New Roman" w:eastAsia="PMingLiU" w:hAnsi="Times New Roman" w:cs="Times New Roman"/>
          <w:sz w:val="28"/>
          <w:szCs w:val="28"/>
          <w:lang w:val="kk-KZ"/>
        </w:rPr>
        <w:t xml:space="preserve"> «Қазақстан Республикасының  мектепке дейінгі ұйымдарында </w:t>
      </w:r>
      <w:r>
        <w:rPr>
          <w:rFonts w:ascii="Times New Roman" w:eastAsia="PMingLiU" w:hAnsi="Times New Roman" w:cs="Times New Roman"/>
          <w:bCs/>
          <w:sz w:val="28"/>
          <w:szCs w:val="28"/>
          <w:lang w:val="kk-KZ"/>
        </w:rPr>
        <w:t>2023-2024 оқу жылында тәрбиелеу-білім беру процесін  ұйымдастыру туралы ә</w:t>
      </w:r>
      <w:r>
        <w:rPr>
          <w:rFonts w:ascii="Times New Roman" w:eastAsia="PMingLiU" w:hAnsi="Times New Roman" w:cs="Times New Roman"/>
          <w:sz w:val="28"/>
          <w:szCs w:val="28"/>
          <w:lang w:val="kk-KZ"/>
        </w:rPr>
        <w:t xml:space="preserve">дістемелік-нұсқаулық хат» </w:t>
      </w:r>
      <w:r>
        <w:rPr>
          <w:rFonts w:ascii="Times New Roman" w:hAnsi="Times New Roman" w:cs="Times New Roman"/>
          <w:bCs/>
          <w:sz w:val="28"/>
          <w:szCs w:val="28"/>
          <w:lang w:val="kk-KZ"/>
        </w:rPr>
        <w:t xml:space="preserve">негізінде </w:t>
      </w:r>
      <w:r>
        <w:rPr>
          <w:rFonts w:ascii="Times New Roman" w:hAnsi="Times New Roman" w:cs="Times New Roman"/>
          <w:sz w:val="28"/>
          <w:szCs w:val="28"/>
          <w:lang w:val="kk-KZ"/>
        </w:rPr>
        <w:t>құрылған.</w:t>
      </w:r>
    </w:p>
    <w:p w14:paraId="145EAF4C" w14:textId="223E5533" w:rsidR="002361AC" w:rsidRDefault="00065AC1" w:rsidP="00730BA9">
      <w:pPr>
        <w:pBdr>
          <w:bottom w:val="single" w:sz="4" w:space="31" w:color="FFFFFF"/>
        </w:pBdr>
        <w:tabs>
          <w:tab w:val="left" w:pos="1418"/>
          <w:tab w:val="right" w:pos="8364"/>
          <w:tab w:val="left" w:pos="8789"/>
        </w:tabs>
        <w:spacing w:after="0"/>
        <w:ind w:left="170" w:firstLine="556"/>
        <w:jc w:val="both"/>
        <w:rPr>
          <w:rFonts w:ascii="Times New Roman" w:hAnsi="Times New Roman" w:cs="Times New Roman"/>
          <w:sz w:val="28"/>
          <w:szCs w:val="28"/>
          <w:lang w:val="kk-KZ"/>
        </w:rPr>
      </w:pPr>
      <w:r>
        <w:rPr>
          <w:rFonts w:ascii="Times New Roman" w:hAnsi="Times New Roman" w:cs="Times New Roman"/>
          <w:b/>
          <w:sz w:val="28"/>
          <w:szCs w:val="28"/>
          <w:lang w:val="kk-KZ"/>
        </w:rPr>
        <w:t>Мектепалды  сыныптарында</w:t>
      </w:r>
      <w:r w:rsidR="007B6D4B">
        <w:rPr>
          <w:rFonts w:ascii="Times New Roman" w:hAnsi="Times New Roman" w:cs="Times New Roman"/>
          <w:b/>
          <w:sz w:val="28"/>
          <w:szCs w:val="28"/>
          <w:lang w:val="kk-KZ"/>
        </w:rPr>
        <w:t xml:space="preserve"> </w:t>
      </w:r>
      <w:r w:rsidR="007B6D4B" w:rsidRPr="007B6D4B">
        <w:rPr>
          <w:rFonts w:ascii="Times New Roman" w:hAnsi="Times New Roman" w:cs="Times New Roman"/>
          <w:bCs/>
          <w:sz w:val="28"/>
          <w:szCs w:val="28"/>
          <w:lang w:val="kk-KZ"/>
        </w:rPr>
        <w:t>апталық</w:t>
      </w:r>
      <w:r>
        <w:rPr>
          <w:rFonts w:ascii="Times New Roman" w:hAnsi="Times New Roman" w:cs="Times New Roman"/>
          <w:b/>
          <w:sz w:val="28"/>
          <w:szCs w:val="28"/>
          <w:lang w:val="kk-KZ"/>
        </w:rPr>
        <w:t xml:space="preserve"> </w:t>
      </w:r>
      <w:r w:rsidRPr="00065AC1">
        <w:rPr>
          <w:rFonts w:ascii="Times New Roman" w:hAnsi="Times New Roman" w:cs="Times New Roman"/>
          <w:sz w:val="28"/>
          <w:szCs w:val="28"/>
          <w:lang w:val="kk-KZ"/>
        </w:rPr>
        <w:t xml:space="preserve">ұйымдастырылған іс </w:t>
      </w:r>
      <w:r>
        <w:rPr>
          <w:rFonts w:ascii="Times New Roman" w:hAnsi="Times New Roman" w:cs="Times New Roman"/>
          <w:b/>
          <w:sz w:val="28"/>
          <w:szCs w:val="28"/>
          <w:lang w:val="kk-KZ"/>
        </w:rPr>
        <w:t>–</w:t>
      </w:r>
      <w:r>
        <w:rPr>
          <w:rFonts w:ascii="Times New Roman" w:hAnsi="Times New Roman" w:cs="Times New Roman"/>
          <w:sz w:val="28"/>
          <w:szCs w:val="28"/>
          <w:lang w:val="kk-KZ"/>
        </w:rPr>
        <w:t>әрекет көлемі 20 сағат. Дене шынықтыру</w:t>
      </w:r>
      <w:r w:rsidR="007B6D4B">
        <w:rPr>
          <w:rFonts w:ascii="Times New Roman" w:hAnsi="Times New Roman" w:cs="Times New Roman"/>
          <w:sz w:val="28"/>
          <w:szCs w:val="28"/>
          <w:lang w:val="kk-KZ"/>
        </w:rPr>
        <w:t xml:space="preserve"> </w:t>
      </w:r>
      <w:r>
        <w:rPr>
          <w:rFonts w:ascii="Times New Roman" w:hAnsi="Times New Roman" w:cs="Times New Roman"/>
          <w:sz w:val="28"/>
          <w:szCs w:val="28"/>
          <w:lang w:val="kk-KZ"/>
        </w:rPr>
        <w:t>3 сағат, сауат ашу негіздері 3 сағат, математика негіздері 3 сағат, көркем әдебиет 2 сағат, сөйлеуді дамыту 2 сағат, музыка 2 сағат, қоршаған ортамен таныс</w:t>
      </w:r>
      <w:r w:rsidR="00A53022">
        <w:rPr>
          <w:rFonts w:ascii="Times New Roman" w:hAnsi="Times New Roman" w:cs="Times New Roman"/>
          <w:sz w:val="28"/>
          <w:szCs w:val="28"/>
          <w:lang w:val="kk-KZ"/>
        </w:rPr>
        <w:t>тыр</w:t>
      </w:r>
      <w:r>
        <w:rPr>
          <w:rFonts w:ascii="Times New Roman" w:hAnsi="Times New Roman" w:cs="Times New Roman"/>
          <w:sz w:val="28"/>
          <w:szCs w:val="28"/>
          <w:lang w:val="kk-KZ"/>
        </w:rPr>
        <w:t xml:space="preserve">у 2 сағат, қазақ тілі 2 сағат, сурет салу, жапсыру, құрастыру, мүсіндеу 1 сағат жүргізілді.  </w:t>
      </w:r>
    </w:p>
    <w:p w14:paraId="0F77B6D4" w14:textId="1C8A449A" w:rsidR="002361AC" w:rsidRDefault="00065AC1" w:rsidP="00730BA9">
      <w:pPr>
        <w:pBdr>
          <w:bottom w:val="single" w:sz="4" w:space="31" w:color="FFFFFF"/>
        </w:pBdr>
        <w:tabs>
          <w:tab w:val="left" w:pos="1418"/>
          <w:tab w:val="right" w:pos="8364"/>
          <w:tab w:val="left" w:pos="8789"/>
        </w:tabs>
        <w:spacing w:after="0"/>
        <w:ind w:left="170" w:firstLine="55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Күн сайын: </w:t>
      </w:r>
      <w:r w:rsidRPr="00065AC1">
        <w:rPr>
          <w:rFonts w:ascii="Times New Roman" w:hAnsi="Times New Roman" w:cs="Times New Roman"/>
          <w:sz w:val="28"/>
          <w:szCs w:val="28"/>
          <w:lang w:val="kk-KZ"/>
        </w:rPr>
        <w:t xml:space="preserve">дене шынықтыру, музыка, қазақ тілі, </w:t>
      </w:r>
      <w:r w:rsidRPr="00065AC1">
        <w:rPr>
          <w:rFonts w:ascii="Times New Roman" w:eastAsia="Calibri" w:hAnsi="Times New Roman" w:cs="Times New Roman"/>
          <w:color w:val="000000"/>
          <w:kern w:val="24"/>
          <w:sz w:val="28"/>
          <w:szCs w:val="28"/>
          <w:lang w:val="kk-KZ"/>
        </w:rPr>
        <w:t>қарым</w:t>
      </w:r>
      <w:r w:rsidRPr="00B7001B">
        <w:rPr>
          <w:rFonts w:ascii="Times New Roman" w:eastAsia="Calibri" w:hAnsi="Times New Roman" w:cs="Times New Roman"/>
          <w:b/>
          <w:color w:val="000000"/>
          <w:kern w:val="24"/>
          <w:sz w:val="28"/>
          <w:szCs w:val="28"/>
          <w:lang w:val="kk-KZ"/>
        </w:rPr>
        <w:t>-</w:t>
      </w:r>
      <w:r w:rsidRPr="00065AC1">
        <w:rPr>
          <w:rFonts w:ascii="Times New Roman" w:eastAsia="Calibri" w:hAnsi="Times New Roman" w:cs="Times New Roman"/>
          <w:color w:val="000000"/>
          <w:kern w:val="24"/>
          <w:sz w:val="28"/>
          <w:szCs w:val="28"/>
          <w:lang w:val="kk-KZ"/>
        </w:rPr>
        <w:t>қатынас іс-әрекеті, танымдық іс-әрекет, зерттеу іс-әрекеті, еңбек іс-әрекеті,</w:t>
      </w:r>
      <w:r w:rsidRPr="00065AC1">
        <w:rPr>
          <w:rFonts w:ascii="Times New Roman" w:hAnsi="Times New Roman" w:cs="Times New Roman"/>
          <w:sz w:val="28"/>
          <w:szCs w:val="28"/>
          <w:lang w:val="kk-KZ" w:eastAsia="zh-CN"/>
        </w:rPr>
        <w:t xml:space="preserve"> шығармашылық іс-әрекет, бейнелеу </w:t>
      </w:r>
      <w:r w:rsidRPr="00065AC1">
        <w:rPr>
          <w:rFonts w:ascii="Times New Roman" w:eastAsia="Calibri" w:hAnsi="Times New Roman" w:cs="Times New Roman"/>
          <w:color w:val="000000"/>
          <w:kern w:val="24"/>
          <w:sz w:val="28"/>
          <w:szCs w:val="28"/>
          <w:lang w:val="kk-KZ"/>
        </w:rPr>
        <w:t>іс-әрекеті</w:t>
      </w:r>
      <w:r>
        <w:rPr>
          <w:rFonts w:ascii="Times New Roman" w:eastAsia="Calibri" w:hAnsi="Times New Roman" w:cs="Times New Roman"/>
          <w:color w:val="000000"/>
          <w:kern w:val="24"/>
          <w:sz w:val="28"/>
          <w:szCs w:val="28"/>
          <w:lang w:val="kk-KZ"/>
        </w:rPr>
        <w:t>.</w:t>
      </w:r>
    </w:p>
    <w:p w14:paraId="7EAD89AD" w14:textId="7F768156" w:rsidR="00DF636F" w:rsidRDefault="00963946" w:rsidP="00730BA9">
      <w:pPr>
        <w:pBdr>
          <w:bottom w:val="single" w:sz="4" w:space="31" w:color="FFFFFF"/>
        </w:pBdr>
        <w:tabs>
          <w:tab w:val="left" w:pos="1418"/>
          <w:tab w:val="right" w:pos="8364"/>
          <w:tab w:val="left" w:pos="8789"/>
        </w:tabs>
        <w:spacing w:after="0"/>
        <w:ind w:left="170" w:firstLine="556"/>
        <w:jc w:val="both"/>
        <w:rPr>
          <w:rFonts w:ascii="Times New Roman" w:hAnsi="Times New Roman" w:cs="Times New Roman"/>
          <w:sz w:val="28"/>
          <w:szCs w:val="28"/>
          <w:lang w:val="kk-KZ"/>
        </w:rPr>
      </w:pPr>
      <w:r>
        <w:rPr>
          <w:rFonts w:ascii="Times New Roman" w:hAnsi="Times New Roman" w:cs="Times New Roman"/>
          <w:b/>
          <w:sz w:val="28"/>
          <w:szCs w:val="28"/>
          <w:lang w:val="kk-KZ"/>
        </w:rPr>
        <w:t>Қорытынды:</w:t>
      </w:r>
      <w:r w:rsidR="007B6D4B">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оқу жұмыс жоспарлары Типтік оқу жоспарының, мектепке дейінгі тәрбие мен оқытудың мемлекеттік жалпыға міндетті стандартына сәйкестіндіріліп жасалған. Оқу жұмыс жоспарындағы </w:t>
      </w:r>
      <w:r w:rsidR="003E1462">
        <w:rPr>
          <w:rFonts w:ascii="Times New Roman" w:hAnsi="Times New Roman" w:cs="Times New Roman"/>
          <w:sz w:val="28"/>
          <w:szCs w:val="28"/>
          <w:lang w:val="kk-KZ"/>
        </w:rPr>
        <w:t>ұйымдастырылған іс-әрекет</w:t>
      </w:r>
      <w:r>
        <w:rPr>
          <w:rFonts w:ascii="Times New Roman" w:hAnsi="Times New Roman" w:cs="Times New Roman"/>
          <w:sz w:val="28"/>
          <w:szCs w:val="28"/>
          <w:lang w:val="kk-KZ"/>
        </w:rPr>
        <w:t xml:space="preserve"> жылдық, апта көлемдері, ұзақтықтары </w:t>
      </w:r>
      <w:r w:rsidR="003E1462">
        <w:rPr>
          <w:rFonts w:ascii="Times New Roman" w:hAnsi="Times New Roman" w:cs="Times New Roman"/>
          <w:sz w:val="28"/>
          <w:szCs w:val="28"/>
          <w:lang w:val="kk-KZ"/>
        </w:rPr>
        <w:t>ұйымдастырылған іс-әрекет</w:t>
      </w:r>
      <w:r>
        <w:rPr>
          <w:rFonts w:ascii="Times New Roman" w:hAnsi="Times New Roman" w:cs="Times New Roman"/>
          <w:sz w:val="28"/>
          <w:szCs w:val="28"/>
          <w:lang w:val="kk-KZ"/>
        </w:rPr>
        <w:t xml:space="preserve"> кестелерінде, циклограммаларда (2021-2022</w:t>
      </w:r>
      <w:r w:rsidR="00E238C4">
        <w:rPr>
          <w:rFonts w:ascii="Times New Roman" w:hAnsi="Times New Roman" w:cs="Times New Roman"/>
          <w:sz w:val="28"/>
          <w:szCs w:val="28"/>
          <w:lang w:val="kk-KZ"/>
        </w:rPr>
        <w:t>о.ж</w:t>
      </w:r>
      <w:r>
        <w:rPr>
          <w:rFonts w:ascii="Times New Roman" w:hAnsi="Times New Roman" w:cs="Times New Roman"/>
          <w:sz w:val="28"/>
          <w:szCs w:val="28"/>
          <w:lang w:val="kk-KZ"/>
        </w:rPr>
        <w:t>,</w:t>
      </w:r>
      <w:r w:rsidR="00E238C4">
        <w:rPr>
          <w:rFonts w:ascii="Times New Roman" w:hAnsi="Times New Roman" w:cs="Times New Roman"/>
          <w:sz w:val="28"/>
          <w:szCs w:val="28"/>
          <w:lang w:val="kk-KZ"/>
        </w:rPr>
        <w:t xml:space="preserve"> 2</w:t>
      </w:r>
      <w:r>
        <w:rPr>
          <w:rFonts w:ascii="Times New Roman" w:hAnsi="Times New Roman" w:cs="Times New Roman"/>
          <w:sz w:val="28"/>
          <w:szCs w:val="28"/>
          <w:lang w:val="kk-KZ"/>
        </w:rPr>
        <w:t>022-2023</w:t>
      </w:r>
      <w:r w:rsidR="00E238C4">
        <w:rPr>
          <w:rFonts w:ascii="Times New Roman" w:hAnsi="Times New Roman" w:cs="Times New Roman"/>
          <w:sz w:val="28"/>
          <w:szCs w:val="28"/>
          <w:lang w:val="kk-KZ"/>
        </w:rPr>
        <w:t>о.ж</w:t>
      </w:r>
      <w:r>
        <w:rPr>
          <w:rFonts w:ascii="Times New Roman" w:hAnsi="Times New Roman" w:cs="Times New Roman"/>
          <w:sz w:val="28"/>
          <w:szCs w:val="28"/>
          <w:lang w:val="kk-KZ"/>
        </w:rPr>
        <w:t>,</w:t>
      </w:r>
      <w:r w:rsidR="00E238C4">
        <w:rPr>
          <w:rFonts w:ascii="Times New Roman" w:hAnsi="Times New Roman" w:cs="Times New Roman"/>
          <w:sz w:val="28"/>
          <w:szCs w:val="28"/>
          <w:lang w:val="kk-KZ"/>
        </w:rPr>
        <w:t xml:space="preserve"> 2023-2024 оқу жылдары) </w:t>
      </w:r>
      <w:r>
        <w:rPr>
          <w:rFonts w:ascii="Times New Roman" w:hAnsi="Times New Roman" w:cs="Times New Roman"/>
          <w:sz w:val="28"/>
          <w:szCs w:val="28"/>
          <w:lang w:val="kk-KZ"/>
        </w:rPr>
        <w:t xml:space="preserve"> күн тәр</w:t>
      </w:r>
      <w:r w:rsidR="00E238C4">
        <w:rPr>
          <w:rFonts w:ascii="Times New Roman" w:hAnsi="Times New Roman" w:cs="Times New Roman"/>
          <w:sz w:val="28"/>
          <w:szCs w:val="28"/>
          <w:lang w:val="kk-KZ"/>
        </w:rPr>
        <w:t>тібінде</w:t>
      </w:r>
      <w:r>
        <w:rPr>
          <w:rFonts w:ascii="Times New Roman" w:hAnsi="Times New Roman" w:cs="Times New Roman"/>
          <w:sz w:val="28"/>
          <w:szCs w:val="28"/>
          <w:lang w:val="kk-KZ"/>
        </w:rPr>
        <w:t xml:space="preserve"> көрсетілген.Күн тәртібінің негізінде циклограммалар құрылған.Оқу-тәрбие процесін ұйымдастыру және өткізу кезінде тәрбиеленушілердің қызығушылықтары, қажеттіліктері, жас және жеке ерекшеліктері ескеріледі.Балалардың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іс-әрекетке уақыт бөлінеді.Мектеп жанындағы шағын орталық және мектепалды сыныптарда оқу </w:t>
      </w:r>
      <w:r>
        <w:rPr>
          <w:rFonts w:ascii="Times New Roman" w:hAnsi="Times New Roman" w:cs="Times New Roman"/>
          <w:sz w:val="28"/>
          <w:szCs w:val="28"/>
          <w:lang w:val="kk-KZ"/>
        </w:rPr>
        <w:lastRenderedPageBreak/>
        <w:t xml:space="preserve">жұмыс жоспары Мектепке дейінгі тәрбие мен оқытудың үлгілік оқу бағдарламасына және білім беру бағдарламаларына сәйкес жүзеге асырылады.2021-2022 оқу жылдарында балалардың жас ерекшіліктеріне сәйкес оқу жұмыс жоспар негізінде вариативтік компоненттер бар.   </w:t>
      </w:r>
    </w:p>
    <w:p w14:paraId="3C6584D1" w14:textId="77777777" w:rsidR="00E86964" w:rsidRDefault="00963946" w:rsidP="00730BA9">
      <w:pPr>
        <w:pBdr>
          <w:bottom w:val="single" w:sz="4" w:space="31" w:color="FFFFFF"/>
        </w:pBdr>
        <w:tabs>
          <w:tab w:val="left" w:pos="1418"/>
          <w:tab w:val="right" w:pos="8364"/>
          <w:tab w:val="left" w:pos="8789"/>
        </w:tabs>
        <w:spacing w:after="0"/>
        <w:ind w:left="170" w:firstLineChars="150" w:firstLine="420"/>
        <w:jc w:val="both"/>
        <w:rPr>
          <w:rFonts w:ascii="Times New Roman" w:hAnsi="Times New Roman" w:cs="Times New Roman"/>
          <w:sz w:val="28"/>
          <w:szCs w:val="28"/>
          <w:lang w:val="kk-KZ"/>
        </w:rPr>
      </w:pPr>
      <w:r>
        <w:rPr>
          <w:rFonts w:ascii="Times New Roman" w:hAnsi="Times New Roman" w:cs="Times New Roman"/>
          <w:sz w:val="28"/>
          <w:szCs w:val="28"/>
          <w:lang w:val="kk-KZ"/>
        </w:rPr>
        <w:t>2022-2023,</w:t>
      </w:r>
      <w:r w:rsidR="002361AC">
        <w:rPr>
          <w:rFonts w:ascii="Times New Roman" w:hAnsi="Times New Roman" w:cs="Times New Roman"/>
          <w:sz w:val="28"/>
          <w:szCs w:val="28"/>
          <w:lang w:val="kk-KZ"/>
        </w:rPr>
        <w:t xml:space="preserve"> </w:t>
      </w:r>
      <w:r>
        <w:rPr>
          <w:rFonts w:ascii="Times New Roman" w:hAnsi="Times New Roman" w:cs="Times New Roman"/>
          <w:sz w:val="28"/>
          <w:szCs w:val="28"/>
          <w:lang w:val="kk-KZ"/>
        </w:rPr>
        <w:t>2023-2024 оқу жылдарына Қазақстан Республикасы Білім және ғылым министрінің міндетін атқ</w:t>
      </w:r>
      <w:r w:rsidR="00C406A6">
        <w:rPr>
          <w:rFonts w:ascii="Times New Roman" w:hAnsi="Times New Roman" w:cs="Times New Roman"/>
          <w:sz w:val="28"/>
          <w:szCs w:val="28"/>
          <w:lang w:val="kk-KZ"/>
        </w:rPr>
        <w:t>арушының 2016 жылғы 12.08</w:t>
      </w:r>
      <w:r>
        <w:rPr>
          <w:rFonts w:ascii="Times New Roman" w:hAnsi="Times New Roman" w:cs="Times New Roman"/>
          <w:sz w:val="28"/>
          <w:szCs w:val="28"/>
          <w:lang w:val="kk-KZ"/>
        </w:rPr>
        <w:t xml:space="preserve"> №499</w:t>
      </w:r>
      <w:r w:rsidR="002361AC">
        <w:rPr>
          <w:rFonts w:ascii="Times New Roman" w:hAnsi="Times New Roman" w:cs="Times New Roman"/>
          <w:sz w:val="28"/>
          <w:szCs w:val="28"/>
          <w:lang w:val="kk-KZ"/>
        </w:rPr>
        <w:t xml:space="preserve"> </w:t>
      </w:r>
      <w:r>
        <w:rPr>
          <w:rFonts w:ascii="Times New Roman" w:hAnsi="Times New Roman" w:cs="Times New Roman"/>
          <w:sz w:val="28"/>
          <w:szCs w:val="28"/>
          <w:lang w:val="kk-KZ"/>
        </w:rPr>
        <w:t>бұйрығымен бекітілген «Мектепке дейінгі тәрбие мен оқытудың Үлгілік оқу бағдарламаларын бекіту туралы» бұйрығында в</w:t>
      </w:r>
      <w:r w:rsidR="00E86964">
        <w:rPr>
          <w:rFonts w:ascii="Times New Roman" w:hAnsi="Times New Roman" w:cs="Times New Roman"/>
          <w:sz w:val="28"/>
          <w:szCs w:val="28"/>
          <w:lang w:val="kk-KZ"/>
        </w:rPr>
        <w:t>ариативтік компонент бөлінбеген.</w:t>
      </w:r>
    </w:p>
    <w:p w14:paraId="601FD223" w14:textId="77777777" w:rsidR="00E86964" w:rsidRDefault="00E86964" w:rsidP="00730BA9">
      <w:pPr>
        <w:pBdr>
          <w:bottom w:val="single" w:sz="4" w:space="31" w:color="FFFFFF"/>
        </w:pBdr>
        <w:tabs>
          <w:tab w:val="left" w:pos="1418"/>
          <w:tab w:val="right" w:pos="8364"/>
          <w:tab w:val="left" w:pos="8789"/>
        </w:tabs>
        <w:spacing w:after="0"/>
        <w:ind w:left="170" w:firstLineChars="150" w:firstLine="420"/>
        <w:jc w:val="both"/>
        <w:rPr>
          <w:rFonts w:ascii="Times New Roman" w:hAnsi="Times New Roman" w:cs="Times New Roman"/>
          <w:sz w:val="28"/>
          <w:szCs w:val="28"/>
          <w:lang w:val="kk-KZ"/>
        </w:rPr>
      </w:pPr>
    </w:p>
    <w:p w14:paraId="5DA29D6E" w14:textId="77777777" w:rsidR="00A92244" w:rsidRDefault="00963946" w:rsidP="00730BA9">
      <w:pPr>
        <w:pBdr>
          <w:bottom w:val="single" w:sz="4" w:space="31" w:color="FFFFFF"/>
        </w:pBdr>
        <w:tabs>
          <w:tab w:val="left" w:pos="1418"/>
          <w:tab w:val="right" w:pos="8364"/>
          <w:tab w:val="left" w:pos="8789"/>
        </w:tabs>
        <w:spacing w:after="0"/>
        <w:ind w:left="170" w:firstLineChars="150" w:firstLine="480"/>
        <w:jc w:val="both"/>
        <w:rPr>
          <w:rFonts w:ascii="Times New Roman" w:hAnsi="Times New Roman" w:cs="Times New Roman"/>
          <w:b/>
          <w:sz w:val="32"/>
          <w:szCs w:val="32"/>
          <w:lang w:val="kk-KZ"/>
        </w:rPr>
      </w:pPr>
      <w:r w:rsidRPr="00A92244">
        <w:rPr>
          <w:rFonts w:ascii="Times New Roman" w:eastAsia="Arial Unicode MS" w:hAnsi="Times New Roman" w:cs="Times New Roman"/>
          <w:b/>
          <w:kern w:val="1"/>
          <w:sz w:val="32"/>
          <w:szCs w:val="32"/>
          <w:lang w:val="kk-KZ" w:eastAsia="ar-SA"/>
        </w:rPr>
        <w:t>5.Жиһаз және жабдықтармен қамтылу туралы ақпарат</w:t>
      </w:r>
    </w:p>
    <w:p w14:paraId="7C7D0DBC" w14:textId="08C83E75" w:rsidR="00A92244" w:rsidRDefault="00E86964" w:rsidP="00730BA9">
      <w:pPr>
        <w:pBdr>
          <w:bottom w:val="single" w:sz="4" w:space="31" w:color="FFFFFF"/>
        </w:pBdr>
        <w:tabs>
          <w:tab w:val="left" w:pos="1418"/>
          <w:tab w:val="right" w:pos="8364"/>
          <w:tab w:val="left" w:pos="8789"/>
        </w:tabs>
        <w:spacing w:after="0"/>
        <w:ind w:left="170" w:firstLineChars="150" w:firstLine="420"/>
        <w:jc w:val="both"/>
        <w:rPr>
          <w:rFonts w:ascii="Times New Roman" w:hAnsi="Times New Roman"/>
          <w:b/>
          <w:sz w:val="28"/>
          <w:szCs w:val="28"/>
          <w:lang w:val="kk-KZ"/>
        </w:rPr>
      </w:pPr>
      <w:r>
        <w:rPr>
          <w:rFonts w:ascii="Times New Roman" w:hAnsi="Times New Roman"/>
          <w:sz w:val="28"/>
          <w:szCs w:val="28"/>
          <w:lang w:val="kk-KZ"/>
        </w:rPr>
        <w:t xml:space="preserve">      </w:t>
      </w:r>
      <w:r w:rsidR="00BD4CA1">
        <w:rPr>
          <w:rFonts w:ascii="Times New Roman" w:hAnsi="Times New Roman"/>
          <w:sz w:val="28"/>
          <w:szCs w:val="28"/>
          <w:lang w:val="kk-KZ"/>
        </w:rPr>
        <w:t xml:space="preserve">Ақмола </w:t>
      </w:r>
      <w:r w:rsidR="00CC113D" w:rsidRPr="00CC113D">
        <w:rPr>
          <w:rFonts w:ascii="Times New Roman" w:hAnsi="Times New Roman"/>
          <w:sz w:val="28"/>
          <w:szCs w:val="28"/>
          <w:lang w:val="kk-KZ"/>
        </w:rPr>
        <w:t xml:space="preserve"> облысы әкімдігі білім басқармасының «</w:t>
      </w:r>
      <w:r w:rsidR="00BD4CA1">
        <w:rPr>
          <w:rFonts w:ascii="Times New Roman" w:hAnsi="Times New Roman"/>
          <w:sz w:val="28"/>
          <w:szCs w:val="28"/>
          <w:lang w:val="kk-KZ"/>
        </w:rPr>
        <w:t>Егіндікөл</w:t>
      </w:r>
      <w:r w:rsidR="0037678D">
        <w:rPr>
          <w:rFonts w:ascii="Times New Roman" w:hAnsi="Times New Roman"/>
          <w:sz w:val="28"/>
          <w:szCs w:val="28"/>
          <w:lang w:val="kk-KZ"/>
        </w:rPr>
        <w:t xml:space="preserve"> ауданы білім бөлімінің </w:t>
      </w:r>
      <w:r w:rsidR="00BD4CA1">
        <w:rPr>
          <w:rFonts w:ascii="Times New Roman" w:hAnsi="Times New Roman"/>
          <w:sz w:val="28"/>
          <w:szCs w:val="28"/>
          <w:lang w:val="kk-KZ"/>
        </w:rPr>
        <w:t xml:space="preserve">Тоғанас ауылының негізгі орта мектебі » </w:t>
      </w:r>
      <w:r w:rsidR="003C5B2A">
        <w:rPr>
          <w:rFonts w:ascii="Times New Roman" w:hAnsi="Times New Roman"/>
          <w:sz w:val="28"/>
          <w:szCs w:val="28"/>
          <w:lang w:val="kk-KZ"/>
        </w:rPr>
        <w:t>коммуналдық мемлекеттік мекемесі</w:t>
      </w:r>
      <w:r w:rsidR="00CC113D">
        <w:rPr>
          <w:rFonts w:ascii="Times New Roman" w:hAnsi="Times New Roman"/>
          <w:sz w:val="28"/>
          <w:szCs w:val="28"/>
          <w:lang w:val="kk-KZ"/>
        </w:rPr>
        <w:t xml:space="preserve"> мектепалды сыныптарының</w:t>
      </w:r>
      <w:r w:rsidR="00BD4CA1">
        <w:rPr>
          <w:rFonts w:ascii="Times New Roman" w:hAnsi="Times New Roman"/>
          <w:sz w:val="28"/>
          <w:szCs w:val="28"/>
          <w:lang w:val="kk-KZ"/>
        </w:rPr>
        <w:t xml:space="preserve"> </w:t>
      </w:r>
      <w:r w:rsidR="00963946">
        <w:rPr>
          <w:rFonts w:ascii="Times New Roman" w:hAnsi="Times New Roman" w:cs="Times New Roman"/>
          <w:color w:val="000000"/>
          <w:spacing w:val="2"/>
          <w:sz w:val="28"/>
          <w:szCs w:val="28"/>
          <w:shd w:val="clear" w:color="auto" w:fill="FFFFFF"/>
          <w:lang w:val="kk-KZ"/>
        </w:rPr>
        <w:t xml:space="preserve">жабдықтармен және жиһазбен қамтамасыз ету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w:t>
      </w:r>
      <w:r w:rsidR="00963946" w:rsidRPr="0070453F">
        <w:rPr>
          <w:rFonts w:ascii="Times New Roman" w:hAnsi="Times New Roman" w:cs="Times New Roman"/>
          <w:color w:val="000000" w:themeColor="text1"/>
          <w:spacing w:val="2"/>
          <w:sz w:val="28"/>
          <w:szCs w:val="28"/>
          <w:shd w:val="clear" w:color="auto" w:fill="FFFFFF"/>
          <w:lang w:val="kk-KZ"/>
        </w:rPr>
        <w:t xml:space="preserve">және ғылым министрінің </w:t>
      </w:r>
      <w:r w:rsidR="0070453F">
        <w:rPr>
          <w:rFonts w:ascii="Times New Roman" w:hAnsi="Times New Roman" w:cs="Times New Roman"/>
          <w:color w:val="000000" w:themeColor="text1"/>
          <w:spacing w:val="2"/>
          <w:sz w:val="28"/>
          <w:szCs w:val="28"/>
          <w:shd w:val="clear" w:color="auto" w:fill="FFFFFF"/>
          <w:lang w:val="kk-KZ"/>
        </w:rPr>
        <w:t>2016 жылғы 22 қаңтардағы №</w:t>
      </w:r>
      <w:r w:rsidR="00963946" w:rsidRPr="0070453F">
        <w:rPr>
          <w:rFonts w:ascii="Times New Roman" w:hAnsi="Times New Roman" w:cs="Times New Roman"/>
          <w:color w:val="000000" w:themeColor="text1"/>
          <w:spacing w:val="2"/>
          <w:sz w:val="28"/>
          <w:szCs w:val="28"/>
          <w:shd w:val="clear" w:color="auto" w:fill="FFFFFF"/>
          <w:lang w:val="kk-KZ"/>
        </w:rPr>
        <w:t>70 </w:t>
      </w:r>
      <w:hyperlink r:id="rId22" w:anchor="z1" w:history="1">
        <w:r w:rsidR="00963946" w:rsidRPr="0070453F">
          <w:rPr>
            <w:rStyle w:val="a4"/>
            <w:rFonts w:ascii="Times New Roman" w:hAnsi="Times New Roman" w:cs="Times New Roman"/>
            <w:color w:val="000000" w:themeColor="text1"/>
            <w:spacing w:val="2"/>
            <w:sz w:val="28"/>
            <w:szCs w:val="28"/>
            <w:shd w:val="clear" w:color="auto" w:fill="FFFFFF"/>
            <w:lang w:val="kk-KZ"/>
          </w:rPr>
          <w:t>бұйрығына</w:t>
        </w:r>
      </w:hyperlink>
      <w:r w:rsidR="00963946" w:rsidRPr="0070453F">
        <w:rPr>
          <w:rFonts w:ascii="Times New Roman" w:hAnsi="Times New Roman" w:cs="Times New Roman"/>
          <w:color w:val="000000" w:themeColor="text1"/>
          <w:spacing w:val="2"/>
          <w:sz w:val="28"/>
          <w:szCs w:val="28"/>
          <w:shd w:val="clear" w:color="auto" w:fill="FFFFFF"/>
          <w:lang w:val="kk-KZ"/>
        </w:rPr>
        <w:t>,</w:t>
      </w:r>
      <w:r w:rsidR="00963946" w:rsidRPr="0070453F">
        <w:rPr>
          <w:rFonts w:ascii="Times New Roman" w:eastAsia="SimSun" w:hAnsi="Times New Roman" w:cs="Times New Roman"/>
          <w:color w:val="000000" w:themeColor="text1"/>
          <w:sz w:val="28"/>
          <w:szCs w:val="28"/>
          <w:shd w:val="clear" w:color="auto" w:fill="F4F5F6"/>
          <w:lang w:val="kk-KZ"/>
        </w:rPr>
        <w:t xml:space="preserve">Қазақстан Республикасы Білім және ғылым министрінің 2022 </w:t>
      </w:r>
      <w:r w:rsidR="00CC113D" w:rsidRPr="0070453F">
        <w:rPr>
          <w:rFonts w:ascii="Times New Roman" w:eastAsia="SimSun" w:hAnsi="Times New Roman" w:cs="Times New Roman"/>
          <w:color w:val="000000" w:themeColor="text1"/>
          <w:sz w:val="28"/>
          <w:szCs w:val="28"/>
          <w:shd w:val="clear" w:color="auto" w:fill="F4F5F6"/>
          <w:lang w:val="kk-KZ"/>
        </w:rPr>
        <w:t>жылғы 7 маусымдағы №265</w:t>
      </w:r>
      <w:r w:rsidR="00CC113D">
        <w:rPr>
          <w:rFonts w:ascii="Times New Roman" w:eastAsia="SimSun" w:hAnsi="Times New Roman" w:cs="Times New Roman"/>
          <w:color w:val="000000"/>
          <w:sz w:val="28"/>
          <w:szCs w:val="28"/>
          <w:shd w:val="clear" w:color="auto" w:fill="F4F5F6"/>
          <w:lang w:val="kk-KZ"/>
        </w:rPr>
        <w:t xml:space="preserve"> бұйрығына</w:t>
      </w:r>
      <w:r w:rsidR="00963946">
        <w:rPr>
          <w:rFonts w:ascii="Times New Roman" w:hAnsi="Times New Roman" w:cs="Times New Roman"/>
          <w:color w:val="000000"/>
          <w:spacing w:val="2"/>
          <w:sz w:val="28"/>
          <w:szCs w:val="28"/>
          <w:shd w:val="clear" w:color="auto" w:fill="FFFFFF"/>
          <w:lang w:val="kk-KZ"/>
        </w:rPr>
        <w:t xml:space="preserve"> сәйкес жүзеге асырылады (қосымша 4 қоса беріледі)</w:t>
      </w:r>
    </w:p>
    <w:p w14:paraId="31AC7DA7" w14:textId="77777777" w:rsidR="00A92244" w:rsidRDefault="00963946" w:rsidP="00730BA9">
      <w:pPr>
        <w:pBdr>
          <w:bottom w:val="single" w:sz="4" w:space="31" w:color="FFFFFF"/>
        </w:pBdr>
        <w:tabs>
          <w:tab w:val="left" w:pos="1418"/>
          <w:tab w:val="right" w:pos="8364"/>
          <w:tab w:val="left" w:pos="8789"/>
        </w:tabs>
        <w:spacing w:after="0"/>
        <w:ind w:left="170" w:firstLineChars="150" w:firstLine="422"/>
        <w:jc w:val="both"/>
        <w:rPr>
          <w:rFonts w:ascii="Times New Roman" w:hAnsi="Times New Roman" w:cs="Times New Roman"/>
          <w:b/>
          <w:sz w:val="28"/>
          <w:szCs w:val="28"/>
          <w:lang w:val="kk-KZ"/>
        </w:rPr>
      </w:pPr>
      <w:r>
        <w:rPr>
          <w:rFonts w:ascii="Times New Roman" w:hAnsi="Times New Roman" w:cs="Times New Roman"/>
          <w:b/>
          <w:sz w:val="28"/>
          <w:szCs w:val="28"/>
          <w:lang w:val="kk-KZ"/>
        </w:rPr>
        <w:t>Заттық-кеңістік дамытушы ортаға қойылатын талаптар:</w:t>
      </w:r>
    </w:p>
    <w:p w14:paraId="69563DF1" w14:textId="77777777" w:rsidR="00A92244" w:rsidRDefault="00963946" w:rsidP="00730BA9">
      <w:pPr>
        <w:pBdr>
          <w:bottom w:val="single" w:sz="4" w:space="31" w:color="FFFFFF"/>
        </w:pBdr>
        <w:tabs>
          <w:tab w:val="left" w:pos="1418"/>
          <w:tab w:val="right" w:pos="8364"/>
          <w:tab w:val="left" w:pos="8789"/>
        </w:tabs>
        <w:spacing w:after="0"/>
        <w:ind w:left="170" w:firstLineChars="150" w:firstLine="420"/>
        <w:jc w:val="both"/>
        <w:rPr>
          <w:rFonts w:ascii="Times New Roman" w:hAnsi="Times New Roman" w:cs="Times New Roman"/>
          <w:sz w:val="28"/>
          <w:szCs w:val="28"/>
          <w:lang w:val="kk-KZ"/>
        </w:rPr>
      </w:pPr>
      <w:r>
        <w:rPr>
          <w:rFonts w:ascii="Times New Roman" w:hAnsi="Times New Roman" w:cs="Times New Roman"/>
          <w:sz w:val="28"/>
          <w:szCs w:val="28"/>
          <w:lang w:val="kk-KZ"/>
        </w:rPr>
        <w:t>Дамытушы заттық</w:t>
      </w:r>
      <w:r w:rsidR="009A3EE6">
        <w:rPr>
          <w:rFonts w:ascii="Times New Roman" w:hAnsi="Times New Roman" w:cs="Times New Roman"/>
          <w:sz w:val="28"/>
          <w:szCs w:val="28"/>
          <w:lang w:val="kk-KZ"/>
        </w:rPr>
        <w:t xml:space="preserve"> – </w:t>
      </w:r>
      <w:r>
        <w:rPr>
          <w:rFonts w:ascii="Times New Roman" w:hAnsi="Times New Roman" w:cs="Times New Roman"/>
          <w:sz w:val="28"/>
          <w:szCs w:val="28"/>
          <w:lang w:val="kk-KZ"/>
        </w:rPr>
        <w:t>кеңістіктікортаны-балалардың заттар мен ойыншықтарға еркін қол жетімділікті және күні бойы немен айналысатынын өз бетінше таңдауын, өз идеяларын іске асыру мүмкіндігін қамтамасыз ететін, олардың бастамасын қолдау үшін жоспарланған әр түрлі материалдары бар орта. Дамытушы заттық-кеңістіктік ортаға қойылатын жалпы талаптар:</w:t>
      </w:r>
    </w:p>
    <w:p w14:paraId="5B107A5B" w14:textId="77777777" w:rsidR="00A92244" w:rsidRDefault="00963946" w:rsidP="00730BA9">
      <w:pPr>
        <w:pBdr>
          <w:bottom w:val="single" w:sz="4" w:space="31" w:color="FFFFFF"/>
        </w:pBdr>
        <w:tabs>
          <w:tab w:val="left" w:pos="1418"/>
          <w:tab w:val="right" w:pos="8364"/>
          <w:tab w:val="left" w:pos="8789"/>
        </w:tabs>
        <w:spacing w:after="0"/>
        <w:ind w:left="170" w:firstLineChars="150" w:firstLine="420"/>
        <w:jc w:val="both"/>
        <w:rPr>
          <w:rFonts w:ascii="Times New Roman" w:hAnsi="Times New Roman" w:cs="Times New Roman"/>
          <w:sz w:val="28"/>
          <w:szCs w:val="28"/>
          <w:lang w:val="kk-KZ"/>
        </w:rPr>
      </w:pPr>
      <w:r>
        <w:rPr>
          <w:rFonts w:ascii="Times New Roman" w:hAnsi="Times New Roman" w:cs="Times New Roman"/>
          <w:sz w:val="28"/>
          <w:szCs w:val="28"/>
          <w:lang w:val="kk-KZ"/>
        </w:rPr>
        <w:t>-Қауіпсіз (заттардың қауіпсіздігі мен жиһаздардың орнықты орналасуы);</w:t>
      </w:r>
    </w:p>
    <w:p w14:paraId="0BEDAF30" w14:textId="77777777" w:rsidR="00A92244" w:rsidRDefault="009A3EE6" w:rsidP="00730BA9">
      <w:pPr>
        <w:pBdr>
          <w:bottom w:val="single" w:sz="4" w:space="31" w:color="FFFFFF"/>
        </w:pBdr>
        <w:tabs>
          <w:tab w:val="left" w:pos="1418"/>
          <w:tab w:val="right" w:pos="8364"/>
          <w:tab w:val="left" w:pos="8789"/>
        </w:tabs>
        <w:spacing w:after="0"/>
        <w:ind w:left="170" w:firstLineChars="150" w:firstLine="420"/>
        <w:jc w:val="both"/>
        <w:rPr>
          <w:rFonts w:ascii="Times New Roman" w:hAnsi="Times New Roman" w:cs="Times New Roman"/>
          <w:sz w:val="28"/>
          <w:szCs w:val="28"/>
          <w:lang w:val="kk-KZ"/>
        </w:rPr>
      </w:pPr>
      <w:r>
        <w:rPr>
          <w:rFonts w:ascii="Times New Roman" w:hAnsi="Times New Roman" w:cs="Times New Roman"/>
          <w:sz w:val="28"/>
          <w:szCs w:val="28"/>
          <w:lang w:val="kk-KZ"/>
        </w:rPr>
        <w:t>- М</w:t>
      </w:r>
      <w:r w:rsidR="00963946">
        <w:rPr>
          <w:rFonts w:ascii="Times New Roman" w:hAnsi="Times New Roman" w:cs="Times New Roman"/>
          <w:sz w:val="28"/>
          <w:szCs w:val="28"/>
          <w:lang w:val="kk-KZ"/>
        </w:rPr>
        <w:t>азмұнды(заттар мен ойы</w:t>
      </w:r>
      <w:r>
        <w:rPr>
          <w:rFonts w:ascii="Times New Roman" w:hAnsi="Times New Roman" w:cs="Times New Roman"/>
          <w:sz w:val="28"/>
          <w:szCs w:val="28"/>
          <w:lang w:val="kk-KZ"/>
        </w:rPr>
        <w:t>ншықтар, кітаптар, материалдар,</w:t>
      </w:r>
      <w:r w:rsidR="00963946">
        <w:rPr>
          <w:rFonts w:ascii="Times New Roman" w:hAnsi="Times New Roman" w:cs="Times New Roman"/>
          <w:sz w:val="28"/>
          <w:szCs w:val="28"/>
          <w:lang w:val="kk-KZ"/>
        </w:rPr>
        <w:t>құралдардың балалардың жасына және Үлгілік бағдарлама мазмұнына сәйкес болуы</w:t>
      </w:r>
    </w:p>
    <w:p w14:paraId="7236F923" w14:textId="2D0637C9" w:rsidR="00A92244" w:rsidRDefault="00963946" w:rsidP="00730BA9">
      <w:pPr>
        <w:pBdr>
          <w:bottom w:val="single" w:sz="4" w:space="31" w:color="FFFFFF"/>
        </w:pBdr>
        <w:tabs>
          <w:tab w:val="left" w:pos="1418"/>
          <w:tab w:val="right" w:pos="8364"/>
          <w:tab w:val="left" w:pos="8789"/>
        </w:tabs>
        <w:spacing w:after="0"/>
        <w:ind w:left="170" w:firstLineChars="150" w:firstLine="420"/>
        <w:jc w:val="both"/>
        <w:rPr>
          <w:rFonts w:ascii="Times New Roman" w:hAnsi="Times New Roman" w:cs="Times New Roman"/>
          <w:sz w:val="28"/>
          <w:szCs w:val="28"/>
          <w:lang w:val="kk-KZ"/>
        </w:rPr>
      </w:pPr>
      <w:r>
        <w:rPr>
          <w:rFonts w:ascii="Times New Roman" w:hAnsi="Times New Roman" w:cs="Times New Roman"/>
          <w:sz w:val="28"/>
          <w:szCs w:val="28"/>
          <w:lang w:val="kk-KZ"/>
        </w:rPr>
        <w:t>-Бай болуы (барлық тәрбиеленушілердің ойын, шығармашылық, зерттеу, танымдық әрекеттері мен қимыл белсенділігін соның ішінде ірі және ұсақ моториканы дамытуға, қимылды ойындарды ұйымдастыруға, балаларға қол жетімді  болуы</w:t>
      </w:r>
    </w:p>
    <w:p w14:paraId="1566D995" w14:textId="77777777" w:rsidR="009F4C36" w:rsidRDefault="009A3EE6" w:rsidP="00730BA9">
      <w:pPr>
        <w:pBdr>
          <w:bottom w:val="single" w:sz="4" w:space="31" w:color="FFFFFF"/>
        </w:pBdr>
        <w:tabs>
          <w:tab w:val="left" w:pos="1418"/>
          <w:tab w:val="right" w:pos="8364"/>
          <w:tab w:val="left" w:pos="8789"/>
        </w:tabs>
        <w:spacing w:after="0" w:line="240" w:lineRule="auto"/>
        <w:ind w:left="170" w:firstLineChars="150" w:firstLine="420"/>
        <w:jc w:val="both"/>
        <w:rPr>
          <w:rFonts w:ascii="Times New Roman" w:hAnsi="Times New Roman" w:cs="Times New Roman"/>
          <w:sz w:val="28"/>
          <w:szCs w:val="28"/>
          <w:lang w:val="kk-KZ"/>
        </w:rPr>
      </w:pPr>
      <w:r>
        <w:rPr>
          <w:rFonts w:ascii="Times New Roman" w:hAnsi="Times New Roman" w:cs="Times New Roman"/>
          <w:sz w:val="28"/>
          <w:szCs w:val="28"/>
          <w:lang w:val="kk-KZ"/>
        </w:rPr>
        <w:t>- Қ</w:t>
      </w:r>
      <w:r w:rsidR="00963946">
        <w:rPr>
          <w:rFonts w:ascii="Times New Roman" w:hAnsi="Times New Roman" w:cs="Times New Roman"/>
          <w:sz w:val="28"/>
          <w:szCs w:val="28"/>
          <w:lang w:val="kk-KZ"/>
        </w:rPr>
        <w:t>олжетімді (барлық балалар соның ішінде ерекше білімді қажет ететін балалар үшін білім беру әрекеті жүзеге асырылатын барлық топ бөлмесі, кабинеттер, дәліздердегі ойындар, ойыншықтар, материалдар, құралдардың қол жетімділігі);</w:t>
      </w:r>
      <w:r w:rsidR="000F45D7">
        <w:rPr>
          <w:rFonts w:ascii="Times New Roman" w:hAnsi="Times New Roman" w:cs="Times New Roman"/>
          <w:sz w:val="28"/>
          <w:szCs w:val="28"/>
          <w:lang w:val="kk-KZ"/>
        </w:rPr>
        <w:t xml:space="preserve">                       </w:t>
      </w:r>
      <w:r>
        <w:rPr>
          <w:rFonts w:ascii="Times New Roman" w:hAnsi="Times New Roman" w:cs="Times New Roman"/>
          <w:sz w:val="28"/>
          <w:szCs w:val="28"/>
          <w:lang w:val="kk-KZ"/>
        </w:rPr>
        <w:t>- В</w:t>
      </w:r>
      <w:r w:rsidR="00963946">
        <w:rPr>
          <w:rFonts w:ascii="Times New Roman" w:hAnsi="Times New Roman" w:cs="Times New Roman"/>
          <w:sz w:val="28"/>
          <w:szCs w:val="28"/>
          <w:lang w:val="kk-KZ"/>
        </w:rPr>
        <w:t>ариативті (ойын әрекеті, шығармашылық әрекетке, оңаша болуға және басқаларға аймақтардың болуы, сондай-ақ түрлі материалдардың, ойындар, ойыншықтардың  және  жабдықтардың болуы</w:t>
      </w:r>
      <w:r w:rsidR="000F45D7">
        <w:rPr>
          <w:rFonts w:ascii="Times New Roman" w:hAnsi="Times New Roman" w:cs="Times New Roman"/>
          <w:sz w:val="28"/>
          <w:szCs w:val="28"/>
          <w:lang w:val="kk-KZ"/>
        </w:rPr>
        <w:t xml:space="preserve">                                                                                                                         </w:t>
      </w:r>
      <w:r w:rsidR="00083FD6">
        <w:rPr>
          <w:rFonts w:ascii="Times New Roman" w:hAnsi="Times New Roman" w:cs="Times New Roman"/>
          <w:sz w:val="28"/>
          <w:szCs w:val="28"/>
          <w:lang w:val="kk-KZ"/>
        </w:rPr>
        <w:t>-</w:t>
      </w:r>
      <w:r>
        <w:rPr>
          <w:rFonts w:ascii="Times New Roman" w:hAnsi="Times New Roman" w:cs="Times New Roman"/>
          <w:sz w:val="28"/>
          <w:szCs w:val="28"/>
          <w:lang w:val="kk-KZ"/>
        </w:rPr>
        <w:t>К</w:t>
      </w:r>
      <w:r w:rsidR="00963946">
        <w:rPr>
          <w:rFonts w:ascii="Times New Roman" w:hAnsi="Times New Roman" w:cs="Times New Roman"/>
          <w:sz w:val="28"/>
          <w:szCs w:val="28"/>
          <w:lang w:val="kk-KZ"/>
        </w:rPr>
        <w:t>өп</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атқарымды</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(балалар</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жиһаздарын,</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жұмсақ</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модулдерді,</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театрландырылған</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қойылымдарға</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арналған</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шымылдық</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және</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басқаларды</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түрліше</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қолдану</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мүмкіндігі,</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топта</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балалардың</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түрлі</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әркеттерінде</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қолдануға</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болатын</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табиғи</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материалдардың,</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ойындарда</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қолданатын</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алмастырушы заттардың</w:t>
      </w:r>
      <w:r w:rsidR="00083FD6">
        <w:rPr>
          <w:rFonts w:ascii="Times New Roman" w:hAnsi="Times New Roman" w:cs="Times New Roman"/>
          <w:sz w:val="28"/>
          <w:szCs w:val="28"/>
          <w:lang w:val="kk-KZ"/>
        </w:rPr>
        <w:t xml:space="preserve"> </w:t>
      </w:r>
      <w:r w:rsidR="00963946">
        <w:rPr>
          <w:rFonts w:ascii="Times New Roman" w:hAnsi="Times New Roman" w:cs="Times New Roman"/>
          <w:sz w:val="28"/>
          <w:szCs w:val="28"/>
          <w:lang w:val="kk-KZ"/>
        </w:rPr>
        <w:t>болуы</w:t>
      </w:r>
      <w:r w:rsidR="000F45D7">
        <w:rPr>
          <w:rFonts w:ascii="Times New Roman" w:hAnsi="Times New Roman" w:cs="Times New Roman"/>
          <w:sz w:val="28"/>
          <w:szCs w:val="28"/>
          <w:lang w:val="kk-KZ"/>
        </w:rPr>
        <w:t xml:space="preserve">                                                                     </w:t>
      </w:r>
      <w:r>
        <w:rPr>
          <w:rFonts w:ascii="Times New Roman" w:hAnsi="Times New Roman" w:cs="Times New Roman"/>
          <w:sz w:val="28"/>
          <w:szCs w:val="28"/>
          <w:lang w:val="kk-KZ"/>
        </w:rPr>
        <w:t>- Ө</w:t>
      </w:r>
      <w:r w:rsidR="00963946">
        <w:rPr>
          <w:rFonts w:ascii="Times New Roman" w:hAnsi="Times New Roman" w:cs="Times New Roman"/>
          <w:sz w:val="28"/>
          <w:szCs w:val="28"/>
          <w:lang w:val="kk-KZ"/>
        </w:rPr>
        <w:t>згермелі (балалардың қызығушылықтары мен мүмкіндіктеріне және тәрбиелеу-білім беру процесінің мазмұнына сәйкес ортаны өзгерту мүмкіндігі болуы керек.</w:t>
      </w:r>
    </w:p>
    <w:p w14:paraId="2CC2201F" w14:textId="77777777" w:rsidR="009F4C36" w:rsidRDefault="00587867" w:rsidP="00730BA9">
      <w:pPr>
        <w:pBdr>
          <w:bottom w:val="single" w:sz="4" w:space="31" w:color="FFFFFF"/>
        </w:pBdr>
        <w:tabs>
          <w:tab w:val="left" w:pos="1418"/>
          <w:tab w:val="right" w:pos="8364"/>
          <w:tab w:val="left" w:pos="8789"/>
        </w:tabs>
        <w:spacing w:after="0" w:line="240" w:lineRule="auto"/>
        <w:ind w:left="170" w:firstLineChars="150" w:firstLine="422"/>
        <w:jc w:val="both"/>
        <w:rPr>
          <w:rFonts w:ascii="Times New Roman" w:hAnsi="Times New Roman" w:cs="Times New Roman"/>
          <w:b/>
          <w:sz w:val="28"/>
          <w:szCs w:val="28"/>
          <w:u w:val="single"/>
          <w:lang w:val="kk-KZ"/>
        </w:rPr>
      </w:pPr>
      <w:r w:rsidRPr="00CC113D">
        <w:rPr>
          <w:rFonts w:ascii="Times New Roman" w:hAnsi="Times New Roman" w:cs="Times New Roman"/>
          <w:b/>
          <w:sz w:val="28"/>
          <w:szCs w:val="28"/>
          <w:u w:val="single"/>
          <w:lang w:val="kk-KZ"/>
        </w:rPr>
        <w:lastRenderedPageBreak/>
        <w:t>Коммуникативтік дағдыларды да</w:t>
      </w:r>
      <w:r w:rsidR="00CC113D">
        <w:rPr>
          <w:rFonts w:ascii="Times New Roman" w:hAnsi="Times New Roman" w:cs="Times New Roman"/>
          <w:b/>
          <w:sz w:val="28"/>
          <w:szCs w:val="28"/>
          <w:u w:val="single"/>
          <w:lang w:val="kk-KZ"/>
        </w:rPr>
        <w:t xml:space="preserve">мытуға арналған сыныптарда төмендегідей </w:t>
      </w:r>
      <w:r w:rsidRPr="00CC113D">
        <w:rPr>
          <w:rFonts w:ascii="Times New Roman" w:hAnsi="Times New Roman" w:cs="Times New Roman"/>
          <w:b/>
          <w:sz w:val="28"/>
          <w:szCs w:val="28"/>
          <w:u w:val="single"/>
          <w:lang w:val="kk-KZ"/>
        </w:rPr>
        <w:t xml:space="preserve"> ойын материалдары бар:</w:t>
      </w:r>
    </w:p>
    <w:p w14:paraId="3715B5F8" w14:textId="422D9D72" w:rsidR="009F4C36" w:rsidRDefault="00587867" w:rsidP="00730BA9">
      <w:pPr>
        <w:pBdr>
          <w:bottom w:val="single" w:sz="4" w:space="31" w:color="FFFFFF"/>
        </w:pBdr>
        <w:tabs>
          <w:tab w:val="left" w:pos="1418"/>
          <w:tab w:val="right" w:pos="8364"/>
          <w:tab w:val="left" w:pos="8789"/>
        </w:tabs>
        <w:spacing w:after="0" w:line="240" w:lineRule="auto"/>
        <w:ind w:left="170" w:firstLineChars="150" w:firstLine="420"/>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Ұлттық</w:t>
      </w:r>
      <w:r w:rsidR="00774B8C">
        <w:rPr>
          <w:rFonts w:ascii="Times New Roman" w:hAnsi="Times New Roman" w:cs="Times New Roman"/>
          <w:sz w:val="28"/>
          <w:szCs w:val="28"/>
          <w:lang w:val="kk-KZ"/>
        </w:rPr>
        <w:t xml:space="preserve"> киімдегі қуыршақ әр сыныпта </w:t>
      </w:r>
      <w:r w:rsidR="00C62F8B">
        <w:rPr>
          <w:rFonts w:ascii="Times New Roman" w:hAnsi="Times New Roman" w:cs="Times New Roman"/>
          <w:sz w:val="28"/>
          <w:szCs w:val="28"/>
          <w:lang w:val="kk-KZ"/>
        </w:rPr>
        <w:t>1</w:t>
      </w:r>
      <w:r>
        <w:rPr>
          <w:rFonts w:ascii="Times New Roman" w:hAnsi="Times New Roman" w:cs="Times New Roman"/>
          <w:sz w:val="28"/>
          <w:szCs w:val="28"/>
          <w:lang w:val="kk-KZ"/>
        </w:rPr>
        <w:t xml:space="preserve"> дана</w:t>
      </w:r>
      <w:r w:rsidR="00C62F8B">
        <w:rPr>
          <w:rFonts w:ascii="Times New Roman" w:hAnsi="Times New Roman" w:cs="Times New Roman"/>
          <w:sz w:val="28"/>
          <w:szCs w:val="28"/>
          <w:lang w:val="kk-KZ"/>
        </w:rPr>
        <w:t>дан</w:t>
      </w:r>
      <w:r>
        <w:rPr>
          <w:rFonts w:ascii="Times New Roman" w:hAnsi="Times New Roman" w:cs="Times New Roman"/>
          <w:sz w:val="28"/>
          <w:szCs w:val="28"/>
          <w:lang w:val="kk-KZ"/>
        </w:rPr>
        <w:t>, қ</w:t>
      </w:r>
      <w:r w:rsidR="00774B8C">
        <w:rPr>
          <w:rFonts w:ascii="Times New Roman" w:hAnsi="Times New Roman" w:cs="Times New Roman"/>
          <w:sz w:val="28"/>
          <w:szCs w:val="28"/>
          <w:lang w:val="kk-KZ"/>
        </w:rPr>
        <w:t xml:space="preserve">уыршақ әр сыныпта </w:t>
      </w:r>
      <w:r w:rsidR="00BD4CA1">
        <w:rPr>
          <w:rFonts w:ascii="Times New Roman" w:hAnsi="Times New Roman" w:cs="Times New Roman"/>
          <w:sz w:val="28"/>
          <w:szCs w:val="28"/>
          <w:lang w:val="kk-KZ"/>
        </w:rPr>
        <w:t>1</w:t>
      </w:r>
      <w:r w:rsidRPr="00587867">
        <w:rPr>
          <w:rFonts w:ascii="Times New Roman" w:hAnsi="Times New Roman" w:cs="Times New Roman"/>
          <w:sz w:val="28"/>
          <w:szCs w:val="28"/>
          <w:lang w:val="kk-KZ"/>
        </w:rPr>
        <w:t xml:space="preserve"> дана, </w:t>
      </w:r>
      <w:r>
        <w:rPr>
          <w:rFonts w:ascii="Times New Roman" w:hAnsi="Times New Roman" w:cs="Times New Roman"/>
          <w:sz w:val="28"/>
          <w:szCs w:val="28"/>
          <w:lang w:val="kk-KZ"/>
        </w:rPr>
        <w:t>маусымдық ки</w:t>
      </w:r>
      <w:r w:rsidR="00774B8C">
        <w:rPr>
          <w:rFonts w:ascii="Times New Roman" w:hAnsi="Times New Roman" w:cs="Times New Roman"/>
          <w:sz w:val="28"/>
          <w:szCs w:val="28"/>
          <w:lang w:val="kk-KZ"/>
        </w:rPr>
        <w:t xml:space="preserve">імдегі қуыршақ әр сыныпта </w:t>
      </w:r>
      <w:r>
        <w:rPr>
          <w:rFonts w:ascii="Times New Roman" w:hAnsi="Times New Roman" w:cs="Times New Roman"/>
          <w:sz w:val="28"/>
          <w:szCs w:val="28"/>
          <w:lang w:val="kk-KZ"/>
        </w:rPr>
        <w:t>1 да</w:t>
      </w:r>
      <w:r w:rsidR="008740F0">
        <w:rPr>
          <w:rFonts w:ascii="Times New Roman" w:hAnsi="Times New Roman" w:cs="Times New Roman"/>
          <w:sz w:val="28"/>
          <w:szCs w:val="28"/>
          <w:lang w:val="kk-KZ"/>
        </w:rPr>
        <w:t xml:space="preserve">на, қуыршақ театрының жиынтығы  сыныпта </w:t>
      </w:r>
      <w:r w:rsidR="00E404C9">
        <w:rPr>
          <w:rFonts w:ascii="Times New Roman" w:hAnsi="Times New Roman" w:cs="Times New Roman"/>
          <w:sz w:val="28"/>
          <w:szCs w:val="28"/>
          <w:lang w:val="kk-KZ"/>
        </w:rPr>
        <w:t>1</w:t>
      </w:r>
      <w:r w:rsidR="008740F0">
        <w:rPr>
          <w:rFonts w:ascii="Times New Roman" w:hAnsi="Times New Roman" w:cs="Times New Roman"/>
          <w:sz w:val="28"/>
          <w:szCs w:val="28"/>
          <w:lang w:val="kk-KZ"/>
        </w:rPr>
        <w:t>, киіз үй  сыныпта 1, жи</w:t>
      </w:r>
      <w:r w:rsidR="008740F0" w:rsidRPr="008740F0">
        <w:rPr>
          <w:rFonts w:ascii="Times New Roman" w:hAnsi="Times New Roman" w:cs="Times New Roman"/>
          <w:sz w:val="28"/>
          <w:szCs w:val="28"/>
          <w:lang w:val="kk-KZ"/>
        </w:rPr>
        <w:t>h</w:t>
      </w:r>
      <w:r w:rsidR="00774B8C">
        <w:rPr>
          <w:rFonts w:ascii="Times New Roman" w:hAnsi="Times New Roman" w:cs="Times New Roman"/>
          <w:sz w:val="28"/>
          <w:szCs w:val="28"/>
          <w:lang w:val="kk-KZ"/>
        </w:rPr>
        <w:t xml:space="preserve">аз ойыншық </w:t>
      </w:r>
      <w:r w:rsidR="008740F0">
        <w:rPr>
          <w:rFonts w:ascii="Times New Roman" w:hAnsi="Times New Roman" w:cs="Times New Roman"/>
          <w:sz w:val="28"/>
          <w:szCs w:val="28"/>
          <w:lang w:val="kk-KZ"/>
        </w:rPr>
        <w:t xml:space="preserve">  </w:t>
      </w:r>
      <w:r w:rsidR="00E404C9">
        <w:rPr>
          <w:rFonts w:ascii="Times New Roman" w:hAnsi="Times New Roman" w:cs="Times New Roman"/>
          <w:sz w:val="28"/>
          <w:szCs w:val="28"/>
          <w:lang w:val="kk-KZ"/>
        </w:rPr>
        <w:t>1</w:t>
      </w:r>
      <w:r w:rsidR="008740F0">
        <w:rPr>
          <w:rFonts w:ascii="Times New Roman" w:hAnsi="Times New Roman" w:cs="Times New Roman"/>
          <w:sz w:val="28"/>
          <w:szCs w:val="28"/>
          <w:lang w:val="kk-KZ"/>
        </w:rPr>
        <w:t xml:space="preserve"> данадан, ойыншық ыд</w:t>
      </w:r>
      <w:r w:rsidR="00C62F8B">
        <w:rPr>
          <w:rFonts w:ascii="Times New Roman" w:hAnsi="Times New Roman" w:cs="Times New Roman"/>
          <w:sz w:val="28"/>
          <w:szCs w:val="28"/>
          <w:lang w:val="kk-KZ"/>
        </w:rPr>
        <w:t xml:space="preserve">ыстар жиынтығы   </w:t>
      </w:r>
      <w:r w:rsidR="00E404C9">
        <w:rPr>
          <w:rFonts w:ascii="Times New Roman" w:hAnsi="Times New Roman" w:cs="Times New Roman"/>
          <w:sz w:val="28"/>
          <w:szCs w:val="28"/>
          <w:lang w:val="kk-KZ"/>
        </w:rPr>
        <w:t>1</w:t>
      </w:r>
      <w:r w:rsidR="00C62F8B">
        <w:rPr>
          <w:rFonts w:ascii="Times New Roman" w:hAnsi="Times New Roman" w:cs="Times New Roman"/>
          <w:sz w:val="28"/>
          <w:szCs w:val="28"/>
          <w:lang w:val="kk-KZ"/>
        </w:rPr>
        <w:t>, машиналар   сыныпта 6</w:t>
      </w:r>
      <w:r w:rsidR="008740F0">
        <w:rPr>
          <w:rFonts w:ascii="Times New Roman" w:hAnsi="Times New Roman" w:cs="Times New Roman"/>
          <w:sz w:val="28"/>
          <w:szCs w:val="28"/>
          <w:lang w:val="kk-KZ"/>
        </w:rPr>
        <w:t xml:space="preserve"> дана, </w:t>
      </w:r>
      <w:r w:rsidR="00C62F8B" w:rsidRPr="00C62F8B">
        <w:rPr>
          <w:rFonts w:ascii="Times New Roman" w:hAnsi="Times New Roman" w:cs="Times New Roman"/>
          <w:color w:val="000000"/>
          <w:sz w:val="28"/>
          <w:szCs w:val="28"/>
          <w:lang w:val="kk-KZ"/>
        </w:rPr>
        <w:t>көлік жиынтығы (жеңіл, жүк, әуе, су, арнайы)</w:t>
      </w:r>
      <w:r w:rsidR="00774B8C">
        <w:rPr>
          <w:rFonts w:ascii="Times New Roman" w:hAnsi="Times New Roman" w:cs="Times New Roman"/>
          <w:sz w:val="28"/>
          <w:szCs w:val="28"/>
          <w:lang w:val="kk-KZ"/>
        </w:rPr>
        <w:t xml:space="preserve"> әр сыныпта  </w:t>
      </w:r>
      <w:r w:rsidR="00E404C9">
        <w:rPr>
          <w:rFonts w:ascii="Times New Roman" w:hAnsi="Times New Roman" w:cs="Times New Roman"/>
          <w:sz w:val="28"/>
          <w:szCs w:val="28"/>
          <w:lang w:val="kk-KZ"/>
        </w:rPr>
        <w:t>1</w:t>
      </w:r>
      <w:r w:rsidR="008740F0">
        <w:rPr>
          <w:rFonts w:ascii="Times New Roman" w:hAnsi="Times New Roman" w:cs="Times New Roman"/>
          <w:sz w:val="28"/>
          <w:szCs w:val="28"/>
          <w:lang w:val="kk-KZ"/>
        </w:rPr>
        <w:t>, құммен ойнауға арналған ойынш</w:t>
      </w:r>
      <w:r w:rsidR="00774B8C">
        <w:rPr>
          <w:rFonts w:ascii="Times New Roman" w:hAnsi="Times New Roman" w:cs="Times New Roman"/>
          <w:sz w:val="28"/>
          <w:szCs w:val="28"/>
          <w:lang w:val="kk-KZ"/>
        </w:rPr>
        <w:t xml:space="preserve">ықтар жиынтығы  </w:t>
      </w:r>
      <w:r w:rsidR="00E404C9">
        <w:rPr>
          <w:rFonts w:ascii="Times New Roman" w:hAnsi="Times New Roman" w:cs="Times New Roman"/>
          <w:sz w:val="28"/>
          <w:szCs w:val="28"/>
          <w:lang w:val="kk-KZ"/>
        </w:rPr>
        <w:t>1</w:t>
      </w:r>
      <w:r w:rsidR="008740F0">
        <w:rPr>
          <w:rFonts w:ascii="Times New Roman" w:hAnsi="Times New Roman" w:cs="Times New Roman"/>
          <w:sz w:val="28"/>
          <w:szCs w:val="28"/>
          <w:lang w:val="kk-KZ"/>
        </w:rPr>
        <w:t>, жануарлар, құстар</w:t>
      </w:r>
      <w:r w:rsidR="00C62F8B">
        <w:rPr>
          <w:rFonts w:ascii="Times New Roman" w:hAnsi="Times New Roman" w:cs="Times New Roman"/>
          <w:sz w:val="28"/>
          <w:szCs w:val="28"/>
          <w:lang w:val="kk-KZ"/>
        </w:rPr>
        <w:t xml:space="preserve">  </w:t>
      </w:r>
      <w:r w:rsidR="00E404C9">
        <w:rPr>
          <w:rFonts w:ascii="Times New Roman" w:hAnsi="Times New Roman" w:cs="Times New Roman"/>
          <w:sz w:val="28"/>
          <w:szCs w:val="28"/>
          <w:lang w:val="kk-KZ"/>
        </w:rPr>
        <w:t xml:space="preserve">1 </w:t>
      </w:r>
      <w:r w:rsidR="008740F0">
        <w:rPr>
          <w:rFonts w:ascii="Times New Roman" w:hAnsi="Times New Roman" w:cs="Times New Roman"/>
          <w:sz w:val="28"/>
          <w:szCs w:val="28"/>
          <w:lang w:val="kk-KZ"/>
        </w:rPr>
        <w:t xml:space="preserve">жиынтық, </w:t>
      </w:r>
      <w:r w:rsidR="008740F0" w:rsidRPr="008740F0">
        <w:rPr>
          <w:rFonts w:ascii="Times New Roman" w:hAnsi="Times New Roman" w:cs="Times New Roman"/>
          <w:color w:val="000000"/>
          <w:sz w:val="28"/>
          <w:szCs w:val="28"/>
          <w:lang w:val="kk-KZ"/>
        </w:rPr>
        <w:t xml:space="preserve">тақырыптар </w:t>
      </w:r>
      <w:r w:rsidR="00CB0442">
        <w:rPr>
          <w:rFonts w:ascii="Times New Roman" w:hAnsi="Times New Roman" w:cs="Times New Roman"/>
          <w:color w:val="000000"/>
          <w:sz w:val="28"/>
          <w:szCs w:val="28"/>
          <w:lang w:val="kk-KZ"/>
        </w:rPr>
        <w:t>бойы</w:t>
      </w:r>
      <w:r w:rsidR="00774B8C">
        <w:rPr>
          <w:rFonts w:ascii="Times New Roman" w:hAnsi="Times New Roman" w:cs="Times New Roman"/>
          <w:color w:val="000000"/>
          <w:sz w:val="28"/>
          <w:szCs w:val="28"/>
          <w:lang w:val="kk-KZ"/>
        </w:rPr>
        <w:t>нша заттық су</w:t>
      </w:r>
      <w:r w:rsidR="00E404C9">
        <w:rPr>
          <w:rFonts w:ascii="Times New Roman" w:hAnsi="Times New Roman" w:cs="Times New Roman"/>
          <w:color w:val="000000"/>
          <w:sz w:val="28"/>
          <w:szCs w:val="28"/>
          <w:lang w:val="kk-KZ"/>
        </w:rPr>
        <w:t>реттер</w:t>
      </w:r>
      <w:r w:rsidR="00774B8C">
        <w:rPr>
          <w:rFonts w:ascii="Times New Roman" w:hAnsi="Times New Roman" w:cs="Times New Roman"/>
          <w:color w:val="000000"/>
          <w:sz w:val="28"/>
          <w:szCs w:val="28"/>
          <w:lang w:val="kk-KZ"/>
        </w:rPr>
        <w:t xml:space="preserve"> </w:t>
      </w:r>
      <w:r w:rsidR="00CB0442">
        <w:rPr>
          <w:rFonts w:ascii="Times New Roman" w:hAnsi="Times New Roman" w:cs="Times New Roman"/>
          <w:color w:val="000000"/>
          <w:sz w:val="28"/>
          <w:szCs w:val="28"/>
          <w:lang w:val="kk-KZ"/>
        </w:rPr>
        <w:t>1 жиынтық</w:t>
      </w:r>
      <w:r w:rsidR="008740F0" w:rsidRPr="008740F0">
        <w:rPr>
          <w:rFonts w:ascii="Times New Roman" w:hAnsi="Times New Roman" w:cs="Times New Roman"/>
          <w:color w:val="000000"/>
          <w:sz w:val="28"/>
          <w:szCs w:val="28"/>
          <w:lang w:val="kk-KZ"/>
        </w:rPr>
        <w:t>, сюжетті суреттер</w:t>
      </w:r>
      <w:r w:rsidR="00CB0442">
        <w:rPr>
          <w:rFonts w:ascii="Times New Roman" w:hAnsi="Times New Roman" w:cs="Times New Roman"/>
          <w:color w:val="000000"/>
          <w:sz w:val="28"/>
          <w:szCs w:val="28"/>
          <w:lang w:val="kk-KZ"/>
        </w:rPr>
        <w:t xml:space="preserve">  </w:t>
      </w:r>
      <w:r w:rsidR="00E404C9">
        <w:rPr>
          <w:rFonts w:ascii="Times New Roman" w:hAnsi="Times New Roman" w:cs="Times New Roman"/>
          <w:color w:val="000000"/>
          <w:sz w:val="28"/>
          <w:szCs w:val="28"/>
          <w:lang w:val="kk-KZ"/>
        </w:rPr>
        <w:t>1</w:t>
      </w:r>
      <w:r w:rsidR="00CB0442">
        <w:rPr>
          <w:rFonts w:ascii="Times New Roman" w:hAnsi="Times New Roman" w:cs="Times New Roman"/>
          <w:color w:val="000000"/>
          <w:sz w:val="28"/>
          <w:szCs w:val="28"/>
          <w:lang w:val="kk-KZ"/>
        </w:rPr>
        <w:t xml:space="preserve"> жиынтық бар</w:t>
      </w:r>
      <w:r w:rsidR="008740F0" w:rsidRPr="008740F0">
        <w:rPr>
          <w:rFonts w:ascii="Times New Roman" w:hAnsi="Times New Roman" w:cs="Times New Roman"/>
          <w:color w:val="000000"/>
          <w:sz w:val="28"/>
          <w:szCs w:val="28"/>
          <w:lang w:val="kk-KZ"/>
        </w:rPr>
        <w:t xml:space="preserve">, кітапшалар, ертегілер, оның ішінде сөйлейтін кітапшалар мен </w:t>
      </w:r>
      <w:r w:rsidR="008740F0">
        <w:rPr>
          <w:rFonts w:ascii="Times New Roman" w:hAnsi="Times New Roman" w:cs="Times New Roman"/>
          <w:color w:val="000000"/>
          <w:sz w:val="28"/>
          <w:szCs w:val="28"/>
          <w:lang w:val="kk-KZ"/>
        </w:rPr>
        <w:t>ертегілер</w:t>
      </w:r>
      <w:r w:rsidR="00CB0442">
        <w:rPr>
          <w:rFonts w:ascii="Times New Roman" w:hAnsi="Times New Roman" w:cs="Times New Roman"/>
          <w:color w:val="000000"/>
          <w:sz w:val="28"/>
          <w:szCs w:val="28"/>
          <w:lang w:val="kk-KZ"/>
        </w:rPr>
        <w:t xml:space="preserve"> </w:t>
      </w:r>
      <w:r w:rsidR="00E404C9">
        <w:rPr>
          <w:rFonts w:ascii="Times New Roman" w:hAnsi="Times New Roman" w:cs="Times New Roman"/>
          <w:color w:val="000000"/>
          <w:sz w:val="28"/>
          <w:szCs w:val="28"/>
          <w:lang w:val="kk-KZ"/>
        </w:rPr>
        <w:t>1</w:t>
      </w:r>
      <w:r w:rsidR="00CB0442">
        <w:rPr>
          <w:rFonts w:ascii="Times New Roman" w:hAnsi="Times New Roman" w:cs="Times New Roman"/>
          <w:color w:val="000000"/>
          <w:sz w:val="28"/>
          <w:szCs w:val="28"/>
          <w:lang w:val="kk-KZ"/>
        </w:rPr>
        <w:t xml:space="preserve"> жиынтық</w:t>
      </w:r>
      <w:r w:rsidR="008740F0" w:rsidRPr="008740F0">
        <w:rPr>
          <w:rFonts w:ascii="Times New Roman" w:hAnsi="Times New Roman" w:cs="Times New Roman"/>
          <w:color w:val="000000"/>
          <w:sz w:val="28"/>
          <w:szCs w:val="28"/>
          <w:lang w:val="kk-KZ"/>
        </w:rPr>
        <w:t>,</w:t>
      </w:r>
      <w:r w:rsidR="00E404C9">
        <w:rPr>
          <w:rFonts w:ascii="Times New Roman" w:hAnsi="Times New Roman" w:cs="Times New Roman"/>
          <w:color w:val="000000"/>
          <w:sz w:val="28"/>
          <w:szCs w:val="28"/>
          <w:lang w:val="kk-KZ"/>
        </w:rPr>
        <w:t xml:space="preserve"> </w:t>
      </w:r>
      <w:r w:rsidR="008740F0">
        <w:rPr>
          <w:rFonts w:ascii="Times New Roman" w:hAnsi="Times New Roman" w:cs="Times New Roman"/>
          <w:color w:val="000000"/>
          <w:sz w:val="28"/>
          <w:szCs w:val="28"/>
          <w:lang w:val="kk-KZ"/>
        </w:rPr>
        <w:t>к</w:t>
      </w:r>
      <w:r w:rsidR="008740F0" w:rsidRPr="008740F0">
        <w:rPr>
          <w:rFonts w:ascii="Times New Roman" w:hAnsi="Times New Roman" w:cs="Times New Roman"/>
          <w:color w:val="000000"/>
          <w:sz w:val="28"/>
          <w:szCs w:val="28"/>
          <w:lang w:val="kk-KZ"/>
        </w:rPr>
        <w:t>өкөністер мен жемістер</w:t>
      </w:r>
      <w:r w:rsidR="00774B8C">
        <w:rPr>
          <w:rFonts w:ascii="Times New Roman" w:hAnsi="Times New Roman" w:cs="Times New Roman"/>
          <w:color w:val="000000"/>
          <w:sz w:val="28"/>
          <w:szCs w:val="28"/>
          <w:lang w:val="kk-KZ"/>
        </w:rPr>
        <w:t xml:space="preserve">дің муляждары </w:t>
      </w:r>
      <w:r w:rsidR="00E404C9">
        <w:rPr>
          <w:rFonts w:ascii="Times New Roman" w:hAnsi="Times New Roman" w:cs="Times New Roman"/>
          <w:color w:val="000000"/>
          <w:sz w:val="28"/>
          <w:szCs w:val="28"/>
          <w:lang w:val="kk-KZ"/>
        </w:rPr>
        <w:t>1</w:t>
      </w:r>
      <w:r w:rsidR="00774B8C">
        <w:rPr>
          <w:rFonts w:ascii="Times New Roman" w:hAnsi="Times New Roman" w:cs="Times New Roman"/>
          <w:color w:val="000000"/>
          <w:sz w:val="28"/>
          <w:szCs w:val="28"/>
          <w:lang w:val="kk-KZ"/>
        </w:rPr>
        <w:t xml:space="preserve"> жиынтық, </w:t>
      </w:r>
      <w:r w:rsidR="00C62F8B" w:rsidRPr="00CB0442">
        <w:rPr>
          <w:rFonts w:ascii="Times New Roman" w:hAnsi="Times New Roman" w:cs="Times New Roman"/>
          <w:color w:val="000000"/>
          <w:sz w:val="28"/>
          <w:szCs w:val="28"/>
          <w:lang w:val="kk-KZ"/>
        </w:rPr>
        <w:t xml:space="preserve">ұсақ моториканы дамытуға арналған </w:t>
      </w:r>
      <w:r w:rsidR="00774B8C">
        <w:rPr>
          <w:rFonts w:ascii="Times New Roman" w:hAnsi="Times New Roman" w:cs="Times New Roman"/>
          <w:color w:val="000000"/>
          <w:sz w:val="28"/>
          <w:szCs w:val="28"/>
          <w:lang w:val="kk-KZ"/>
        </w:rPr>
        <w:t xml:space="preserve">дидактикалық ойыншық  </w:t>
      </w:r>
      <w:r w:rsidR="00C62F8B" w:rsidRPr="00CB0442">
        <w:rPr>
          <w:rFonts w:ascii="Times New Roman" w:hAnsi="Times New Roman" w:cs="Times New Roman"/>
          <w:color w:val="000000"/>
          <w:sz w:val="28"/>
          <w:szCs w:val="28"/>
          <w:lang w:val="kk-KZ"/>
        </w:rPr>
        <w:t>1 данадан.</w:t>
      </w:r>
    </w:p>
    <w:p w14:paraId="518515FB" w14:textId="77777777" w:rsidR="009F4C36" w:rsidRDefault="009F4C36" w:rsidP="00730BA9">
      <w:pPr>
        <w:pBdr>
          <w:bottom w:val="single" w:sz="4" w:space="31" w:color="FFFFFF"/>
        </w:pBdr>
        <w:tabs>
          <w:tab w:val="left" w:pos="1418"/>
          <w:tab w:val="right" w:pos="8364"/>
          <w:tab w:val="left" w:pos="8789"/>
        </w:tabs>
        <w:spacing w:after="0" w:line="240" w:lineRule="auto"/>
        <w:ind w:left="170" w:firstLineChars="150" w:firstLine="42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87867" w:rsidRPr="00CC113D">
        <w:rPr>
          <w:rFonts w:ascii="Times New Roman" w:hAnsi="Times New Roman" w:cs="Times New Roman"/>
          <w:b/>
          <w:sz w:val="28"/>
          <w:szCs w:val="28"/>
          <w:u w:val="single"/>
          <w:lang w:val="kk-KZ"/>
        </w:rPr>
        <w:t>Танымдық және зияткерлік дағдыларды дамыту материалдары:</w:t>
      </w:r>
    </w:p>
    <w:p w14:paraId="46322EDF" w14:textId="5258B7A2" w:rsidR="009F4C36" w:rsidRDefault="008740F0" w:rsidP="00730BA9">
      <w:pPr>
        <w:pBdr>
          <w:bottom w:val="single" w:sz="4" w:space="31" w:color="FFFFFF"/>
        </w:pBdr>
        <w:tabs>
          <w:tab w:val="left" w:pos="1418"/>
          <w:tab w:val="right" w:pos="8364"/>
          <w:tab w:val="left" w:pos="8789"/>
        </w:tabs>
        <w:spacing w:after="0" w:line="240" w:lineRule="auto"/>
        <w:ind w:left="170" w:firstLineChars="150" w:firstLine="420"/>
        <w:jc w:val="both"/>
        <w:rPr>
          <w:rFonts w:ascii="Times New Roman" w:hAnsi="Times New Roman" w:cs="Times New Roman"/>
          <w:color w:val="000000"/>
          <w:sz w:val="28"/>
          <w:szCs w:val="28"/>
          <w:lang w:val="kk-KZ"/>
        </w:rPr>
      </w:pPr>
      <w:r w:rsidRPr="00CB0442">
        <w:rPr>
          <w:rFonts w:ascii="Times New Roman" w:hAnsi="Times New Roman" w:cs="Times New Roman"/>
          <w:color w:val="000000"/>
          <w:sz w:val="28"/>
          <w:szCs w:val="28"/>
          <w:lang w:val="kk-KZ"/>
        </w:rPr>
        <w:t>Дидактикалық ойындар (санау, түс, өлшем, геометриялық пішіндер, тірі және өлі табиғат</w:t>
      </w:r>
      <w:r w:rsidR="00E404C9">
        <w:rPr>
          <w:rFonts w:ascii="Times New Roman" w:hAnsi="Times New Roman" w:cs="Times New Roman"/>
          <w:color w:val="000000"/>
          <w:sz w:val="28"/>
          <w:szCs w:val="28"/>
          <w:lang w:val="kk-KZ"/>
        </w:rPr>
        <w:t xml:space="preserve"> </w:t>
      </w:r>
      <w:r w:rsidRPr="00CB0442">
        <w:rPr>
          <w:rFonts w:ascii="Times New Roman" w:hAnsi="Times New Roman" w:cs="Times New Roman"/>
          <w:color w:val="000000"/>
          <w:sz w:val="28"/>
          <w:szCs w:val="28"/>
          <w:lang w:val="kk-KZ"/>
        </w:rPr>
        <w:t>, жыл мезгілдері, кеңістікпен уақытты бағдарлау)</w:t>
      </w:r>
      <w:r w:rsidR="00E404C9">
        <w:rPr>
          <w:rFonts w:ascii="Times New Roman" w:hAnsi="Times New Roman" w:cs="Times New Roman"/>
          <w:color w:val="000000"/>
          <w:sz w:val="28"/>
          <w:szCs w:val="28"/>
          <w:lang w:val="kk-KZ"/>
        </w:rPr>
        <w:t>,</w:t>
      </w:r>
      <w:r w:rsidR="00C62F8B" w:rsidRPr="00CB0442">
        <w:rPr>
          <w:rFonts w:ascii="Times New Roman" w:hAnsi="Times New Roman" w:cs="Times New Roman"/>
          <w:color w:val="000000"/>
          <w:sz w:val="28"/>
          <w:szCs w:val="28"/>
          <w:lang w:val="kk-KZ"/>
        </w:rPr>
        <w:t xml:space="preserve"> </w:t>
      </w:r>
      <w:r w:rsidR="00CB0442">
        <w:rPr>
          <w:rFonts w:ascii="Times New Roman" w:hAnsi="Times New Roman" w:cs="Times New Roman"/>
          <w:color w:val="000000"/>
          <w:sz w:val="28"/>
          <w:szCs w:val="28"/>
          <w:lang w:val="kk-KZ"/>
        </w:rPr>
        <w:t>с</w:t>
      </w:r>
      <w:r w:rsidR="00C62F8B" w:rsidRPr="00CB0442">
        <w:rPr>
          <w:rFonts w:ascii="Times New Roman" w:hAnsi="Times New Roman" w:cs="Times New Roman"/>
          <w:color w:val="000000"/>
          <w:sz w:val="28"/>
          <w:szCs w:val="28"/>
          <w:lang w:val="kk-KZ"/>
        </w:rPr>
        <w:t xml:space="preserve">енсорлық дамытуға арналған дидактикалық ойын материалдары: </w:t>
      </w:r>
      <w:r w:rsidR="00774B8C">
        <w:rPr>
          <w:rFonts w:ascii="Times New Roman" w:hAnsi="Times New Roman" w:cs="Times New Roman"/>
          <w:color w:val="000000"/>
          <w:sz w:val="28"/>
          <w:szCs w:val="28"/>
          <w:lang w:val="kk-KZ"/>
        </w:rPr>
        <w:t xml:space="preserve">  </w:t>
      </w:r>
      <w:r w:rsidR="00E404C9">
        <w:rPr>
          <w:rFonts w:ascii="Times New Roman" w:hAnsi="Times New Roman" w:cs="Times New Roman"/>
          <w:color w:val="000000"/>
          <w:sz w:val="28"/>
          <w:szCs w:val="28"/>
          <w:lang w:val="kk-KZ"/>
        </w:rPr>
        <w:t>15</w:t>
      </w:r>
      <w:r w:rsidR="00CB0442">
        <w:rPr>
          <w:rFonts w:ascii="Times New Roman" w:hAnsi="Times New Roman" w:cs="Times New Roman"/>
          <w:color w:val="000000"/>
          <w:sz w:val="28"/>
          <w:szCs w:val="28"/>
          <w:lang w:val="kk-KZ"/>
        </w:rPr>
        <w:t xml:space="preserve"> жиынтық бар, </w:t>
      </w:r>
      <w:r w:rsidR="00CB0442" w:rsidRPr="00CB0442">
        <w:rPr>
          <w:rFonts w:ascii="Times New Roman" w:hAnsi="Times New Roman" w:cs="Times New Roman"/>
          <w:color w:val="000000"/>
          <w:sz w:val="28"/>
          <w:szCs w:val="28"/>
          <w:lang w:val="kk-KZ"/>
        </w:rPr>
        <w:t>ағаш немесе пластмасса бөлшектері бар к</w:t>
      </w:r>
      <w:r w:rsidR="00774B8C">
        <w:rPr>
          <w:rFonts w:ascii="Times New Roman" w:hAnsi="Times New Roman" w:cs="Times New Roman"/>
          <w:color w:val="000000"/>
          <w:sz w:val="28"/>
          <w:szCs w:val="28"/>
          <w:lang w:val="kk-KZ"/>
        </w:rPr>
        <w:t xml:space="preserve">онструктор жиынтығы  </w:t>
      </w:r>
      <w:r w:rsidR="00E404C9">
        <w:rPr>
          <w:rFonts w:ascii="Times New Roman" w:hAnsi="Times New Roman" w:cs="Times New Roman"/>
          <w:color w:val="000000"/>
          <w:sz w:val="28"/>
          <w:szCs w:val="28"/>
          <w:lang w:val="kk-KZ"/>
        </w:rPr>
        <w:t>1</w:t>
      </w:r>
      <w:r w:rsidR="00CB0442" w:rsidRPr="00CB0442">
        <w:rPr>
          <w:rFonts w:ascii="Times New Roman" w:hAnsi="Times New Roman" w:cs="Times New Roman"/>
          <w:color w:val="000000"/>
          <w:sz w:val="28"/>
          <w:szCs w:val="28"/>
          <w:lang w:val="kk-KZ"/>
        </w:rPr>
        <w:t>,</w:t>
      </w:r>
      <w:r w:rsidR="00E404C9">
        <w:rPr>
          <w:rFonts w:ascii="Times New Roman" w:hAnsi="Times New Roman" w:cs="Times New Roman"/>
          <w:color w:val="000000"/>
          <w:sz w:val="28"/>
          <w:szCs w:val="28"/>
          <w:lang w:val="kk-KZ"/>
        </w:rPr>
        <w:t xml:space="preserve"> </w:t>
      </w:r>
      <w:r w:rsidR="00CB0442" w:rsidRPr="003965D8">
        <w:rPr>
          <w:rFonts w:ascii="Times New Roman" w:hAnsi="Times New Roman" w:cs="Times New Roman"/>
          <w:color w:val="000000"/>
          <w:sz w:val="28"/>
          <w:szCs w:val="28"/>
          <w:lang w:val="kk-KZ"/>
        </w:rPr>
        <w:t>демонстрациялық геометриялық</w:t>
      </w:r>
      <w:r w:rsidR="00774B8C">
        <w:rPr>
          <w:rFonts w:ascii="Times New Roman" w:hAnsi="Times New Roman" w:cs="Times New Roman"/>
          <w:color w:val="000000"/>
          <w:sz w:val="28"/>
          <w:szCs w:val="28"/>
          <w:lang w:val="kk-KZ"/>
        </w:rPr>
        <w:t xml:space="preserve"> пішіндер жиынтығы  </w:t>
      </w:r>
      <w:r w:rsidR="00E404C9">
        <w:rPr>
          <w:rFonts w:ascii="Times New Roman" w:hAnsi="Times New Roman" w:cs="Times New Roman"/>
          <w:color w:val="000000"/>
          <w:sz w:val="28"/>
          <w:szCs w:val="28"/>
          <w:lang w:val="kk-KZ"/>
        </w:rPr>
        <w:t>1</w:t>
      </w:r>
      <w:r w:rsidR="00CB0442" w:rsidRPr="003965D8">
        <w:rPr>
          <w:rFonts w:ascii="Times New Roman" w:hAnsi="Times New Roman" w:cs="Times New Roman"/>
          <w:color w:val="000000"/>
          <w:sz w:val="28"/>
          <w:szCs w:val="28"/>
          <w:lang w:val="kk-KZ"/>
        </w:rPr>
        <w:t xml:space="preserve">, </w:t>
      </w:r>
      <w:r w:rsidR="00CC296A">
        <w:rPr>
          <w:rFonts w:ascii="Times New Roman" w:hAnsi="Times New Roman" w:cs="Times New Roman"/>
          <w:color w:val="000000"/>
          <w:sz w:val="28"/>
          <w:szCs w:val="28"/>
          <w:lang w:val="kk-KZ"/>
        </w:rPr>
        <w:t>ү</w:t>
      </w:r>
      <w:r w:rsidR="00CB0442" w:rsidRPr="003965D8">
        <w:rPr>
          <w:rFonts w:ascii="Times New Roman" w:hAnsi="Times New Roman" w:cs="Times New Roman"/>
          <w:color w:val="000000"/>
          <w:sz w:val="28"/>
          <w:szCs w:val="28"/>
          <w:lang w:val="kk-KZ"/>
        </w:rPr>
        <w:t>лестірмелі геометриял</w:t>
      </w:r>
      <w:r w:rsidR="00774B8C">
        <w:rPr>
          <w:rFonts w:ascii="Times New Roman" w:hAnsi="Times New Roman" w:cs="Times New Roman"/>
          <w:color w:val="000000"/>
          <w:sz w:val="28"/>
          <w:szCs w:val="28"/>
          <w:lang w:val="kk-KZ"/>
        </w:rPr>
        <w:t xml:space="preserve">ық пішіндер жиынтығы  </w:t>
      </w:r>
      <w:r w:rsidR="00E404C9">
        <w:rPr>
          <w:rFonts w:ascii="Times New Roman" w:hAnsi="Times New Roman" w:cs="Times New Roman"/>
          <w:color w:val="000000"/>
          <w:sz w:val="28"/>
          <w:szCs w:val="28"/>
          <w:lang w:val="kk-KZ"/>
        </w:rPr>
        <w:t>1</w:t>
      </w:r>
      <w:r w:rsidR="00CB0442" w:rsidRPr="003965D8">
        <w:rPr>
          <w:rFonts w:ascii="Times New Roman" w:hAnsi="Times New Roman" w:cs="Times New Roman"/>
          <w:color w:val="000000"/>
          <w:sz w:val="28"/>
          <w:szCs w:val="28"/>
          <w:lang w:val="kk-KZ"/>
        </w:rPr>
        <w:t>, геометриялық пішінд</w:t>
      </w:r>
      <w:r w:rsidR="00CC296A">
        <w:rPr>
          <w:rFonts w:ascii="Times New Roman" w:hAnsi="Times New Roman" w:cs="Times New Roman"/>
          <w:color w:val="000000"/>
          <w:sz w:val="28"/>
          <w:szCs w:val="28"/>
          <w:lang w:val="kk-KZ"/>
        </w:rPr>
        <w:t>е</w:t>
      </w:r>
      <w:r w:rsidR="00774B8C">
        <w:rPr>
          <w:rFonts w:ascii="Times New Roman" w:hAnsi="Times New Roman" w:cs="Times New Roman"/>
          <w:color w:val="000000"/>
          <w:sz w:val="28"/>
          <w:szCs w:val="28"/>
          <w:lang w:val="kk-KZ"/>
        </w:rPr>
        <w:t xml:space="preserve">р жиынтығы </w:t>
      </w:r>
      <w:r w:rsidR="00CB0442" w:rsidRPr="003965D8">
        <w:rPr>
          <w:rFonts w:ascii="Times New Roman" w:hAnsi="Times New Roman" w:cs="Times New Roman"/>
          <w:color w:val="000000"/>
          <w:sz w:val="28"/>
          <w:szCs w:val="28"/>
          <w:lang w:val="kk-KZ"/>
        </w:rPr>
        <w:t xml:space="preserve">3,  </w:t>
      </w:r>
      <w:r w:rsidR="00CC296A">
        <w:rPr>
          <w:rFonts w:ascii="Times New Roman" w:hAnsi="Times New Roman" w:cs="Times New Roman"/>
          <w:color w:val="000000"/>
          <w:sz w:val="28"/>
          <w:szCs w:val="28"/>
          <w:lang w:val="kk-KZ"/>
        </w:rPr>
        <w:t>с</w:t>
      </w:r>
      <w:r w:rsidR="00CB0442" w:rsidRPr="003965D8">
        <w:rPr>
          <w:rFonts w:ascii="Times New Roman" w:hAnsi="Times New Roman" w:cs="Times New Roman"/>
          <w:color w:val="000000"/>
          <w:sz w:val="28"/>
          <w:szCs w:val="28"/>
          <w:lang w:val="kk-KZ"/>
        </w:rPr>
        <w:t>андар к</w:t>
      </w:r>
      <w:r w:rsidR="00774B8C">
        <w:rPr>
          <w:rFonts w:ascii="Times New Roman" w:hAnsi="Times New Roman" w:cs="Times New Roman"/>
          <w:color w:val="000000"/>
          <w:sz w:val="28"/>
          <w:szCs w:val="28"/>
          <w:lang w:val="kk-KZ"/>
        </w:rPr>
        <w:t xml:space="preserve">ассасы </w:t>
      </w:r>
      <w:r w:rsidR="00E404C9">
        <w:rPr>
          <w:rFonts w:ascii="Times New Roman" w:hAnsi="Times New Roman" w:cs="Times New Roman"/>
          <w:color w:val="000000"/>
          <w:sz w:val="28"/>
          <w:szCs w:val="28"/>
          <w:lang w:val="kk-KZ"/>
        </w:rPr>
        <w:t>1</w:t>
      </w:r>
      <w:r w:rsidR="00CB0442" w:rsidRPr="003965D8">
        <w:rPr>
          <w:rFonts w:ascii="Times New Roman" w:hAnsi="Times New Roman" w:cs="Times New Roman"/>
          <w:color w:val="000000"/>
          <w:sz w:val="28"/>
          <w:szCs w:val="28"/>
          <w:lang w:val="kk-KZ"/>
        </w:rPr>
        <w:t xml:space="preserve"> дана, </w:t>
      </w:r>
      <w:r w:rsidR="00CC296A">
        <w:rPr>
          <w:rFonts w:ascii="Times New Roman" w:hAnsi="Times New Roman" w:cs="Times New Roman"/>
          <w:color w:val="000000"/>
          <w:sz w:val="28"/>
          <w:szCs w:val="28"/>
          <w:lang w:val="kk-KZ"/>
        </w:rPr>
        <w:t>с</w:t>
      </w:r>
      <w:r w:rsidR="00CB0442" w:rsidRPr="003965D8">
        <w:rPr>
          <w:rFonts w:ascii="Times New Roman" w:hAnsi="Times New Roman" w:cs="Times New Roman"/>
          <w:color w:val="000000"/>
          <w:sz w:val="28"/>
          <w:szCs w:val="28"/>
          <w:lang w:val="kk-KZ"/>
        </w:rPr>
        <w:t>анау материалы-</w:t>
      </w:r>
      <w:r w:rsidR="00E404C9">
        <w:rPr>
          <w:rFonts w:ascii="Times New Roman" w:hAnsi="Times New Roman" w:cs="Times New Roman"/>
          <w:color w:val="000000"/>
          <w:sz w:val="28"/>
          <w:szCs w:val="28"/>
          <w:lang w:val="kk-KZ"/>
        </w:rPr>
        <w:t>1</w:t>
      </w:r>
      <w:r w:rsidR="00CB0442" w:rsidRPr="003965D8">
        <w:rPr>
          <w:rFonts w:ascii="Times New Roman" w:hAnsi="Times New Roman" w:cs="Times New Roman"/>
          <w:color w:val="000000"/>
          <w:sz w:val="28"/>
          <w:szCs w:val="28"/>
          <w:lang w:val="kk-KZ"/>
        </w:rPr>
        <w:t xml:space="preserve"> жиын, </w:t>
      </w:r>
      <w:r w:rsidR="00CC296A">
        <w:rPr>
          <w:rFonts w:ascii="Times New Roman" w:hAnsi="Times New Roman" w:cs="Times New Roman"/>
          <w:color w:val="000000"/>
          <w:sz w:val="28"/>
          <w:szCs w:val="28"/>
          <w:lang w:val="kk-KZ"/>
        </w:rPr>
        <w:t>м</w:t>
      </w:r>
      <w:r w:rsidR="00CB0442" w:rsidRPr="003965D8">
        <w:rPr>
          <w:rFonts w:ascii="Times New Roman" w:hAnsi="Times New Roman" w:cs="Times New Roman"/>
          <w:color w:val="000000"/>
          <w:sz w:val="28"/>
          <w:szCs w:val="28"/>
          <w:lang w:val="kk-KZ"/>
        </w:rPr>
        <w:t>агн</w:t>
      </w:r>
      <w:r w:rsidR="00774B8C">
        <w:rPr>
          <w:rFonts w:ascii="Times New Roman" w:hAnsi="Times New Roman" w:cs="Times New Roman"/>
          <w:color w:val="000000"/>
          <w:sz w:val="28"/>
          <w:szCs w:val="28"/>
          <w:lang w:val="kk-KZ"/>
        </w:rPr>
        <w:t xml:space="preserve">итті санау жиынтығы әр сыныпта </w:t>
      </w:r>
      <w:r w:rsidR="00CB0442" w:rsidRPr="003965D8">
        <w:rPr>
          <w:rFonts w:ascii="Times New Roman" w:hAnsi="Times New Roman" w:cs="Times New Roman"/>
          <w:color w:val="000000"/>
          <w:sz w:val="28"/>
          <w:szCs w:val="28"/>
          <w:lang w:val="kk-KZ"/>
        </w:rPr>
        <w:t xml:space="preserve">4, 1-ден 10-ға дейінгі сандары бар карточкалар жиынтығы  </w:t>
      </w:r>
      <w:r w:rsidR="006338E6">
        <w:rPr>
          <w:rFonts w:ascii="Times New Roman" w:hAnsi="Times New Roman" w:cs="Times New Roman"/>
          <w:color w:val="000000"/>
          <w:sz w:val="28"/>
          <w:szCs w:val="28"/>
          <w:lang w:val="kk-KZ"/>
        </w:rPr>
        <w:t>1</w:t>
      </w:r>
      <w:r w:rsidR="00CB0442" w:rsidRPr="003965D8">
        <w:rPr>
          <w:rFonts w:ascii="Times New Roman" w:hAnsi="Times New Roman" w:cs="Times New Roman"/>
          <w:color w:val="000000"/>
          <w:sz w:val="28"/>
          <w:szCs w:val="28"/>
          <w:lang w:val="kk-KZ"/>
        </w:rPr>
        <w:t xml:space="preserve">, 10-ға </w:t>
      </w:r>
      <w:r w:rsidR="00774B8C">
        <w:rPr>
          <w:rFonts w:ascii="Times New Roman" w:hAnsi="Times New Roman" w:cs="Times New Roman"/>
          <w:color w:val="000000"/>
          <w:sz w:val="28"/>
          <w:szCs w:val="28"/>
          <w:lang w:val="kk-KZ"/>
        </w:rPr>
        <w:t xml:space="preserve">дейінгі сандары бар санамақтар </w:t>
      </w:r>
      <w:r w:rsidR="006338E6">
        <w:rPr>
          <w:rFonts w:ascii="Times New Roman" w:hAnsi="Times New Roman" w:cs="Times New Roman"/>
          <w:color w:val="000000"/>
          <w:sz w:val="28"/>
          <w:szCs w:val="28"/>
          <w:lang w:val="kk-KZ"/>
        </w:rPr>
        <w:t>1</w:t>
      </w:r>
      <w:r w:rsidR="00CB0442" w:rsidRPr="003965D8">
        <w:rPr>
          <w:rFonts w:ascii="Times New Roman" w:hAnsi="Times New Roman" w:cs="Times New Roman"/>
          <w:color w:val="000000"/>
          <w:sz w:val="28"/>
          <w:szCs w:val="28"/>
          <w:lang w:val="kk-KZ"/>
        </w:rPr>
        <w:t xml:space="preserve"> </w:t>
      </w:r>
      <w:r w:rsidR="003965D8" w:rsidRPr="003965D8">
        <w:rPr>
          <w:rFonts w:ascii="Times New Roman" w:hAnsi="Times New Roman" w:cs="Times New Roman"/>
          <w:color w:val="000000"/>
          <w:sz w:val="28"/>
          <w:szCs w:val="28"/>
          <w:lang w:val="kk-KZ"/>
        </w:rPr>
        <w:t xml:space="preserve">дана, </w:t>
      </w:r>
      <w:r w:rsidR="00CC296A">
        <w:rPr>
          <w:rFonts w:ascii="Times New Roman" w:hAnsi="Times New Roman" w:cs="Times New Roman"/>
          <w:color w:val="000000"/>
          <w:sz w:val="28"/>
          <w:szCs w:val="28"/>
          <w:lang w:val="kk-KZ"/>
        </w:rPr>
        <w:t>с</w:t>
      </w:r>
      <w:r w:rsidR="003965D8" w:rsidRPr="003965D8">
        <w:rPr>
          <w:rFonts w:ascii="Times New Roman" w:hAnsi="Times New Roman" w:cs="Times New Roman"/>
          <w:color w:val="000000"/>
          <w:sz w:val="28"/>
          <w:szCs w:val="28"/>
          <w:lang w:val="kk-KZ"/>
        </w:rPr>
        <w:t xml:space="preserve">анау таяқшалары </w:t>
      </w:r>
      <w:r w:rsidR="006338E6">
        <w:rPr>
          <w:rFonts w:ascii="Times New Roman" w:hAnsi="Times New Roman" w:cs="Times New Roman"/>
          <w:color w:val="000000"/>
          <w:sz w:val="28"/>
          <w:szCs w:val="28"/>
          <w:lang w:val="kk-KZ"/>
        </w:rPr>
        <w:t xml:space="preserve">4 </w:t>
      </w:r>
      <w:r w:rsidR="003965D8" w:rsidRPr="003965D8">
        <w:rPr>
          <w:rFonts w:ascii="Times New Roman" w:hAnsi="Times New Roman" w:cs="Times New Roman"/>
          <w:color w:val="000000"/>
          <w:sz w:val="28"/>
          <w:szCs w:val="28"/>
          <w:lang w:val="kk-KZ"/>
        </w:rPr>
        <w:t xml:space="preserve">, </w:t>
      </w:r>
      <w:r w:rsidR="00CC296A">
        <w:rPr>
          <w:rFonts w:ascii="Times New Roman" w:hAnsi="Times New Roman" w:cs="Times New Roman"/>
          <w:color w:val="000000"/>
          <w:sz w:val="28"/>
          <w:szCs w:val="28"/>
          <w:lang w:val="kk-KZ"/>
        </w:rPr>
        <w:t>ш</w:t>
      </w:r>
      <w:r w:rsidR="003965D8" w:rsidRPr="003965D8">
        <w:rPr>
          <w:rFonts w:ascii="Times New Roman" w:hAnsi="Times New Roman" w:cs="Times New Roman"/>
          <w:color w:val="000000"/>
          <w:sz w:val="28"/>
          <w:szCs w:val="28"/>
          <w:lang w:val="kk-KZ"/>
        </w:rPr>
        <w:t xml:space="preserve">ахмат </w:t>
      </w:r>
      <w:r w:rsidR="006338E6">
        <w:rPr>
          <w:rFonts w:ascii="Times New Roman" w:hAnsi="Times New Roman" w:cs="Times New Roman"/>
          <w:color w:val="000000"/>
          <w:sz w:val="28"/>
          <w:szCs w:val="28"/>
          <w:lang w:val="kk-KZ"/>
        </w:rPr>
        <w:t>1</w:t>
      </w:r>
      <w:r w:rsidR="003965D8" w:rsidRPr="003965D8">
        <w:rPr>
          <w:rFonts w:ascii="Times New Roman" w:hAnsi="Times New Roman" w:cs="Times New Roman"/>
          <w:color w:val="000000"/>
          <w:sz w:val="28"/>
          <w:szCs w:val="28"/>
          <w:lang w:val="kk-KZ"/>
        </w:rPr>
        <w:t xml:space="preserve"> жинақ, дойбы </w:t>
      </w:r>
      <w:r w:rsidR="006338E6">
        <w:rPr>
          <w:rFonts w:ascii="Times New Roman" w:hAnsi="Times New Roman" w:cs="Times New Roman"/>
          <w:color w:val="000000"/>
          <w:sz w:val="28"/>
          <w:szCs w:val="28"/>
          <w:lang w:val="kk-KZ"/>
        </w:rPr>
        <w:t>1</w:t>
      </w:r>
      <w:r w:rsidR="003965D8" w:rsidRPr="003965D8">
        <w:rPr>
          <w:rFonts w:ascii="Times New Roman" w:hAnsi="Times New Roman" w:cs="Times New Roman"/>
          <w:color w:val="000000"/>
          <w:sz w:val="28"/>
          <w:szCs w:val="28"/>
          <w:lang w:val="kk-KZ"/>
        </w:rPr>
        <w:t xml:space="preserve"> жинақ, </w:t>
      </w:r>
      <w:r w:rsidR="00CC296A">
        <w:rPr>
          <w:rFonts w:ascii="Times New Roman" w:hAnsi="Times New Roman" w:cs="Times New Roman"/>
          <w:color w:val="000000"/>
          <w:sz w:val="28"/>
          <w:szCs w:val="28"/>
          <w:lang w:val="kk-KZ"/>
        </w:rPr>
        <w:t>ә</w:t>
      </w:r>
      <w:r w:rsidR="003965D8" w:rsidRPr="003965D8">
        <w:rPr>
          <w:rFonts w:ascii="Times New Roman" w:hAnsi="Times New Roman" w:cs="Times New Roman"/>
          <w:color w:val="000000"/>
          <w:sz w:val="28"/>
          <w:szCs w:val="28"/>
          <w:lang w:val="kk-KZ"/>
        </w:rPr>
        <w:t xml:space="preserve">ртүрлі тақырыптағы лото 1 дана, </w:t>
      </w:r>
      <w:r w:rsidR="00CC296A">
        <w:rPr>
          <w:rFonts w:ascii="Times New Roman" w:hAnsi="Times New Roman" w:cs="Times New Roman"/>
          <w:color w:val="000000"/>
          <w:sz w:val="28"/>
          <w:szCs w:val="28"/>
          <w:lang w:val="kk-KZ"/>
        </w:rPr>
        <w:t>с</w:t>
      </w:r>
      <w:r w:rsidR="003965D8" w:rsidRPr="003965D8">
        <w:rPr>
          <w:rFonts w:ascii="Times New Roman" w:hAnsi="Times New Roman" w:cs="Times New Roman"/>
          <w:color w:val="000000"/>
          <w:sz w:val="28"/>
          <w:szCs w:val="28"/>
          <w:lang w:val="kk-KZ"/>
        </w:rPr>
        <w:t xml:space="preserve">уретті домино 1 дана, </w:t>
      </w:r>
      <w:r w:rsidR="00CC296A">
        <w:rPr>
          <w:rFonts w:ascii="Times New Roman" w:hAnsi="Times New Roman" w:cs="Times New Roman"/>
          <w:color w:val="000000"/>
          <w:sz w:val="28"/>
          <w:szCs w:val="28"/>
          <w:lang w:val="kk-KZ"/>
        </w:rPr>
        <w:t>д</w:t>
      </w:r>
      <w:r w:rsidR="003965D8" w:rsidRPr="003965D8">
        <w:rPr>
          <w:rFonts w:ascii="Times New Roman" w:hAnsi="Times New Roman" w:cs="Times New Roman"/>
          <w:color w:val="000000"/>
          <w:sz w:val="28"/>
          <w:szCs w:val="28"/>
          <w:lang w:val="kk-KZ"/>
        </w:rPr>
        <w:t xml:space="preserve">амытушы үстел ойындары </w:t>
      </w:r>
      <w:r w:rsidR="006338E6">
        <w:rPr>
          <w:rFonts w:ascii="Times New Roman" w:hAnsi="Times New Roman" w:cs="Times New Roman"/>
          <w:color w:val="000000"/>
          <w:sz w:val="28"/>
          <w:szCs w:val="28"/>
          <w:lang w:val="kk-KZ"/>
        </w:rPr>
        <w:t>1</w:t>
      </w:r>
      <w:r w:rsidR="003965D8" w:rsidRPr="003965D8">
        <w:rPr>
          <w:rFonts w:ascii="Times New Roman" w:hAnsi="Times New Roman" w:cs="Times New Roman"/>
          <w:color w:val="000000"/>
          <w:sz w:val="28"/>
          <w:szCs w:val="28"/>
          <w:lang w:val="kk-KZ"/>
        </w:rPr>
        <w:t xml:space="preserve"> жинақ, кубик-рубик </w:t>
      </w:r>
      <w:r w:rsidR="006338E6">
        <w:rPr>
          <w:rFonts w:ascii="Times New Roman" w:hAnsi="Times New Roman" w:cs="Times New Roman"/>
          <w:color w:val="000000"/>
          <w:sz w:val="28"/>
          <w:szCs w:val="28"/>
          <w:lang w:val="kk-KZ"/>
        </w:rPr>
        <w:t>2</w:t>
      </w:r>
      <w:r w:rsidR="003965D8" w:rsidRPr="003965D8">
        <w:rPr>
          <w:rFonts w:ascii="Times New Roman" w:hAnsi="Times New Roman" w:cs="Times New Roman"/>
          <w:color w:val="000000"/>
          <w:sz w:val="28"/>
          <w:szCs w:val="28"/>
          <w:lang w:val="kk-KZ"/>
        </w:rPr>
        <w:t xml:space="preserve"> дана</w:t>
      </w:r>
      <w:r w:rsidR="009F4C36">
        <w:rPr>
          <w:rFonts w:ascii="Times New Roman" w:hAnsi="Times New Roman" w:cs="Times New Roman"/>
          <w:color w:val="000000"/>
          <w:sz w:val="28"/>
          <w:szCs w:val="28"/>
          <w:lang w:val="kk-KZ"/>
        </w:rPr>
        <w:t>.</w:t>
      </w:r>
    </w:p>
    <w:p w14:paraId="53C9F2D7" w14:textId="77777777" w:rsidR="009F4C36" w:rsidRDefault="00587867" w:rsidP="00730BA9">
      <w:pPr>
        <w:pBdr>
          <w:bottom w:val="single" w:sz="4" w:space="31" w:color="FFFFFF"/>
        </w:pBdr>
        <w:tabs>
          <w:tab w:val="left" w:pos="1418"/>
          <w:tab w:val="right" w:pos="8364"/>
          <w:tab w:val="left" w:pos="8789"/>
        </w:tabs>
        <w:spacing w:after="0" w:line="240" w:lineRule="auto"/>
        <w:ind w:left="170" w:firstLineChars="150" w:firstLine="422"/>
        <w:jc w:val="both"/>
        <w:rPr>
          <w:rFonts w:ascii="Times New Roman" w:hAnsi="Times New Roman" w:cs="Times New Roman"/>
          <w:b/>
          <w:sz w:val="28"/>
          <w:szCs w:val="28"/>
          <w:u w:val="single"/>
          <w:lang w:val="kk-KZ"/>
        </w:rPr>
      </w:pPr>
      <w:r w:rsidRPr="00CC113D">
        <w:rPr>
          <w:rFonts w:ascii="Times New Roman" w:hAnsi="Times New Roman" w:cs="Times New Roman"/>
          <w:b/>
          <w:sz w:val="28"/>
          <w:szCs w:val="28"/>
          <w:u w:val="single"/>
          <w:lang w:val="kk-KZ"/>
        </w:rPr>
        <w:t>Шығармашылық дағдыларды дамытуға:</w:t>
      </w:r>
    </w:p>
    <w:p w14:paraId="7DBA9CD1" w14:textId="277E3851" w:rsidR="009F4C36" w:rsidRDefault="00CC296A" w:rsidP="00730BA9">
      <w:pPr>
        <w:pBdr>
          <w:bottom w:val="single" w:sz="4" w:space="31" w:color="FFFFFF"/>
        </w:pBdr>
        <w:tabs>
          <w:tab w:val="left" w:pos="1418"/>
          <w:tab w:val="right" w:pos="8364"/>
          <w:tab w:val="left" w:pos="8789"/>
        </w:tabs>
        <w:spacing w:after="0" w:line="240" w:lineRule="auto"/>
        <w:ind w:left="170" w:firstLineChars="150" w:firstLine="420"/>
        <w:jc w:val="both"/>
        <w:rPr>
          <w:rFonts w:ascii="Times New Roman" w:hAnsi="Times New Roman" w:cs="Times New Roman"/>
          <w:color w:val="000000"/>
          <w:sz w:val="28"/>
          <w:szCs w:val="28"/>
          <w:lang w:val="kk-KZ"/>
        </w:rPr>
      </w:pPr>
      <w:r w:rsidRPr="00F02EAD">
        <w:rPr>
          <w:rFonts w:ascii="Times New Roman" w:hAnsi="Times New Roman" w:cs="Times New Roman"/>
          <w:color w:val="000000"/>
          <w:sz w:val="28"/>
          <w:szCs w:val="28"/>
          <w:lang w:val="kk-KZ"/>
        </w:rPr>
        <w:t>М</w:t>
      </w:r>
      <w:r w:rsidR="00774B8C">
        <w:rPr>
          <w:rFonts w:ascii="Times New Roman" w:hAnsi="Times New Roman" w:cs="Times New Roman"/>
          <w:color w:val="000000"/>
          <w:sz w:val="28"/>
          <w:szCs w:val="28"/>
          <w:lang w:val="kk-KZ"/>
        </w:rPr>
        <w:t xml:space="preserve">узыкалық ойыншықтар  </w:t>
      </w:r>
      <w:r w:rsidR="006338E6">
        <w:rPr>
          <w:rFonts w:ascii="Times New Roman" w:hAnsi="Times New Roman" w:cs="Times New Roman"/>
          <w:color w:val="000000"/>
          <w:sz w:val="28"/>
          <w:szCs w:val="28"/>
          <w:lang w:val="kk-KZ"/>
        </w:rPr>
        <w:t>1</w:t>
      </w:r>
      <w:r w:rsidRPr="00F02EAD">
        <w:rPr>
          <w:rFonts w:ascii="Times New Roman" w:hAnsi="Times New Roman" w:cs="Times New Roman"/>
          <w:color w:val="000000"/>
          <w:sz w:val="28"/>
          <w:szCs w:val="28"/>
          <w:lang w:val="kk-KZ"/>
        </w:rPr>
        <w:t xml:space="preserve"> жиынтық, </w:t>
      </w:r>
      <w:r w:rsidR="00F02EAD">
        <w:rPr>
          <w:rFonts w:ascii="Times New Roman" w:hAnsi="Times New Roman" w:cs="Times New Roman"/>
          <w:color w:val="000000"/>
          <w:sz w:val="28"/>
          <w:szCs w:val="28"/>
          <w:lang w:val="kk-KZ"/>
        </w:rPr>
        <w:t>б</w:t>
      </w:r>
      <w:r w:rsidRPr="00F02EAD">
        <w:rPr>
          <w:rFonts w:ascii="Times New Roman" w:hAnsi="Times New Roman" w:cs="Times New Roman"/>
          <w:color w:val="000000"/>
          <w:sz w:val="28"/>
          <w:szCs w:val="28"/>
          <w:lang w:val="kk-KZ"/>
        </w:rPr>
        <w:t xml:space="preserve">алалардың дыбыстық музыкалық, </w:t>
      </w:r>
      <w:r w:rsidR="00F02EAD">
        <w:rPr>
          <w:rFonts w:ascii="Times New Roman" w:hAnsi="Times New Roman" w:cs="Times New Roman"/>
          <w:color w:val="000000"/>
          <w:sz w:val="28"/>
          <w:szCs w:val="28"/>
          <w:lang w:val="kk-KZ"/>
        </w:rPr>
        <w:t>қ</w:t>
      </w:r>
      <w:r w:rsidRPr="00F02EAD">
        <w:rPr>
          <w:rFonts w:ascii="Times New Roman" w:hAnsi="Times New Roman" w:cs="Times New Roman"/>
          <w:color w:val="000000"/>
          <w:sz w:val="28"/>
          <w:szCs w:val="28"/>
          <w:lang w:val="kk-KZ"/>
        </w:rPr>
        <w:t xml:space="preserve">оңыраулар әр сыныпта 10 данадан,  </w:t>
      </w:r>
      <w:r w:rsidR="00F02EAD">
        <w:rPr>
          <w:rFonts w:ascii="Times New Roman" w:hAnsi="Times New Roman" w:cs="Times New Roman"/>
          <w:color w:val="000000"/>
          <w:sz w:val="28"/>
          <w:szCs w:val="28"/>
          <w:lang w:val="kk-KZ"/>
        </w:rPr>
        <w:t>ә</w:t>
      </w:r>
      <w:r w:rsidRPr="00F02EAD">
        <w:rPr>
          <w:rFonts w:ascii="Times New Roman" w:hAnsi="Times New Roman" w:cs="Times New Roman"/>
          <w:color w:val="000000"/>
          <w:sz w:val="28"/>
          <w:szCs w:val="28"/>
          <w:lang w:val="kk-KZ"/>
        </w:rPr>
        <w:t xml:space="preserve">ртүрі мамандыққа арналған балалар киімдері </w:t>
      </w:r>
      <w:r w:rsidR="0097612F" w:rsidRPr="00F02EAD">
        <w:rPr>
          <w:rFonts w:ascii="Times New Roman" w:hAnsi="Times New Roman" w:cs="Times New Roman"/>
          <w:color w:val="000000"/>
          <w:sz w:val="28"/>
          <w:szCs w:val="28"/>
          <w:lang w:val="kk-KZ"/>
        </w:rPr>
        <w:t xml:space="preserve"> </w:t>
      </w:r>
      <w:r w:rsidR="006338E6">
        <w:rPr>
          <w:rFonts w:ascii="Times New Roman" w:hAnsi="Times New Roman" w:cs="Times New Roman"/>
          <w:color w:val="000000"/>
          <w:sz w:val="28"/>
          <w:szCs w:val="28"/>
          <w:lang w:val="kk-KZ"/>
        </w:rPr>
        <w:t>1</w:t>
      </w:r>
      <w:r w:rsidRPr="00F02EAD">
        <w:rPr>
          <w:rFonts w:ascii="Times New Roman" w:hAnsi="Times New Roman" w:cs="Times New Roman"/>
          <w:color w:val="000000"/>
          <w:sz w:val="28"/>
          <w:szCs w:val="28"/>
          <w:lang w:val="kk-KZ"/>
        </w:rPr>
        <w:t xml:space="preserve"> данадан, </w:t>
      </w:r>
      <w:r w:rsidR="00F02EAD">
        <w:rPr>
          <w:rFonts w:ascii="Times New Roman" w:hAnsi="Times New Roman" w:cs="Times New Roman"/>
          <w:color w:val="000000"/>
          <w:sz w:val="28"/>
          <w:szCs w:val="28"/>
          <w:lang w:val="kk-KZ"/>
        </w:rPr>
        <w:t>с</w:t>
      </w:r>
      <w:r w:rsidRPr="00F02EAD">
        <w:rPr>
          <w:rFonts w:ascii="Times New Roman" w:hAnsi="Times New Roman" w:cs="Times New Roman"/>
          <w:color w:val="000000"/>
          <w:sz w:val="28"/>
          <w:szCs w:val="28"/>
          <w:lang w:val="kk-KZ"/>
        </w:rPr>
        <w:t xml:space="preserve">аусақ театрына арналған қуыршақтар </w:t>
      </w:r>
      <w:r w:rsidR="006338E6">
        <w:rPr>
          <w:rFonts w:ascii="Times New Roman" w:hAnsi="Times New Roman" w:cs="Times New Roman"/>
          <w:color w:val="000000"/>
          <w:sz w:val="28"/>
          <w:szCs w:val="28"/>
          <w:lang w:val="kk-KZ"/>
        </w:rPr>
        <w:t>1</w:t>
      </w:r>
      <w:r w:rsidRPr="00F02EAD">
        <w:rPr>
          <w:rFonts w:ascii="Times New Roman" w:hAnsi="Times New Roman" w:cs="Times New Roman"/>
          <w:color w:val="000000"/>
          <w:sz w:val="28"/>
          <w:szCs w:val="28"/>
          <w:lang w:val="kk-KZ"/>
        </w:rPr>
        <w:t xml:space="preserve"> жиы</w:t>
      </w:r>
      <w:r w:rsidR="006338E6">
        <w:rPr>
          <w:rFonts w:ascii="Times New Roman" w:hAnsi="Times New Roman" w:cs="Times New Roman"/>
          <w:color w:val="000000"/>
          <w:sz w:val="28"/>
          <w:szCs w:val="28"/>
          <w:lang w:val="kk-KZ"/>
        </w:rPr>
        <w:t>нтық</w:t>
      </w:r>
      <w:r w:rsidRPr="00F02EAD">
        <w:rPr>
          <w:rFonts w:ascii="Times New Roman" w:hAnsi="Times New Roman" w:cs="Times New Roman"/>
          <w:color w:val="000000"/>
          <w:sz w:val="28"/>
          <w:szCs w:val="28"/>
          <w:lang w:val="kk-KZ"/>
        </w:rPr>
        <w:t xml:space="preserve">,  </w:t>
      </w:r>
      <w:r w:rsidR="00F02EAD">
        <w:rPr>
          <w:rFonts w:ascii="Times New Roman" w:hAnsi="Times New Roman" w:cs="Times New Roman"/>
          <w:color w:val="000000"/>
          <w:sz w:val="28"/>
          <w:szCs w:val="28"/>
          <w:lang w:val="kk-KZ"/>
        </w:rPr>
        <w:t>б</w:t>
      </w:r>
      <w:r w:rsidRPr="00F02EAD">
        <w:rPr>
          <w:rFonts w:ascii="Times New Roman" w:hAnsi="Times New Roman" w:cs="Times New Roman"/>
          <w:color w:val="000000"/>
          <w:sz w:val="28"/>
          <w:szCs w:val="28"/>
          <w:lang w:val="kk-KZ"/>
        </w:rPr>
        <w:t xml:space="preserve">ейнелеу өнеріне арналған материалдар мен құралдар: қарандаштар (қарапайым, түрлі түсті), бор, фломастерлер, бояулар, гуашь, қылқалам, сызғыш, сорғыш қағаз сүлгілер, пластмасса стақандары </w:t>
      </w:r>
      <w:r w:rsidR="006338E6">
        <w:rPr>
          <w:rFonts w:ascii="Times New Roman" w:hAnsi="Times New Roman" w:cs="Times New Roman"/>
          <w:color w:val="000000"/>
          <w:sz w:val="28"/>
          <w:szCs w:val="28"/>
          <w:lang w:val="kk-KZ"/>
        </w:rPr>
        <w:t>5</w:t>
      </w:r>
      <w:r w:rsidRPr="00F02EAD">
        <w:rPr>
          <w:rFonts w:ascii="Times New Roman" w:hAnsi="Times New Roman" w:cs="Times New Roman"/>
          <w:color w:val="000000"/>
          <w:sz w:val="28"/>
          <w:szCs w:val="28"/>
          <w:lang w:val="kk-KZ"/>
        </w:rPr>
        <w:t xml:space="preserve"> жиынтық, </w:t>
      </w:r>
      <w:r w:rsidR="00F02EAD">
        <w:rPr>
          <w:rFonts w:ascii="Times New Roman" w:hAnsi="Times New Roman" w:cs="Times New Roman"/>
          <w:color w:val="000000"/>
          <w:sz w:val="28"/>
          <w:szCs w:val="28"/>
          <w:lang w:val="kk-KZ"/>
        </w:rPr>
        <w:t>б</w:t>
      </w:r>
      <w:r w:rsidRPr="00F02EAD">
        <w:rPr>
          <w:rFonts w:ascii="Times New Roman" w:hAnsi="Times New Roman" w:cs="Times New Roman"/>
          <w:color w:val="000000"/>
          <w:sz w:val="28"/>
          <w:szCs w:val="28"/>
          <w:lang w:val="kk-KZ"/>
        </w:rPr>
        <w:t xml:space="preserve">ұйымдар жасауға арналған матриалдар мен құралдар: ермексаз, қамыр, саз, ағаш, желім </w:t>
      </w:r>
      <w:r w:rsidR="006338E6">
        <w:rPr>
          <w:rFonts w:ascii="Times New Roman" w:hAnsi="Times New Roman" w:cs="Times New Roman"/>
          <w:color w:val="000000"/>
          <w:sz w:val="28"/>
          <w:szCs w:val="28"/>
          <w:lang w:val="kk-KZ"/>
        </w:rPr>
        <w:t>5</w:t>
      </w:r>
      <w:r w:rsidRPr="00F02EAD">
        <w:rPr>
          <w:rFonts w:ascii="Times New Roman" w:hAnsi="Times New Roman" w:cs="Times New Roman"/>
          <w:color w:val="000000"/>
          <w:sz w:val="28"/>
          <w:szCs w:val="28"/>
          <w:lang w:val="kk-KZ"/>
        </w:rPr>
        <w:t xml:space="preserve"> жиынтық, </w:t>
      </w:r>
      <w:r w:rsidR="00F02EAD">
        <w:rPr>
          <w:rFonts w:ascii="Times New Roman" w:hAnsi="Times New Roman" w:cs="Times New Roman"/>
          <w:color w:val="000000"/>
          <w:sz w:val="28"/>
          <w:szCs w:val="28"/>
          <w:lang w:val="kk-KZ"/>
        </w:rPr>
        <w:t>ф</w:t>
      </w:r>
      <w:r w:rsidRPr="00F02EAD">
        <w:rPr>
          <w:rFonts w:ascii="Times New Roman" w:hAnsi="Times New Roman" w:cs="Times New Roman"/>
          <w:color w:val="000000"/>
          <w:sz w:val="28"/>
          <w:szCs w:val="28"/>
          <w:lang w:val="kk-KZ"/>
        </w:rPr>
        <w:t>игуралы үлкен трафареттер 5 жиынтықтан,</w:t>
      </w:r>
      <w:r w:rsidR="00F02EAD">
        <w:rPr>
          <w:rFonts w:ascii="Times New Roman" w:hAnsi="Times New Roman" w:cs="Times New Roman"/>
          <w:color w:val="000000"/>
          <w:sz w:val="28"/>
          <w:szCs w:val="28"/>
          <w:lang w:val="kk-KZ"/>
        </w:rPr>
        <w:t>б</w:t>
      </w:r>
      <w:r w:rsidR="0097612F" w:rsidRPr="00F02EAD">
        <w:rPr>
          <w:rFonts w:ascii="Times New Roman" w:hAnsi="Times New Roman" w:cs="Times New Roman"/>
          <w:color w:val="000000"/>
          <w:sz w:val="28"/>
          <w:szCs w:val="28"/>
          <w:lang w:val="kk-KZ"/>
        </w:rPr>
        <w:t xml:space="preserve">оямақтар 5 дана, </w:t>
      </w:r>
      <w:r w:rsidR="00F02EAD">
        <w:rPr>
          <w:rFonts w:ascii="Times New Roman" w:hAnsi="Times New Roman" w:cs="Times New Roman"/>
          <w:color w:val="000000"/>
          <w:sz w:val="28"/>
          <w:szCs w:val="28"/>
          <w:lang w:val="kk-KZ"/>
        </w:rPr>
        <w:t>ж</w:t>
      </w:r>
      <w:r w:rsidR="0097612F" w:rsidRPr="00F02EAD">
        <w:rPr>
          <w:rFonts w:ascii="Times New Roman" w:hAnsi="Times New Roman" w:cs="Times New Roman"/>
          <w:color w:val="000000"/>
          <w:sz w:val="28"/>
          <w:szCs w:val="28"/>
          <w:lang w:val="kk-KZ"/>
        </w:rPr>
        <w:t xml:space="preserve">апсыруға арналған материалдар мен құралдар: түрлі-түсті қағаз, түрлі-түсті және ақ картон, мата, желім, қайшы, скотч </w:t>
      </w:r>
      <w:r w:rsidR="006338E6">
        <w:rPr>
          <w:rFonts w:ascii="Times New Roman" w:hAnsi="Times New Roman" w:cs="Times New Roman"/>
          <w:color w:val="000000"/>
          <w:sz w:val="28"/>
          <w:szCs w:val="28"/>
          <w:lang w:val="kk-KZ"/>
        </w:rPr>
        <w:t>5</w:t>
      </w:r>
      <w:r w:rsidR="0097612F" w:rsidRPr="00F02EAD">
        <w:rPr>
          <w:rFonts w:ascii="Times New Roman" w:hAnsi="Times New Roman" w:cs="Times New Roman"/>
          <w:color w:val="000000"/>
          <w:sz w:val="28"/>
          <w:szCs w:val="28"/>
          <w:lang w:val="kk-KZ"/>
        </w:rPr>
        <w:t xml:space="preserve"> жиынтық, </w:t>
      </w:r>
      <w:r w:rsidR="00F02EAD">
        <w:rPr>
          <w:rFonts w:ascii="Times New Roman" w:hAnsi="Times New Roman" w:cs="Times New Roman"/>
          <w:color w:val="000000"/>
          <w:sz w:val="28"/>
          <w:szCs w:val="28"/>
          <w:lang w:val="kk-KZ"/>
        </w:rPr>
        <w:t>з</w:t>
      </w:r>
      <w:r w:rsidR="0097612F" w:rsidRPr="00F02EAD">
        <w:rPr>
          <w:rFonts w:ascii="Times New Roman" w:hAnsi="Times New Roman" w:cs="Times New Roman"/>
          <w:color w:val="000000"/>
          <w:sz w:val="28"/>
          <w:szCs w:val="28"/>
          <w:lang w:val="kk-KZ"/>
        </w:rPr>
        <w:t xml:space="preserve">ерттеу, зерделеу және бұйымдар жасауға арналған әртүрлі табиғи материалдар 5 жиынтықтан, </w:t>
      </w:r>
      <w:r w:rsidR="00F02EAD">
        <w:rPr>
          <w:rFonts w:ascii="Times New Roman" w:hAnsi="Times New Roman" w:cs="Times New Roman"/>
          <w:color w:val="000000"/>
          <w:sz w:val="28"/>
          <w:szCs w:val="28"/>
          <w:lang w:val="kk-KZ"/>
        </w:rPr>
        <w:t>м</w:t>
      </w:r>
      <w:r w:rsidR="0097612F" w:rsidRPr="00F02EAD">
        <w:rPr>
          <w:rFonts w:ascii="Times New Roman" w:hAnsi="Times New Roman" w:cs="Times New Roman"/>
          <w:color w:val="000000"/>
          <w:sz w:val="28"/>
          <w:szCs w:val="28"/>
          <w:lang w:val="kk-KZ"/>
        </w:rPr>
        <w:t>атадан және клеенкадан жасалған алжапқыштар 5</w:t>
      </w:r>
      <w:r w:rsidR="006338E6">
        <w:rPr>
          <w:rFonts w:ascii="Times New Roman" w:hAnsi="Times New Roman" w:cs="Times New Roman"/>
          <w:color w:val="000000"/>
          <w:sz w:val="28"/>
          <w:szCs w:val="28"/>
          <w:lang w:val="kk-KZ"/>
        </w:rPr>
        <w:t xml:space="preserve"> дана,</w:t>
      </w:r>
      <w:r w:rsidR="0097612F" w:rsidRPr="00F02EAD">
        <w:rPr>
          <w:rFonts w:ascii="Times New Roman" w:hAnsi="Times New Roman" w:cs="Times New Roman"/>
          <w:color w:val="000000"/>
          <w:sz w:val="28"/>
          <w:szCs w:val="28"/>
          <w:lang w:val="kk-KZ"/>
        </w:rPr>
        <w:t xml:space="preserve"> </w:t>
      </w:r>
      <w:r w:rsidR="00F02EAD">
        <w:rPr>
          <w:rFonts w:ascii="Times New Roman" w:hAnsi="Times New Roman" w:cs="Times New Roman"/>
          <w:color w:val="000000"/>
          <w:sz w:val="28"/>
          <w:szCs w:val="28"/>
          <w:lang w:val="kk-KZ"/>
        </w:rPr>
        <w:t>т</w:t>
      </w:r>
      <w:r w:rsidR="0097612F" w:rsidRPr="00F02EAD">
        <w:rPr>
          <w:rFonts w:ascii="Times New Roman" w:hAnsi="Times New Roman" w:cs="Times New Roman"/>
          <w:color w:val="000000"/>
          <w:sz w:val="28"/>
          <w:szCs w:val="28"/>
          <w:lang w:val="kk-KZ"/>
        </w:rPr>
        <w:t xml:space="preserve">азалауға арналған мүкәммалдар (леген, шүберектер, щеткалар) 1 жиынтықтан, </w:t>
      </w:r>
      <w:r w:rsidR="00F02EAD">
        <w:rPr>
          <w:rFonts w:ascii="Times New Roman" w:hAnsi="Times New Roman" w:cs="Times New Roman"/>
          <w:color w:val="000000"/>
          <w:sz w:val="28"/>
          <w:szCs w:val="28"/>
          <w:lang w:val="kk-KZ"/>
        </w:rPr>
        <w:t>а</w:t>
      </w:r>
      <w:r w:rsidR="0097612F" w:rsidRPr="00F02EAD">
        <w:rPr>
          <w:rFonts w:ascii="Times New Roman" w:hAnsi="Times New Roman" w:cs="Times New Roman"/>
          <w:color w:val="000000"/>
          <w:sz w:val="28"/>
          <w:szCs w:val="28"/>
          <w:lang w:val="kk-KZ"/>
        </w:rPr>
        <w:t xml:space="preserve">уыл шаруашылығы және тұрмыстық еңбектің фото және суреттері бар альбомдар 1 жиынтықтан, </w:t>
      </w:r>
      <w:r w:rsidR="00F02EAD">
        <w:rPr>
          <w:rFonts w:ascii="Times New Roman" w:hAnsi="Times New Roman" w:cs="Times New Roman"/>
          <w:color w:val="000000"/>
          <w:sz w:val="28"/>
          <w:szCs w:val="28"/>
          <w:lang w:val="kk-KZ"/>
        </w:rPr>
        <w:t>о</w:t>
      </w:r>
      <w:r w:rsidR="0097612F" w:rsidRPr="00F02EAD">
        <w:rPr>
          <w:rFonts w:ascii="Times New Roman" w:hAnsi="Times New Roman" w:cs="Times New Roman"/>
          <w:color w:val="000000"/>
          <w:sz w:val="28"/>
          <w:szCs w:val="28"/>
          <w:lang w:val="kk-KZ"/>
        </w:rPr>
        <w:t xml:space="preserve">йыншықтар-құралдар 3 жиынтықтан, </w:t>
      </w:r>
      <w:r w:rsidR="00F02EAD">
        <w:rPr>
          <w:rFonts w:ascii="Times New Roman" w:hAnsi="Times New Roman" w:cs="Times New Roman"/>
          <w:color w:val="000000"/>
          <w:sz w:val="28"/>
          <w:szCs w:val="28"/>
          <w:lang w:val="kk-KZ"/>
        </w:rPr>
        <w:t>ө</w:t>
      </w:r>
      <w:r w:rsidR="0097612F" w:rsidRPr="00F02EAD">
        <w:rPr>
          <w:rFonts w:ascii="Times New Roman" w:hAnsi="Times New Roman" w:cs="Times New Roman"/>
          <w:color w:val="000000"/>
          <w:sz w:val="28"/>
          <w:szCs w:val="28"/>
          <w:lang w:val="kk-KZ"/>
        </w:rPr>
        <w:t xml:space="preserve">сімдіктерге күтім жасауға арналған құралдар жиынтығы </w:t>
      </w:r>
      <w:r w:rsidR="006338E6">
        <w:rPr>
          <w:rFonts w:ascii="Times New Roman" w:hAnsi="Times New Roman" w:cs="Times New Roman"/>
          <w:color w:val="000000"/>
          <w:sz w:val="28"/>
          <w:szCs w:val="28"/>
          <w:lang w:val="kk-KZ"/>
        </w:rPr>
        <w:t>1</w:t>
      </w:r>
      <w:r w:rsidR="0097612F" w:rsidRPr="00F02EAD">
        <w:rPr>
          <w:rFonts w:ascii="Times New Roman" w:hAnsi="Times New Roman" w:cs="Times New Roman"/>
          <w:color w:val="000000"/>
          <w:sz w:val="28"/>
          <w:szCs w:val="28"/>
          <w:lang w:val="kk-KZ"/>
        </w:rPr>
        <w:t xml:space="preserve"> жиынтықтан, </w:t>
      </w:r>
      <w:r w:rsidR="00F02EAD">
        <w:rPr>
          <w:rFonts w:ascii="Times New Roman" w:hAnsi="Times New Roman" w:cs="Times New Roman"/>
          <w:color w:val="000000"/>
          <w:sz w:val="28"/>
          <w:szCs w:val="28"/>
          <w:lang w:val="kk-KZ"/>
        </w:rPr>
        <w:t>б</w:t>
      </w:r>
      <w:r w:rsidR="0097612F" w:rsidRPr="00F02EAD">
        <w:rPr>
          <w:rFonts w:ascii="Times New Roman" w:hAnsi="Times New Roman" w:cs="Times New Roman"/>
          <w:color w:val="000000"/>
          <w:sz w:val="28"/>
          <w:szCs w:val="28"/>
          <w:lang w:val="kk-KZ"/>
        </w:rPr>
        <w:t>өлме</w:t>
      </w:r>
      <w:r w:rsidR="00454950">
        <w:rPr>
          <w:rFonts w:ascii="Times New Roman" w:hAnsi="Times New Roman" w:cs="Times New Roman"/>
          <w:color w:val="000000"/>
          <w:sz w:val="28"/>
          <w:szCs w:val="28"/>
          <w:lang w:val="kk-KZ"/>
        </w:rPr>
        <w:t xml:space="preserve"> өсімдіктері </w:t>
      </w:r>
      <w:r w:rsidR="00A806F1">
        <w:rPr>
          <w:rFonts w:ascii="Times New Roman" w:hAnsi="Times New Roman" w:cs="Times New Roman"/>
          <w:color w:val="000000"/>
          <w:sz w:val="28"/>
          <w:szCs w:val="28"/>
          <w:lang w:val="kk-KZ"/>
        </w:rPr>
        <w:t>6</w:t>
      </w:r>
      <w:r w:rsidR="0097612F" w:rsidRPr="00F02EAD">
        <w:rPr>
          <w:rFonts w:ascii="Times New Roman" w:hAnsi="Times New Roman" w:cs="Times New Roman"/>
          <w:color w:val="000000"/>
          <w:sz w:val="28"/>
          <w:szCs w:val="28"/>
          <w:lang w:val="kk-KZ"/>
        </w:rPr>
        <w:t xml:space="preserve"> данадан, </w:t>
      </w:r>
      <w:r w:rsidR="00F02EAD">
        <w:rPr>
          <w:rFonts w:ascii="Times New Roman" w:hAnsi="Times New Roman" w:cs="Times New Roman"/>
          <w:color w:val="000000"/>
          <w:sz w:val="28"/>
          <w:szCs w:val="28"/>
          <w:lang w:val="kk-KZ"/>
        </w:rPr>
        <w:t>с</w:t>
      </w:r>
      <w:r w:rsidR="0097612F" w:rsidRPr="00F02EAD">
        <w:rPr>
          <w:rFonts w:ascii="Times New Roman" w:hAnsi="Times New Roman" w:cs="Times New Roman"/>
          <w:color w:val="000000"/>
          <w:sz w:val="28"/>
          <w:szCs w:val="28"/>
          <w:lang w:val="kk-KZ"/>
        </w:rPr>
        <w:t xml:space="preserve">өре </w:t>
      </w:r>
      <w:r w:rsidR="00A806F1">
        <w:rPr>
          <w:rFonts w:ascii="Times New Roman" w:hAnsi="Times New Roman" w:cs="Times New Roman"/>
          <w:color w:val="000000"/>
          <w:sz w:val="28"/>
          <w:szCs w:val="28"/>
          <w:lang w:val="kk-KZ"/>
        </w:rPr>
        <w:t>3</w:t>
      </w:r>
      <w:r w:rsidR="0097612F" w:rsidRPr="00F02EAD">
        <w:rPr>
          <w:rFonts w:ascii="Times New Roman" w:hAnsi="Times New Roman" w:cs="Times New Roman"/>
          <w:color w:val="000000"/>
          <w:sz w:val="28"/>
          <w:szCs w:val="28"/>
          <w:lang w:val="kk-KZ"/>
        </w:rPr>
        <w:t xml:space="preserve"> данадан, </w:t>
      </w:r>
      <w:r w:rsidR="00F02EAD">
        <w:rPr>
          <w:rFonts w:ascii="Times New Roman" w:hAnsi="Times New Roman" w:cs="Times New Roman"/>
          <w:color w:val="000000"/>
          <w:sz w:val="28"/>
          <w:szCs w:val="28"/>
          <w:lang w:val="kk-KZ"/>
        </w:rPr>
        <w:t>т</w:t>
      </w:r>
      <w:r w:rsidR="0097612F" w:rsidRPr="00F02EAD">
        <w:rPr>
          <w:rFonts w:ascii="Times New Roman" w:hAnsi="Times New Roman" w:cs="Times New Roman"/>
          <w:color w:val="000000"/>
          <w:sz w:val="28"/>
          <w:szCs w:val="28"/>
          <w:lang w:val="kk-KZ"/>
        </w:rPr>
        <w:t xml:space="preserve">абиғат күнтізбесі 1 данадан, </w:t>
      </w:r>
      <w:r w:rsidR="00F02EAD">
        <w:rPr>
          <w:rFonts w:ascii="Times New Roman" w:hAnsi="Times New Roman" w:cs="Times New Roman"/>
          <w:color w:val="000000"/>
          <w:sz w:val="28"/>
          <w:szCs w:val="28"/>
          <w:lang w:val="kk-KZ"/>
        </w:rPr>
        <w:t>т</w:t>
      </w:r>
      <w:r w:rsidR="0097612F" w:rsidRPr="00F02EAD">
        <w:rPr>
          <w:rFonts w:ascii="Times New Roman" w:hAnsi="Times New Roman" w:cs="Times New Roman"/>
          <w:color w:val="000000"/>
          <w:sz w:val="28"/>
          <w:szCs w:val="28"/>
          <w:lang w:val="kk-KZ"/>
        </w:rPr>
        <w:t xml:space="preserve">абиғат туралы кітаптар (соның ішінде сөйлейтін кітаптар) 1 данадан,  </w:t>
      </w:r>
      <w:r w:rsidR="00F02EAD">
        <w:rPr>
          <w:rFonts w:ascii="Times New Roman" w:hAnsi="Times New Roman" w:cs="Times New Roman"/>
          <w:color w:val="000000"/>
          <w:sz w:val="28"/>
          <w:szCs w:val="28"/>
          <w:lang w:val="kk-KZ"/>
        </w:rPr>
        <w:t>ж</w:t>
      </w:r>
      <w:r w:rsidR="0097612F" w:rsidRPr="00F02EAD">
        <w:rPr>
          <w:rFonts w:ascii="Times New Roman" w:hAnsi="Times New Roman" w:cs="Times New Roman"/>
          <w:color w:val="000000"/>
          <w:sz w:val="28"/>
          <w:szCs w:val="28"/>
          <w:lang w:val="kk-KZ"/>
        </w:rPr>
        <w:t>ануарлар, өсімдіктер, жәндіктер туралы балалар энциклопедиялары 3 данадан</w:t>
      </w:r>
      <w:r w:rsidR="00A806F1">
        <w:rPr>
          <w:rFonts w:ascii="Times New Roman" w:hAnsi="Times New Roman" w:cs="Times New Roman"/>
          <w:color w:val="000000"/>
          <w:sz w:val="28"/>
          <w:szCs w:val="28"/>
          <w:lang w:val="kk-KZ"/>
        </w:rPr>
        <w:t>.</w:t>
      </w:r>
    </w:p>
    <w:p w14:paraId="440F2726" w14:textId="58BE5987" w:rsidR="009F4C36" w:rsidRDefault="007C15F2" w:rsidP="00730BA9">
      <w:pPr>
        <w:pBdr>
          <w:bottom w:val="single" w:sz="4" w:space="31" w:color="FFFFFF"/>
        </w:pBdr>
        <w:tabs>
          <w:tab w:val="left" w:pos="1418"/>
          <w:tab w:val="right" w:pos="8364"/>
          <w:tab w:val="left" w:pos="8789"/>
        </w:tabs>
        <w:spacing w:after="0" w:line="240" w:lineRule="auto"/>
        <w:ind w:left="170" w:firstLineChars="150" w:firstLine="422"/>
        <w:jc w:val="both"/>
        <w:rPr>
          <w:rFonts w:ascii="Times New Roman" w:hAnsi="Times New Roman" w:cs="Times New Roman"/>
          <w:color w:val="000000"/>
          <w:sz w:val="28"/>
          <w:szCs w:val="28"/>
          <w:lang w:val="kk-KZ"/>
        </w:rPr>
      </w:pPr>
      <w:r w:rsidRPr="003D0077">
        <w:rPr>
          <w:rFonts w:ascii="Times New Roman" w:hAnsi="Times New Roman" w:cs="Times New Roman"/>
          <w:b/>
          <w:color w:val="000000"/>
          <w:sz w:val="28"/>
          <w:szCs w:val="28"/>
          <w:u w:val="single"/>
          <w:lang w:val="kk-KZ"/>
        </w:rPr>
        <w:t>Қимыл дағдыларын дамыту мен сауықтыру дағдыларын</w:t>
      </w:r>
      <w:r w:rsidR="009F4C36">
        <w:rPr>
          <w:rFonts w:ascii="Times New Roman" w:hAnsi="Times New Roman" w:cs="Times New Roman"/>
          <w:b/>
          <w:color w:val="000000"/>
          <w:sz w:val="28"/>
          <w:szCs w:val="28"/>
          <w:u w:val="single"/>
          <w:lang w:val="kk-KZ"/>
        </w:rPr>
        <w:t xml:space="preserve"> </w:t>
      </w:r>
      <w:r w:rsidRPr="003D0077">
        <w:rPr>
          <w:rFonts w:ascii="Times New Roman" w:hAnsi="Times New Roman" w:cs="Times New Roman"/>
          <w:color w:val="000000"/>
          <w:sz w:val="28"/>
          <w:szCs w:val="28"/>
          <w:lang w:val="kk-KZ"/>
        </w:rPr>
        <w:t>дамытуға әр сыныпта денсаулық</w:t>
      </w:r>
      <w:r w:rsidR="003D0077">
        <w:rPr>
          <w:rFonts w:ascii="Times New Roman" w:hAnsi="Times New Roman" w:cs="Times New Roman"/>
          <w:color w:val="000000"/>
          <w:sz w:val="28"/>
          <w:szCs w:val="28"/>
          <w:lang w:val="kk-KZ"/>
        </w:rPr>
        <w:t xml:space="preserve"> бұрыштарымен жабдықталған.</w:t>
      </w:r>
      <w:r w:rsidRPr="007C15F2">
        <w:rPr>
          <w:rFonts w:ascii="Times New Roman" w:hAnsi="Times New Roman" w:cs="Times New Roman"/>
          <w:color w:val="000000"/>
          <w:sz w:val="28"/>
          <w:szCs w:val="28"/>
          <w:lang w:val="kk-KZ"/>
        </w:rPr>
        <w:t xml:space="preserve">Ұлттық ойындарға арналған жабдықтар мен құрал-саймандар 1 жиынтықтан, </w:t>
      </w:r>
      <w:r w:rsidR="00A806F1">
        <w:rPr>
          <w:rFonts w:ascii="Times New Roman" w:hAnsi="Times New Roman" w:cs="Times New Roman"/>
          <w:color w:val="000000"/>
          <w:sz w:val="28"/>
          <w:szCs w:val="28"/>
          <w:lang w:val="kk-KZ"/>
        </w:rPr>
        <w:t>қ</w:t>
      </w:r>
      <w:r w:rsidRPr="007C15F2">
        <w:rPr>
          <w:rFonts w:ascii="Times New Roman" w:hAnsi="Times New Roman" w:cs="Times New Roman"/>
          <w:color w:val="000000"/>
          <w:sz w:val="28"/>
          <w:szCs w:val="28"/>
          <w:lang w:val="kk-KZ"/>
        </w:rPr>
        <w:t>имылды ойындарға арналған жабдықтар мен құрал-сайман</w:t>
      </w:r>
      <w:r w:rsidR="00A806F1">
        <w:rPr>
          <w:rFonts w:ascii="Times New Roman" w:hAnsi="Times New Roman" w:cs="Times New Roman"/>
          <w:color w:val="000000"/>
          <w:sz w:val="28"/>
          <w:szCs w:val="28"/>
          <w:lang w:val="kk-KZ"/>
        </w:rPr>
        <w:t>дар</w:t>
      </w:r>
      <w:r w:rsidRPr="007C15F2">
        <w:rPr>
          <w:rFonts w:ascii="Times New Roman" w:hAnsi="Times New Roman" w:cs="Times New Roman"/>
          <w:color w:val="000000"/>
          <w:sz w:val="28"/>
          <w:szCs w:val="28"/>
          <w:lang w:val="kk-KZ"/>
        </w:rPr>
        <w:t xml:space="preserve"> 1 жиынтықтан, Спорт туралы альбомы  1 данадан, Дұрыс тамақтану туралы альбомы  1 дан, </w:t>
      </w:r>
      <w:r w:rsidR="00A806F1">
        <w:rPr>
          <w:rFonts w:ascii="Times New Roman" w:hAnsi="Times New Roman" w:cs="Times New Roman"/>
          <w:color w:val="000000"/>
          <w:sz w:val="28"/>
          <w:szCs w:val="28"/>
          <w:lang w:val="kk-KZ"/>
        </w:rPr>
        <w:t>с</w:t>
      </w:r>
      <w:r w:rsidRPr="007C15F2">
        <w:rPr>
          <w:rFonts w:ascii="Times New Roman" w:hAnsi="Times New Roman" w:cs="Times New Roman"/>
          <w:color w:val="000000"/>
          <w:sz w:val="28"/>
          <w:szCs w:val="28"/>
          <w:lang w:val="kk-KZ"/>
        </w:rPr>
        <w:t>алауатты өмір салтын насихаттау альбом</w:t>
      </w:r>
      <w:r w:rsidR="00A806F1">
        <w:rPr>
          <w:rFonts w:ascii="Times New Roman" w:hAnsi="Times New Roman" w:cs="Times New Roman"/>
          <w:color w:val="000000"/>
          <w:sz w:val="28"/>
          <w:szCs w:val="28"/>
          <w:lang w:val="kk-KZ"/>
        </w:rPr>
        <w:t xml:space="preserve">ы </w:t>
      </w:r>
      <w:r w:rsidRPr="007C15F2">
        <w:rPr>
          <w:rFonts w:ascii="Times New Roman" w:hAnsi="Times New Roman" w:cs="Times New Roman"/>
          <w:color w:val="000000"/>
          <w:sz w:val="28"/>
          <w:szCs w:val="28"/>
          <w:lang w:val="kk-KZ"/>
        </w:rPr>
        <w:t xml:space="preserve">1 данадан,  </w:t>
      </w:r>
      <w:r w:rsidR="00A806F1">
        <w:rPr>
          <w:rFonts w:ascii="Times New Roman" w:hAnsi="Times New Roman" w:cs="Times New Roman"/>
          <w:color w:val="000000"/>
          <w:sz w:val="28"/>
          <w:szCs w:val="28"/>
          <w:lang w:val="kk-KZ"/>
        </w:rPr>
        <w:t>р</w:t>
      </w:r>
      <w:r w:rsidRPr="007C15F2">
        <w:rPr>
          <w:rFonts w:ascii="Times New Roman" w:hAnsi="Times New Roman" w:cs="Times New Roman"/>
          <w:color w:val="000000"/>
          <w:sz w:val="28"/>
          <w:szCs w:val="28"/>
          <w:lang w:val="kk-KZ"/>
        </w:rPr>
        <w:t xml:space="preserve">езеңке доп (әр түрлі диаметрлі) </w:t>
      </w:r>
      <w:r w:rsidR="00A806F1">
        <w:rPr>
          <w:rFonts w:ascii="Times New Roman" w:hAnsi="Times New Roman" w:cs="Times New Roman"/>
          <w:color w:val="000000"/>
          <w:sz w:val="28"/>
          <w:szCs w:val="28"/>
          <w:lang w:val="kk-KZ"/>
        </w:rPr>
        <w:t>5</w:t>
      </w:r>
      <w:r w:rsidRPr="007C15F2">
        <w:rPr>
          <w:rFonts w:ascii="Times New Roman" w:hAnsi="Times New Roman" w:cs="Times New Roman"/>
          <w:color w:val="000000"/>
          <w:sz w:val="28"/>
          <w:szCs w:val="28"/>
          <w:lang w:val="kk-KZ"/>
        </w:rPr>
        <w:t xml:space="preserve"> дана, </w:t>
      </w:r>
      <w:r w:rsidR="00A806F1">
        <w:rPr>
          <w:rFonts w:ascii="Times New Roman" w:hAnsi="Times New Roman" w:cs="Times New Roman"/>
          <w:color w:val="000000"/>
          <w:sz w:val="28"/>
          <w:szCs w:val="28"/>
          <w:lang w:val="kk-KZ"/>
        </w:rPr>
        <w:t>д</w:t>
      </w:r>
      <w:r w:rsidRPr="007C15F2">
        <w:rPr>
          <w:rFonts w:ascii="Times New Roman" w:hAnsi="Times New Roman" w:cs="Times New Roman"/>
          <w:color w:val="000000"/>
          <w:sz w:val="28"/>
          <w:szCs w:val="28"/>
          <w:lang w:val="kk-KZ"/>
        </w:rPr>
        <w:t xml:space="preserve">иаметрі 500-600 миллиметр </w:t>
      </w:r>
      <w:r w:rsidRPr="007C15F2">
        <w:rPr>
          <w:rFonts w:ascii="Times New Roman" w:hAnsi="Times New Roman" w:cs="Times New Roman"/>
          <w:color w:val="000000"/>
          <w:sz w:val="28"/>
          <w:szCs w:val="28"/>
          <w:lang w:val="kk-KZ"/>
        </w:rPr>
        <w:lastRenderedPageBreak/>
        <w:t xml:space="preserve">балалар шеңбері </w:t>
      </w:r>
      <w:r w:rsidR="00A806F1">
        <w:rPr>
          <w:rFonts w:ascii="Times New Roman" w:hAnsi="Times New Roman" w:cs="Times New Roman"/>
          <w:color w:val="000000"/>
          <w:sz w:val="28"/>
          <w:szCs w:val="28"/>
          <w:lang w:val="kk-KZ"/>
        </w:rPr>
        <w:t>3</w:t>
      </w:r>
      <w:r w:rsidRPr="007C15F2">
        <w:rPr>
          <w:rFonts w:ascii="Times New Roman" w:hAnsi="Times New Roman" w:cs="Times New Roman"/>
          <w:color w:val="000000"/>
          <w:sz w:val="28"/>
          <w:szCs w:val="28"/>
          <w:lang w:val="kk-KZ"/>
        </w:rPr>
        <w:t xml:space="preserve"> дана, Кеглдер жиынтығы </w:t>
      </w:r>
      <w:r w:rsidR="00A806F1">
        <w:rPr>
          <w:rFonts w:ascii="Times New Roman" w:hAnsi="Times New Roman" w:cs="Times New Roman"/>
          <w:color w:val="000000"/>
          <w:sz w:val="28"/>
          <w:szCs w:val="28"/>
          <w:lang w:val="kk-KZ"/>
        </w:rPr>
        <w:t>1</w:t>
      </w:r>
      <w:r w:rsidRPr="007C15F2">
        <w:rPr>
          <w:rFonts w:ascii="Times New Roman" w:hAnsi="Times New Roman" w:cs="Times New Roman"/>
          <w:color w:val="000000"/>
          <w:sz w:val="28"/>
          <w:szCs w:val="28"/>
          <w:lang w:val="kk-KZ"/>
        </w:rPr>
        <w:t xml:space="preserve"> жиынтық, Массаж жолы 4 дана, </w:t>
      </w:r>
      <w:r w:rsidR="003D0077">
        <w:rPr>
          <w:rFonts w:ascii="Times New Roman" w:hAnsi="Times New Roman" w:cs="Times New Roman"/>
          <w:color w:val="000000"/>
          <w:sz w:val="28"/>
          <w:szCs w:val="28"/>
          <w:lang w:val="kk-KZ"/>
        </w:rPr>
        <w:t xml:space="preserve"> асық ойындарының жиынтықтары  </w:t>
      </w:r>
      <w:r w:rsidR="00A806F1">
        <w:rPr>
          <w:rFonts w:ascii="Times New Roman" w:hAnsi="Times New Roman" w:cs="Times New Roman"/>
          <w:color w:val="000000"/>
          <w:sz w:val="28"/>
          <w:szCs w:val="28"/>
          <w:lang w:val="kk-KZ"/>
        </w:rPr>
        <w:t>1 дана</w:t>
      </w:r>
      <w:r w:rsidR="003D0077">
        <w:rPr>
          <w:rFonts w:ascii="Times New Roman" w:hAnsi="Times New Roman" w:cs="Times New Roman"/>
          <w:color w:val="000000"/>
          <w:sz w:val="28"/>
          <w:szCs w:val="28"/>
          <w:lang w:val="kk-KZ"/>
        </w:rPr>
        <w:t xml:space="preserve">. </w:t>
      </w:r>
    </w:p>
    <w:p w14:paraId="46832D8B" w14:textId="3A27E3E5" w:rsidR="009F4C36" w:rsidRDefault="00587867" w:rsidP="00730BA9">
      <w:pPr>
        <w:pBdr>
          <w:bottom w:val="single" w:sz="4" w:space="31" w:color="FFFFFF"/>
        </w:pBdr>
        <w:tabs>
          <w:tab w:val="left" w:pos="1418"/>
          <w:tab w:val="right" w:pos="8364"/>
          <w:tab w:val="left" w:pos="8789"/>
        </w:tabs>
        <w:spacing w:after="0" w:line="240" w:lineRule="auto"/>
        <w:ind w:left="170" w:firstLineChars="150" w:firstLine="422"/>
        <w:jc w:val="both"/>
        <w:rPr>
          <w:rFonts w:ascii="Times New Roman" w:hAnsi="Times New Roman" w:cs="Times New Roman"/>
          <w:color w:val="000000"/>
          <w:sz w:val="28"/>
          <w:szCs w:val="28"/>
          <w:lang w:val="kk-KZ"/>
        </w:rPr>
      </w:pPr>
      <w:r w:rsidRPr="003D0077">
        <w:rPr>
          <w:rFonts w:ascii="Times New Roman" w:hAnsi="Times New Roman" w:cs="Times New Roman"/>
          <w:b/>
          <w:sz w:val="28"/>
          <w:szCs w:val="28"/>
          <w:u w:val="single"/>
          <w:lang w:val="kk-KZ"/>
        </w:rPr>
        <w:t>Әлеуметтік-эмоцион</w:t>
      </w:r>
      <w:r w:rsidR="003D0077" w:rsidRPr="003D0077">
        <w:rPr>
          <w:rFonts w:ascii="Times New Roman" w:hAnsi="Times New Roman" w:cs="Times New Roman"/>
          <w:b/>
          <w:sz w:val="28"/>
          <w:szCs w:val="28"/>
          <w:u w:val="single"/>
          <w:lang w:val="kk-KZ"/>
        </w:rPr>
        <w:t>алдық дағдыларды қалыптастыруға және топпен жұмыс істеуге</w:t>
      </w:r>
      <w:r w:rsidR="009F4C36">
        <w:rPr>
          <w:rFonts w:ascii="Times New Roman" w:hAnsi="Times New Roman" w:cs="Times New Roman"/>
          <w:b/>
          <w:sz w:val="28"/>
          <w:szCs w:val="28"/>
          <w:u w:val="single"/>
          <w:lang w:val="kk-KZ"/>
        </w:rPr>
        <w:t xml:space="preserve"> </w:t>
      </w:r>
      <w:r w:rsidR="003D0077">
        <w:rPr>
          <w:rFonts w:ascii="Times New Roman" w:hAnsi="Times New Roman" w:cs="Times New Roman"/>
          <w:sz w:val="28"/>
          <w:szCs w:val="28"/>
          <w:lang w:val="kk-KZ"/>
        </w:rPr>
        <w:t xml:space="preserve"> </w:t>
      </w:r>
      <w:r w:rsidR="007C15F2" w:rsidRPr="007C15F2">
        <w:rPr>
          <w:rFonts w:ascii="Times New Roman" w:hAnsi="Times New Roman" w:cs="Times New Roman"/>
          <w:color w:val="000000"/>
          <w:sz w:val="28"/>
          <w:szCs w:val="28"/>
          <w:lang w:val="kk-KZ"/>
        </w:rPr>
        <w:t xml:space="preserve"> </w:t>
      </w:r>
      <w:r w:rsidR="003D0077">
        <w:rPr>
          <w:rFonts w:ascii="Times New Roman" w:hAnsi="Times New Roman" w:cs="Times New Roman"/>
          <w:color w:val="000000"/>
          <w:sz w:val="28"/>
          <w:szCs w:val="28"/>
          <w:lang w:val="kk-KZ"/>
        </w:rPr>
        <w:t>с</w:t>
      </w:r>
      <w:r w:rsidR="007C15F2" w:rsidRPr="007C15F2">
        <w:rPr>
          <w:rFonts w:ascii="Times New Roman" w:hAnsi="Times New Roman" w:cs="Times New Roman"/>
          <w:color w:val="000000"/>
          <w:sz w:val="28"/>
          <w:szCs w:val="28"/>
          <w:lang w:val="kk-KZ"/>
        </w:rPr>
        <w:t xml:space="preserve">южеттік-рөлдік ойын 1 жинақ, </w:t>
      </w:r>
      <w:r w:rsidR="003D0077">
        <w:rPr>
          <w:rFonts w:ascii="Times New Roman" w:hAnsi="Times New Roman" w:cs="Times New Roman"/>
          <w:color w:val="000000"/>
          <w:sz w:val="28"/>
          <w:szCs w:val="28"/>
          <w:lang w:val="kk-KZ"/>
        </w:rPr>
        <w:t>т</w:t>
      </w:r>
      <w:r w:rsidR="007C15F2" w:rsidRPr="007C15F2">
        <w:rPr>
          <w:rFonts w:ascii="Times New Roman" w:hAnsi="Times New Roman" w:cs="Times New Roman"/>
          <w:color w:val="000000"/>
          <w:sz w:val="28"/>
          <w:szCs w:val="28"/>
          <w:lang w:val="kk-KZ"/>
        </w:rPr>
        <w:t xml:space="preserve">ақырыптық альбомдар </w:t>
      </w:r>
      <w:r w:rsidR="00A806F1">
        <w:rPr>
          <w:rFonts w:ascii="Times New Roman" w:hAnsi="Times New Roman" w:cs="Times New Roman"/>
          <w:color w:val="000000"/>
          <w:sz w:val="28"/>
          <w:szCs w:val="28"/>
          <w:lang w:val="kk-KZ"/>
        </w:rPr>
        <w:t>1</w:t>
      </w:r>
      <w:r w:rsidR="00083FD6">
        <w:rPr>
          <w:rFonts w:ascii="Times New Roman" w:hAnsi="Times New Roman" w:cs="Times New Roman"/>
          <w:color w:val="000000"/>
          <w:sz w:val="28"/>
          <w:szCs w:val="28"/>
          <w:lang w:val="kk-KZ"/>
        </w:rPr>
        <w:t xml:space="preserve"> </w:t>
      </w:r>
      <w:r w:rsidR="007C15F2" w:rsidRPr="007C15F2">
        <w:rPr>
          <w:rFonts w:ascii="Times New Roman" w:hAnsi="Times New Roman" w:cs="Times New Roman"/>
          <w:color w:val="000000"/>
          <w:sz w:val="28"/>
          <w:szCs w:val="28"/>
          <w:lang w:val="kk-KZ"/>
        </w:rPr>
        <w:t>жинақ</w:t>
      </w:r>
      <w:r w:rsidR="00083FD6">
        <w:rPr>
          <w:rFonts w:ascii="Times New Roman" w:hAnsi="Times New Roman" w:cs="Times New Roman"/>
          <w:color w:val="000000"/>
          <w:sz w:val="28"/>
          <w:szCs w:val="28"/>
          <w:lang w:val="kk-KZ"/>
        </w:rPr>
        <w:t xml:space="preserve"> </w:t>
      </w:r>
      <w:r w:rsidR="003D0077">
        <w:rPr>
          <w:rFonts w:ascii="Times New Roman" w:hAnsi="Times New Roman" w:cs="Times New Roman"/>
          <w:color w:val="000000"/>
          <w:sz w:val="28"/>
          <w:szCs w:val="28"/>
          <w:lang w:val="kk-KZ"/>
        </w:rPr>
        <w:t xml:space="preserve">бар. </w:t>
      </w:r>
    </w:p>
    <w:p w14:paraId="59953500" w14:textId="08AF1E7F" w:rsidR="009F4C36" w:rsidRDefault="00A806F1" w:rsidP="00730BA9">
      <w:pPr>
        <w:pBdr>
          <w:bottom w:val="single" w:sz="4" w:space="31" w:color="FFFFFF"/>
        </w:pBdr>
        <w:tabs>
          <w:tab w:val="left" w:pos="1418"/>
          <w:tab w:val="right" w:pos="8364"/>
          <w:tab w:val="left" w:pos="8789"/>
        </w:tabs>
        <w:spacing w:after="0" w:line="240" w:lineRule="auto"/>
        <w:ind w:left="170" w:firstLineChars="150" w:firstLine="422"/>
        <w:jc w:val="both"/>
        <w:rPr>
          <w:rFonts w:ascii="Times New Roman" w:hAnsi="Times New Roman" w:cs="Times New Roman"/>
          <w:color w:val="000000"/>
          <w:sz w:val="28"/>
          <w:szCs w:val="28"/>
          <w:lang w:val="kk-KZ"/>
        </w:rPr>
      </w:pPr>
      <w:r>
        <w:rPr>
          <w:rFonts w:ascii="Times New Roman" w:hAnsi="Times New Roman" w:cs="Times New Roman"/>
          <w:b/>
          <w:sz w:val="28"/>
          <w:szCs w:val="28"/>
          <w:u w:val="single"/>
          <w:lang w:val="kk-KZ"/>
        </w:rPr>
        <w:t>Сынып</w:t>
      </w:r>
      <w:r w:rsidR="003D0077" w:rsidRPr="00B00901">
        <w:rPr>
          <w:rFonts w:ascii="Times New Roman" w:hAnsi="Times New Roman" w:cs="Times New Roman"/>
          <w:b/>
          <w:sz w:val="28"/>
          <w:szCs w:val="28"/>
          <w:u w:val="single"/>
          <w:lang w:val="kk-KZ"/>
        </w:rPr>
        <w:t xml:space="preserve"> </w:t>
      </w:r>
      <w:r w:rsidR="003D0077" w:rsidRPr="00B00901">
        <w:rPr>
          <w:rFonts w:ascii="Times New Roman" w:hAnsi="Times New Roman" w:cs="Times New Roman"/>
          <w:color w:val="000000"/>
          <w:sz w:val="28"/>
          <w:szCs w:val="28"/>
          <w:lang w:val="kk-KZ"/>
        </w:rPr>
        <w:t>ж</w:t>
      </w:r>
      <w:r w:rsidR="007C15F2" w:rsidRPr="00B00901">
        <w:rPr>
          <w:rFonts w:ascii="Times New Roman" w:hAnsi="Times New Roman" w:cs="Times New Roman"/>
          <w:color w:val="000000"/>
          <w:sz w:val="28"/>
          <w:szCs w:val="28"/>
          <w:lang w:val="kk-KZ"/>
        </w:rPr>
        <w:t>азу үстелі</w:t>
      </w:r>
      <w:r w:rsidR="003D0077" w:rsidRPr="00B00901">
        <w:rPr>
          <w:rFonts w:ascii="Times New Roman" w:hAnsi="Times New Roman" w:cs="Times New Roman"/>
          <w:color w:val="000000"/>
          <w:sz w:val="28"/>
          <w:szCs w:val="28"/>
          <w:lang w:val="kk-KZ"/>
        </w:rPr>
        <w:t>мен</w:t>
      </w:r>
      <w:r w:rsidR="007C15F2" w:rsidRPr="00B00901">
        <w:rPr>
          <w:rFonts w:ascii="Times New Roman" w:hAnsi="Times New Roman" w:cs="Times New Roman"/>
          <w:color w:val="000000"/>
          <w:sz w:val="28"/>
          <w:szCs w:val="28"/>
          <w:lang w:val="kk-KZ"/>
        </w:rPr>
        <w:t>,  орындық</w:t>
      </w:r>
      <w:r w:rsidR="003D0077" w:rsidRPr="00B00901">
        <w:rPr>
          <w:rFonts w:ascii="Times New Roman" w:hAnsi="Times New Roman" w:cs="Times New Roman"/>
          <w:color w:val="000000"/>
          <w:sz w:val="28"/>
          <w:szCs w:val="28"/>
          <w:lang w:val="kk-KZ"/>
        </w:rPr>
        <w:t>пен</w:t>
      </w:r>
      <w:r w:rsidR="007C15F2" w:rsidRPr="00B00901">
        <w:rPr>
          <w:rFonts w:ascii="Times New Roman" w:hAnsi="Times New Roman" w:cs="Times New Roman"/>
          <w:color w:val="000000"/>
          <w:sz w:val="28"/>
          <w:szCs w:val="28"/>
          <w:lang w:val="kk-KZ"/>
        </w:rPr>
        <w:t xml:space="preserve">, </w:t>
      </w:r>
      <w:r w:rsidR="003D0077" w:rsidRPr="00B00901">
        <w:rPr>
          <w:rFonts w:ascii="Times New Roman" w:hAnsi="Times New Roman" w:cs="Times New Roman"/>
          <w:color w:val="000000"/>
          <w:sz w:val="28"/>
          <w:szCs w:val="28"/>
          <w:lang w:val="kk-KZ"/>
        </w:rPr>
        <w:t>к</w:t>
      </w:r>
      <w:r w:rsidR="007C15F2" w:rsidRPr="00B00901">
        <w:rPr>
          <w:rFonts w:ascii="Times New Roman" w:hAnsi="Times New Roman" w:cs="Times New Roman"/>
          <w:color w:val="000000"/>
          <w:sz w:val="28"/>
          <w:szCs w:val="28"/>
          <w:lang w:val="kk-KZ"/>
        </w:rPr>
        <w:t>ітап сөресі</w:t>
      </w:r>
      <w:r w:rsidR="00B00901" w:rsidRPr="00B00901">
        <w:rPr>
          <w:rFonts w:ascii="Times New Roman" w:hAnsi="Times New Roman" w:cs="Times New Roman"/>
          <w:color w:val="000000"/>
          <w:sz w:val="28"/>
          <w:szCs w:val="28"/>
          <w:lang w:val="kk-KZ"/>
        </w:rPr>
        <w:t>мен</w:t>
      </w:r>
      <w:r w:rsidR="007C15F2" w:rsidRPr="00B00901">
        <w:rPr>
          <w:rFonts w:ascii="Times New Roman" w:hAnsi="Times New Roman" w:cs="Times New Roman"/>
          <w:color w:val="000000"/>
          <w:sz w:val="28"/>
          <w:szCs w:val="28"/>
          <w:lang w:val="kk-KZ"/>
        </w:rPr>
        <w:t>,  балаларға арналған үстел</w:t>
      </w:r>
      <w:r w:rsidR="002026E3">
        <w:rPr>
          <w:rFonts w:ascii="Times New Roman" w:hAnsi="Times New Roman" w:cs="Times New Roman"/>
          <w:color w:val="000000"/>
          <w:sz w:val="28"/>
          <w:szCs w:val="28"/>
          <w:lang w:val="kk-KZ"/>
        </w:rPr>
        <w:t xml:space="preserve"> 4</w:t>
      </w:r>
      <w:r w:rsidR="00B00901" w:rsidRPr="00B00901">
        <w:rPr>
          <w:rFonts w:ascii="Times New Roman" w:hAnsi="Times New Roman" w:cs="Times New Roman"/>
          <w:color w:val="000000"/>
          <w:sz w:val="28"/>
          <w:szCs w:val="28"/>
          <w:lang w:val="kk-KZ"/>
        </w:rPr>
        <w:t xml:space="preserve"> дана, балалар орындығы</w:t>
      </w:r>
      <w:r w:rsidR="002026E3">
        <w:rPr>
          <w:rFonts w:ascii="Times New Roman" w:hAnsi="Times New Roman" w:cs="Times New Roman"/>
          <w:color w:val="000000"/>
          <w:sz w:val="28"/>
          <w:szCs w:val="28"/>
          <w:lang w:val="kk-KZ"/>
        </w:rPr>
        <w:t>10</w:t>
      </w:r>
      <w:r w:rsidR="00B00901" w:rsidRPr="00B00901">
        <w:rPr>
          <w:rFonts w:ascii="Times New Roman" w:hAnsi="Times New Roman" w:cs="Times New Roman"/>
          <w:color w:val="000000"/>
          <w:sz w:val="28"/>
          <w:szCs w:val="28"/>
          <w:lang w:val="kk-KZ"/>
        </w:rPr>
        <w:t xml:space="preserve"> дана, ойыншықтарды орналастыруға арналған шкафтар, қабырғалар, сөрелер, жәшіктер-қажеттілігіне қарай  </w:t>
      </w:r>
      <w:r w:rsidR="002026E3">
        <w:rPr>
          <w:rFonts w:ascii="Times New Roman" w:hAnsi="Times New Roman" w:cs="Times New Roman"/>
          <w:color w:val="000000"/>
          <w:sz w:val="28"/>
          <w:szCs w:val="28"/>
          <w:lang w:val="kk-KZ"/>
        </w:rPr>
        <w:t>1</w:t>
      </w:r>
      <w:r w:rsidR="00B00901" w:rsidRPr="00B00901">
        <w:rPr>
          <w:rFonts w:ascii="Times New Roman" w:hAnsi="Times New Roman" w:cs="Times New Roman"/>
          <w:color w:val="000000"/>
          <w:sz w:val="28"/>
          <w:szCs w:val="28"/>
          <w:lang w:val="kk-KZ"/>
        </w:rPr>
        <w:t xml:space="preserve"> данадан, маркерлік тақта  1 данадан, материалдарды сақтауға арналған мөлдір контейнерлер </w:t>
      </w:r>
      <w:r w:rsidR="002026E3">
        <w:rPr>
          <w:rFonts w:ascii="Times New Roman" w:hAnsi="Times New Roman" w:cs="Times New Roman"/>
          <w:color w:val="000000"/>
          <w:sz w:val="28"/>
          <w:szCs w:val="28"/>
          <w:lang w:val="kk-KZ"/>
        </w:rPr>
        <w:t>5</w:t>
      </w:r>
      <w:r w:rsidR="00B00901" w:rsidRPr="00B00901">
        <w:rPr>
          <w:rFonts w:ascii="Times New Roman" w:hAnsi="Times New Roman" w:cs="Times New Roman"/>
          <w:color w:val="000000"/>
          <w:sz w:val="28"/>
          <w:szCs w:val="28"/>
          <w:lang w:val="kk-KZ"/>
        </w:rPr>
        <w:t xml:space="preserve"> данадан, </w:t>
      </w:r>
      <w:r w:rsidR="00B00901">
        <w:rPr>
          <w:rFonts w:ascii="Times New Roman" w:hAnsi="Times New Roman" w:cs="Times New Roman"/>
          <w:color w:val="000000"/>
          <w:sz w:val="28"/>
          <w:szCs w:val="28"/>
          <w:lang w:val="kk-KZ"/>
        </w:rPr>
        <w:t>т</w:t>
      </w:r>
      <w:r w:rsidR="00B00901" w:rsidRPr="00B00901">
        <w:rPr>
          <w:rFonts w:ascii="Times New Roman" w:hAnsi="Times New Roman" w:cs="Times New Roman"/>
          <w:color w:val="000000"/>
          <w:sz w:val="28"/>
          <w:szCs w:val="28"/>
          <w:lang w:val="kk-KZ"/>
        </w:rPr>
        <w:t xml:space="preserve">азалау құралдарына арналған шкаф 1 данадан, </w:t>
      </w:r>
      <w:r w:rsidR="00D37DAC">
        <w:rPr>
          <w:rFonts w:ascii="Times New Roman" w:hAnsi="Times New Roman" w:cs="Times New Roman"/>
          <w:color w:val="000000"/>
          <w:sz w:val="28"/>
          <w:szCs w:val="28"/>
          <w:lang w:val="kk-KZ"/>
        </w:rPr>
        <w:t>екі секциялы балалардың</w:t>
      </w:r>
      <w:r w:rsidR="00B00901" w:rsidRPr="00B00901">
        <w:rPr>
          <w:rFonts w:ascii="Times New Roman" w:hAnsi="Times New Roman" w:cs="Times New Roman"/>
          <w:color w:val="000000"/>
          <w:sz w:val="28"/>
          <w:szCs w:val="28"/>
          <w:lang w:val="kk-KZ"/>
        </w:rPr>
        <w:t xml:space="preserve"> киіміне арналған шкаф  </w:t>
      </w:r>
      <w:r w:rsidR="002026E3">
        <w:rPr>
          <w:rFonts w:ascii="Times New Roman" w:hAnsi="Times New Roman" w:cs="Times New Roman"/>
          <w:color w:val="000000"/>
          <w:sz w:val="28"/>
          <w:szCs w:val="28"/>
          <w:lang w:val="kk-KZ"/>
        </w:rPr>
        <w:t>10</w:t>
      </w:r>
      <w:r w:rsidR="00B00901" w:rsidRPr="00B00901">
        <w:rPr>
          <w:rFonts w:ascii="Times New Roman" w:hAnsi="Times New Roman" w:cs="Times New Roman"/>
          <w:color w:val="000000"/>
          <w:sz w:val="28"/>
          <w:szCs w:val="28"/>
          <w:lang w:val="kk-KZ"/>
        </w:rPr>
        <w:t xml:space="preserve">, </w:t>
      </w:r>
      <w:r w:rsidR="00B00901">
        <w:rPr>
          <w:rFonts w:ascii="Times New Roman" w:hAnsi="Times New Roman" w:cs="Times New Roman"/>
          <w:color w:val="000000"/>
          <w:sz w:val="28"/>
          <w:szCs w:val="28"/>
          <w:lang w:val="kk-KZ"/>
        </w:rPr>
        <w:t>ш</w:t>
      </w:r>
      <w:r w:rsidR="00B00901" w:rsidRPr="00B00901">
        <w:rPr>
          <w:rFonts w:ascii="Times New Roman" w:hAnsi="Times New Roman" w:cs="Times New Roman"/>
          <w:color w:val="000000"/>
          <w:sz w:val="28"/>
          <w:szCs w:val="28"/>
          <w:lang w:val="kk-KZ"/>
        </w:rPr>
        <w:t xml:space="preserve">аңсорғыш </w:t>
      </w:r>
      <w:r w:rsidR="002026E3">
        <w:rPr>
          <w:rFonts w:ascii="Times New Roman" w:hAnsi="Times New Roman" w:cs="Times New Roman"/>
          <w:color w:val="000000"/>
          <w:sz w:val="28"/>
          <w:szCs w:val="28"/>
          <w:lang w:val="kk-KZ"/>
        </w:rPr>
        <w:t>1</w:t>
      </w:r>
      <w:r w:rsidR="00B00901" w:rsidRPr="00B00901">
        <w:rPr>
          <w:rFonts w:ascii="Times New Roman" w:hAnsi="Times New Roman" w:cs="Times New Roman"/>
          <w:color w:val="000000"/>
          <w:sz w:val="28"/>
          <w:szCs w:val="28"/>
          <w:lang w:val="kk-KZ"/>
        </w:rPr>
        <w:t xml:space="preserve"> дана,   </w:t>
      </w:r>
      <w:r w:rsidR="003D0077" w:rsidRPr="00B00901">
        <w:rPr>
          <w:rFonts w:ascii="Times New Roman" w:hAnsi="Times New Roman" w:cs="Times New Roman"/>
          <w:color w:val="000000"/>
          <w:sz w:val="28"/>
          <w:szCs w:val="28"/>
          <w:lang w:val="kk-KZ"/>
        </w:rPr>
        <w:t>телевизор, компьютермен жабдықталған.</w:t>
      </w:r>
    </w:p>
    <w:p w14:paraId="5C14D3AF" w14:textId="04BB30B1" w:rsidR="009F4C36" w:rsidRDefault="00B00901" w:rsidP="00730BA9">
      <w:pPr>
        <w:pBdr>
          <w:bottom w:val="single" w:sz="4" w:space="31" w:color="FFFFFF"/>
        </w:pBdr>
        <w:tabs>
          <w:tab w:val="left" w:pos="1418"/>
          <w:tab w:val="right" w:pos="8364"/>
          <w:tab w:val="left" w:pos="8789"/>
        </w:tabs>
        <w:spacing w:after="0" w:line="240" w:lineRule="auto"/>
        <w:ind w:left="170" w:firstLineChars="150" w:firstLine="422"/>
        <w:jc w:val="both"/>
        <w:rPr>
          <w:rFonts w:ascii="Times New Roman" w:hAnsi="Times New Roman" w:cs="Times New Roman"/>
          <w:color w:val="000000"/>
          <w:sz w:val="28"/>
          <w:szCs w:val="28"/>
          <w:lang w:val="kk-KZ"/>
        </w:rPr>
      </w:pPr>
      <w:r w:rsidRPr="00CC113D">
        <w:rPr>
          <w:rFonts w:ascii="Times New Roman" w:hAnsi="Times New Roman" w:cs="Times New Roman"/>
          <w:b/>
          <w:color w:val="000000"/>
          <w:sz w:val="28"/>
          <w:szCs w:val="28"/>
          <w:u w:val="single"/>
          <w:lang w:val="kk-KZ"/>
        </w:rPr>
        <w:t>Дене шынықтыру</w:t>
      </w:r>
      <w:r w:rsidR="004176D8">
        <w:rPr>
          <w:rFonts w:ascii="Times New Roman" w:hAnsi="Times New Roman" w:cs="Times New Roman"/>
          <w:b/>
          <w:color w:val="000000"/>
          <w:sz w:val="28"/>
          <w:szCs w:val="28"/>
          <w:u w:val="single"/>
          <w:lang w:val="kk-KZ"/>
        </w:rPr>
        <w:t xml:space="preserve"> құралдары </w:t>
      </w:r>
      <w:r w:rsidR="00083FD6">
        <w:rPr>
          <w:rFonts w:ascii="Times New Roman" w:hAnsi="Times New Roman" w:cs="Times New Roman"/>
          <w:b/>
          <w:color w:val="000000"/>
          <w:sz w:val="28"/>
          <w:szCs w:val="28"/>
          <w:u w:val="single"/>
          <w:lang w:val="kk-KZ"/>
        </w:rPr>
        <w:t xml:space="preserve"> </w:t>
      </w:r>
      <w:r w:rsidR="009F75D5" w:rsidRPr="00F02EAD">
        <w:rPr>
          <w:rFonts w:ascii="Times New Roman" w:hAnsi="Times New Roman" w:cs="Times New Roman"/>
          <w:color w:val="000000"/>
          <w:sz w:val="28"/>
          <w:szCs w:val="28"/>
          <w:lang w:val="kk-KZ"/>
        </w:rPr>
        <w:t xml:space="preserve"> </w:t>
      </w:r>
      <w:r w:rsidR="00F02EAD">
        <w:rPr>
          <w:rFonts w:ascii="Times New Roman" w:hAnsi="Times New Roman" w:cs="Times New Roman"/>
          <w:color w:val="000000"/>
          <w:sz w:val="28"/>
          <w:szCs w:val="28"/>
          <w:lang w:val="kk-KZ"/>
        </w:rPr>
        <w:t>д</w:t>
      </w:r>
      <w:r w:rsidR="009F75D5" w:rsidRPr="00F02EAD">
        <w:rPr>
          <w:rFonts w:ascii="Times New Roman" w:hAnsi="Times New Roman" w:cs="Times New Roman"/>
          <w:color w:val="000000"/>
          <w:sz w:val="28"/>
          <w:szCs w:val="28"/>
          <w:lang w:val="kk-KZ"/>
        </w:rPr>
        <w:t xml:space="preserve">опқа арналған себет, </w:t>
      </w:r>
      <w:r w:rsidR="00F02EAD">
        <w:rPr>
          <w:rFonts w:ascii="Times New Roman" w:hAnsi="Times New Roman" w:cs="Times New Roman"/>
          <w:color w:val="000000"/>
          <w:sz w:val="28"/>
          <w:szCs w:val="28"/>
          <w:lang w:val="kk-KZ"/>
        </w:rPr>
        <w:t>т</w:t>
      </w:r>
      <w:r w:rsidR="009F75D5" w:rsidRPr="00F02EAD">
        <w:rPr>
          <w:rFonts w:ascii="Times New Roman" w:hAnsi="Times New Roman" w:cs="Times New Roman"/>
          <w:color w:val="000000"/>
          <w:sz w:val="28"/>
          <w:szCs w:val="28"/>
          <w:lang w:val="kk-KZ"/>
        </w:rPr>
        <w:t xml:space="preserve">үрлі түсті ұзын лента, </w:t>
      </w:r>
      <w:r w:rsidR="00F02EAD">
        <w:rPr>
          <w:rFonts w:ascii="Times New Roman" w:hAnsi="Times New Roman" w:cs="Times New Roman"/>
          <w:color w:val="000000"/>
          <w:sz w:val="28"/>
          <w:szCs w:val="28"/>
          <w:lang w:val="kk-KZ"/>
        </w:rPr>
        <w:t>т</w:t>
      </w:r>
      <w:r w:rsidR="009F75D5" w:rsidRPr="00F02EAD">
        <w:rPr>
          <w:rFonts w:ascii="Times New Roman" w:hAnsi="Times New Roman" w:cs="Times New Roman"/>
          <w:color w:val="000000"/>
          <w:sz w:val="28"/>
          <w:szCs w:val="28"/>
          <w:lang w:val="kk-KZ"/>
        </w:rPr>
        <w:t xml:space="preserve">үрлі түсті қысқа лента,   </w:t>
      </w:r>
      <w:r w:rsidR="00F02EAD">
        <w:rPr>
          <w:rFonts w:ascii="Times New Roman" w:hAnsi="Times New Roman" w:cs="Times New Roman"/>
          <w:color w:val="000000"/>
          <w:sz w:val="28"/>
          <w:szCs w:val="28"/>
          <w:lang w:val="kk-KZ"/>
        </w:rPr>
        <w:t>г</w:t>
      </w:r>
      <w:r w:rsidR="009F75D5" w:rsidRPr="00F02EAD">
        <w:rPr>
          <w:rFonts w:ascii="Times New Roman" w:hAnsi="Times New Roman" w:cs="Times New Roman"/>
          <w:color w:val="000000"/>
          <w:sz w:val="28"/>
          <w:szCs w:val="28"/>
          <w:lang w:val="kk-KZ"/>
        </w:rPr>
        <w:t xml:space="preserve">игиеналық жабыны бар спорттық матрас, </w:t>
      </w:r>
      <w:r w:rsidR="00F02EAD">
        <w:rPr>
          <w:rFonts w:ascii="Times New Roman" w:hAnsi="Times New Roman" w:cs="Times New Roman"/>
          <w:color w:val="000000"/>
          <w:sz w:val="28"/>
          <w:szCs w:val="28"/>
          <w:lang w:val="kk-KZ"/>
        </w:rPr>
        <w:t>л</w:t>
      </w:r>
      <w:r w:rsidR="009F75D5" w:rsidRPr="00F02EAD">
        <w:rPr>
          <w:rFonts w:ascii="Times New Roman" w:hAnsi="Times New Roman" w:cs="Times New Roman"/>
          <w:color w:val="000000"/>
          <w:sz w:val="28"/>
          <w:szCs w:val="28"/>
          <w:lang w:val="kk-KZ"/>
        </w:rPr>
        <w:t xml:space="preserve">ақтыруға арналған қапшық, </w:t>
      </w:r>
      <w:r w:rsidR="00F02EAD">
        <w:rPr>
          <w:rFonts w:ascii="Times New Roman" w:hAnsi="Times New Roman" w:cs="Times New Roman"/>
          <w:color w:val="000000"/>
          <w:sz w:val="28"/>
          <w:szCs w:val="28"/>
          <w:lang w:val="kk-KZ"/>
        </w:rPr>
        <w:t>б</w:t>
      </w:r>
      <w:r w:rsidR="009F75D5" w:rsidRPr="00F02EAD">
        <w:rPr>
          <w:rFonts w:ascii="Times New Roman" w:hAnsi="Times New Roman" w:cs="Times New Roman"/>
          <w:color w:val="000000"/>
          <w:sz w:val="28"/>
          <w:szCs w:val="28"/>
          <w:lang w:val="kk-KZ"/>
        </w:rPr>
        <w:t>аскетбол добы,</w:t>
      </w:r>
      <w:r w:rsidR="00F02EAD">
        <w:rPr>
          <w:rFonts w:ascii="Times New Roman" w:hAnsi="Times New Roman" w:cs="Times New Roman"/>
          <w:color w:val="000000"/>
          <w:sz w:val="28"/>
          <w:szCs w:val="28"/>
          <w:lang w:val="kk-KZ"/>
        </w:rPr>
        <w:t xml:space="preserve"> в</w:t>
      </w:r>
      <w:r w:rsidR="009F75D5" w:rsidRPr="00F02EAD">
        <w:rPr>
          <w:rFonts w:ascii="Times New Roman" w:hAnsi="Times New Roman" w:cs="Times New Roman"/>
          <w:color w:val="000000"/>
          <w:sz w:val="28"/>
          <w:szCs w:val="28"/>
          <w:lang w:val="kk-KZ"/>
        </w:rPr>
        <w:t xml:space="preserve">олейбол добы, </w:t>
      </w:r>
      <w:r w:rsidR="00F02EAD">
        <w:rPr>
          <w:rFonts w:ascii="Times New Roman" w:hAnsi="Times New Roman" w:cs="Times New Roman"/>
          <w:color w:val="000000"/>
          <w:sz w:val="28"/>
          <w:szCs w:val="28"/>
          <w:lang w:val="kk-KZ"/>
        </w:rPr>
        <w:t>л</w:t>
      </w:r>
      <w:r w:rsidR="009F75D5" w:rsidRPr="00F02EAD">
        <w:rPr>
          <w:rFonts w:ascii="Times New Roman" w:hAnsi="Times New Roman" w:cs="Times New Roman"/>
          <w:color w:val="000000"/>
          <w:sz w:val="28"/>
          <w:szCs w:val="28"/>
          <w:lang w:val="kk-KZ"/>
        </w:rPr>
        <w:t xml:space="preserve">ақтыруға арналған доп, </w:t>
      </w:r>
      <w:r w:rsidR="00F02EAD">
        <w:rPr>
          <w:rFonts w:ascii="Times New Roman" w:hAnsi="Times New Roman" w:cs="Times New Roman"/>
          <w:color w:val="000000"/>
          <w:sz w:val="28"/>
          <w:szCs w:val="28"/>
          <w:lang w:val="kk-KZ"/>
        </w:rPr>
        <w:t>р</w:t>
      </w:r>
      <w:r w:rsidR="009F75D5" w:rsidRPr="00F02EAD">
        <w:rPr>
          <w:rFonts w:ascii="Times New Roman" w:hAnsi="Times New Roman" w:cs="Times New Roman"/>
          <w:color w:val="000000"/>
          <w:sz w:val="28"/>
          <w:szCs w:val="28"/>
          <w:lang w:val="kk-KZ"/>
        </w:rPr>
        <w:t xml:space="preserve">езеңке доп, </w:t>
      </w:r>
      <w:r w:rsidR="00F02EAD">
        <w:rPr>
          <w:rFonts w:ascii="Times New Roman" w:hAnsi="Times New Roman" w:cs="Times New Roman"/>
          <w:color w:val="000000"/>
          <w:sz w:val="28"/>
          <w:szCs w:val="28"/>
          <w:lang w:val="kk-KZ"/>
        </w:rPr>
        <w:t>ф</w:t>
      </w:r>
      <w:r w:rsidR="009F75D5" w:rsidRPr="00F02EAD">
        <w:rPr>
          <w:rFonts w:ascii="Times New Roman" w:hAnsi="Times New Roman" w:cs="Times New Roman"/>
          <w:color w:val="000000"/>
          <w:sz w:val="28"/>
          <w:szCs w:val="28"/>
          <w:lang w:val="kk-KZ"/>
        </w:rPr>
        <w:t xml:space="preserve">утбол добы, </w:t>
      </w:r>
      <w:r w:rsidR="00F02EAD">
        <w:rPr>
          <w:rFonts w:ascii="Times New Roman" w:hAnsi="Times New Roman" w:cs="Times New Roman"/>
          <w:color w:val="000000"/>
          <w:sz w:val="28"/>
          <w:szCs w:val="28"/>
          <w:lang w:val="kk-KZ"/>
        </w:rPr>
        <w:t>д</w:t>
      </w:r>
      <w:r w:rsidR="009F75D5" w:rsidRPr="00F02EAD">
        <w:rPr>
          <w:rFonts w:ascii="Times New Roman" w:hAnsi="Times New Roman" w:cs="Times New Roman"/>
          <w:color w:val="000000"/>
          <w:sz w:val="28"/>
          <w:szCs w:val="28"/>
          <w:lang w:val="kk-KZ"/>
        </w:rPr>
        <w:t xml:space="preserve">иаметрі 1000 миллиметр балалар шеңбері, </w:t>
      </w:r>
      <w:r w:rsidR="00F02EAD">
        <w:rPr>
          <w:rFonts w:ascii="Times New Roman" w:hAnsi="Times New Roman" w:cs="Times New Roman"/>
          <w:color w:val="000000"/>
          <w:sz w:val="28"/>
          <w:szCs w:val="28"/>
          <w:lang w:val="kk-KZ"/>
        </w:rPr>
        <w:t>д</w:t>
      </w:r>
      <w:r w:rsidR="009F75D5" w:rsidRPr="00F02EAD">
        <w:rPr>
          <w:rFonts w:ascii="Times New Roman" w:hAnsi="Times New Roman" w:cs="Times New Roman"/>
          <w:color w:val="000000"/>
          <w:sz w:val="28"/>
          <w:szCs w:val="28"/>
          <w:lang w:val="kk-KZ"/>
        </w:rPr>
        <w:t xml:space="preserve">иаметрі 500-600 миллиметр балар шеңбері, </w:t>
      </w:r>
      <w:r w:rsidR="00F02EAD">
        <w:rPr>
          <w:rFonts w:ascii="Times New Roman" w:hAnsi="Times New Roman" w:cs="Times New Roman"/>
          <w:color w:val="000000"/>
          <w:sz w:val="28"/>
          <w:szCs w:val="28"/>
          <w:lang w:val="kk-KZ"/>
        </w:rPr>
        <w:t>с</w:t>
      </w:r>
      <w:r w:rsidR="009F75D5" w:rsidRPr="00F02EAD">
        <w:rPr>
          <w:rFonts w:ascii="Times New Roman" w:hAnsi="Times New Roman" w:cs="Times New Roman"/>
          <w:color w:val="000000"/>
          <w:sz w:val="28"/>
          <w:szCs w:val="28"/>
          <w:lang w:val="kk-KZ"/>
        </w:rPr>
        <w:t xml:space="preserve">екіргіш, </w:t>
      </w:r>
      <w:r w:rsidR="00F02EAD">
        <w:rPr>
          <w:rFonts w:ascii="Times New Roman" w:hAnsi="Times New Roman" w:cs="Times New Roman"/>
          <w:color w:val="000000"/>
          <w:sz w:val="28"/>
          <w:szCs w:val="28"/>
          <w:lang w:val="kk-KZ"/>
        </w:rPr>
        <w:t>т</w:t>
      </w:r>
      <w:r w:rsidR="009F75D5" w:rsidRPr="00F02EAD">
        <w:rPr>
          <w:rFonts w:ascii="Times New Roman" w:hAnsi="Times New Roman" w:cs="Times New Roman"/>
          <w:color w:val="000000"/>
          <w:sz w:val="28"/>
          <w:szCs w:val="28"/>
          <w:lang w:val="kk-KZ"/>
        </w:rPr>
        <w:t xml:space="preserve">үрлі түсті жалау,  </w:t>
      </w:r>
      <w:r w:rsidR="00D37DAC">
        <w:rPr>
          <w:rFonts w:ascii="Times New Roman" w:hAnsi="Times New Roman" w:cs="Times New Roman"/>
          <w:color w:val="000000"/>
          <w:sz w:val="28"/>
          <w:szCs w:val="28"/>
          <w:lang w:val="kk-KZ"/>
        </w:rPr>
        <w:t>м</w:t>
      </w:r>
      <w:r w:rsidR="009F75D5" w:rsidRPr="00F02EAD">
        <w:rPr>
          <w:rFonts w:ascii="Times New Roman" w:hAnsi="Times New Roman" w:cs="Times New Roman"/>
          <w:color w:val="000000"/>
          <w:sz w:val="28"/>
          <w:szCs w:val="28"/>
          <w:lang w:val="kk-KZ"/>
        </w:rPr>
        <w:t xml:space="preserve">ассаж жолы, </w:t>
      </w:r>
      <w:r w:rsidR="00F02EAD">
        <w:rPr>
          <w:rFonts w:ascii="Times New Roman" w:hAnsi="Times New Roman" w:cs="Times New Roman"/>
          <w:color w:val="000000"/>
          <w:sz w:val="28"/>
          <w:szCs w:val="28"/>
          <w:lang w:val="kk-KZ"/>
        </w:rPr>
        <w:t>ө</w:t>
      </w:r>
      <w:r w:rsidR="009F75D5" w:rsidRPr="00F02EAD">
        <w:rPr>
          <w:rFonts w:ascii="Times New Roman" w:hAnsi="Times New Roman" w:cs="Times New Roman"/>
          <w:color w:val="000000"/>
          <w:sz w:val="28"/>
          <w:szCs w:val="28"/>
          <w:lang w:val="kk-KZ"/>
        </w:rPr>
        <w:t xml:space="preserve">рмелеуге арналған арқан, </w:t>
      </w:r>
      <w:r w:rsidR="00F02EAD">
        <w:rPr>
          <w:rFonts w:ascii="Times New Roman" w:hAnsi="Times New Roman" w:cs="Times New Roman"/>
          <w:color w:val="000000"/>
          <w:sz w:val="28"/>
          <w:szCs w:val="28"/>
          <w:lang w:val="kk-KZ"/>
        </w:rPr>
        <w:t>б</w:t>
      </w:r>
      <w:r w:rsidR="009F75D5" w:rsidRPr="00F02EAD">
        <w:rPr>
          <w:rFonts w:ascii="Times New Roman" w:hAnsi="Times New Roman" w:cs="Times New Roman"/>
          <w:color w:val="000000"/>
          <w:sz w:val="28"/>
          <w:szCs w:val="28"/>
          <w:lang w:val="kk-KZ"/>
        </w:rPr>
        <w:t xml:space="preserve">ірдей биіктікте еңбектеуге арналған доғалар 6 дана, </w:t>
      </w:r>
      <w:r w:rsidR="00F02EAD">
        <w:rPr>
          <w:rFonts w:ascii="Times New Roman" w:hAnsi="Times New Roman" w:cs="Times New Roman"/>
          <w:color w:val="000000"/>
          <w:sz w:val="28"/>
          <w:szCs w:val="28"/>
          <w:lang w:val="kk-KZ"/>
        </w:rPr>
        <w:t>к</w:t>
      </w:r>
      <w:r w:rsidR="009F75D5" w:rsidRPr="00F02EAD">
        <w:rPr>
          <w:rFonts w:ascii="Times New Roman" w:hAnsi="Times New Roman" w:cs="Times New Roman"/>
          <w:color w:val="000000"/>
          <w:sz w:val="28"/>
          <w:szCs w:val="28"/>
          <w:lang w:val="kk-KZ"/>
        </w:rPr>
        <w:t xml:space="preserve">егл жиынтығы, </w:t>
      </w:r>
      <w:r w:rsidR="00F02EAD">
        <w:rPr>
          <w:rFonts w:ascii="Times New Roman" w:hAnsi="Times New Roman" w:cs="Times New Roman"/>
          <w:color w:val="000000"/>
          <w:sz w:val="28"/>
          <w:szCs w:val="28"/>
          <w:lang w:val="kk-KZ"/>
        </w:rPr>
        <w:t>ы</w:t>
      </w:r>
      <w:r w:rsidR="009F75D5" w:rsidRPr="00F02EAD">
        <w:rPr>
          <w:rFonts w:ascii="Times New Roman" w:hAnsi="Times New Roman" w:cs="Times New Roman"/>
          <w:color w:val="000000"/>
          <w:sz w:val="28"/>
          <w:szCs w:val="28"/>
          <w:lang w:val="kk-KZ"/>
        </w:rPr>
        <w:t xml:space="preserve">сқырық, </w:t>
      </w:r>
      <w:r w:rsidR="00F02EAD">
        <w:rPr>
          <w:rFonts w:ascii="Times New Roman" w:hAnsi="Times New Roman" w:cs="Times New Roman"/>
          <w:color w:val="000000"/>
          <w:sz w:val="28"/>
          <w:szCs w:val="28"/>
          <w:lang w:val="kk-KZ"/>
        </w:rPr>
        <w:t>ы</w:t>
      </w:r>
      <w:r w:rsidR="009F75D5" w:rsidRPr="00F02EAD">
        <w:rPr>
          <w:rFonts w:ascii="Times New Roman" w:hAnsi="Times New Roman" w:cs="Times New Roman"/>
          <w:color w:val="000000"/>
          <w:sz w:val="28"/>
          <w:szCs w:val="28"/>
          <w:lang w:val="kk-KZ"/>
        </w:rPr>
        <w:t xml:space="preserve">сқырық, </w:t>
      </w:r>
      <w:r w:rsidR="00F02EAD">
        <w:rPr>
          <w:rFonts w:ascii="Times New Roman" w:hAnsi="Times New Roman" w:cs="Times New Roman"/>
          <w:color w:val="000000"/>
          <w:sz w:val="28"/>
          <w:szCs w:val="28"/>
          <w:lang w:val="kk-KZ"/>
        </w:rPr>
        <w:t>с</w:t>
      </w:r>
      <w:r w:rsidR="009F75D5" w:rsidRPr="00F02EAD">
        <w:rPr>
          <w:rFonts w:ascii="Times New Roman" w:hAnsi="Times New Roman" w:cs="Times New Roman"/>
          <w:color w:val="000000"/>
          <w:sz w:val="28"/>
          <w:szCs w:val="28"/>
          <w:lang w:val="kk-KZ"/>
        </w:rPr>
        <w:t xml:space="preserve">екіруге арналған доп, </w:t>
      </w:r>
      <w:r w:rsidR="00F02EAD">
        <w:rPr>
          <w:rFonts w:ascii="Times New Roman" w:hAnsi="Times New Roman" w:cs="Times New Roman"/>
          <w:color w:val="000000"/>
          <w:sz w:val="28"/>
          <w:szCs w:val="28"/>
          <w:lang w:val="kk-KZ"/>
        </w:rPr>
        <w:t>а</w:t>
      </w:r>
      <w:r w:rsidR="009F75D5" w:rsidRPr="00F02EAD">
        <w:rPr>
          <w:rFonts w:ascii="Times New Roman" w:hAnsi="Times New Roman" w:cs="Times New Roman"/>
          <w:color w:val="000000"/>
          <w:sz w:val="28"/>
          <w:szCs w:val="28"/>
          <w:lang w:val="kk-KZ"/>
        </w:rPr>
        <w:t>уырдоп 0.5 килограмм</w:t>
      </w:r>
      <w:r w:rsidR="004176D8">
        <w:rPr>
          <w:rFonts w:ascii="Times New Roman" w:hAnsi="Times New Roman" w:cs="Times New Roman"/>
          <w:color w:val="000000"/>
          <w:sz w:val="28"/>
          <w:szCs w:val="28"/>
          <w:lang w:val="kk-KZ"/>
        </w:rPr>
        <w:t>.</w:t>
      </w:r>
    </w:p>
    <w:p w14:paraId="095DA26B" w14:textId="19269395" w:rsidR="009F4C36" w:rsidRDefault="004176D8" w:rsidP="004176D8">
      <w:pPr>
        <w:pBdr>
          <w:bottom w:val="single" w:sz="4" w:space="31" w:color="FFFFFF"/>
        </w:pBdr>
        <w:tabs>
          <w:tab w:val="left" w:pos="1418"/>
          <w:tab w:val="right" w:pos="8364"/>
          <w:tab w:val="left" w:pos="8789"/>
        </w:tabs>
        <w:spacing w:after="0" w:line="240" w:lineRule="auto"/>
        <w:ind w:left="170" w:firstLineChars="150" w:firstLine="422"/>
        <w:jc w:val="both"/>
        <w:rPr>
          <w:rFonts w:ascii="Times New Roman" w:hAnsi="Times New Roman" w:cs="Times New Roman"/>
          <w:color w:val="000000"/>
          <w:sz w:val="28"/>
          <w:szCs w:val="28"/>
          <w:lang w:val="kk-KZ"/>
        </w:rPr>
      </w:pPr>
      <w:r>
        <w:rPr>
          <w:rFonts w:ascii="Times New Roman" w:hAnsi="Times New Roman" w:cs="Times New Roman"/>
          <w:b/>
          <w:color w:val="000000"/>
          <w:sz w:val="28"/>
          <w:szCs w:val="28"/>
          <w:u w:val="single"/>
          <w:lang w:val="kk-KZ"/>
        </w:rPr>
        <w:t>Ойын</w:t>
      </w:r>
      <w:r w:rsidR="00F02EAD" w:rsidRPr="00CC113D">
        <w:rPr>
          <w:rFonts w:ascii="Times New Roman" w:hAnsi="Times New Roman" w:cs="Times New Roman"/>
          <w:b/>
          <w:color w:val="000000"/>
          <w:sz w:val="28"/>
          <w:szCs w:val="28"/>
          <w:u w:val="single"/>
          <w:lang w:val="kk-KZ"/>
        </w:rPr>
        <w:t xml:space="preserve"> алаңында</w:t>
      </w:r>
      <w:r w:rsidR="00F02EAD">
        <w:rPr>
          <w:rFonts w:ascii="Times New Roman" w:hAnsi="Times New Roman" w:cs="Times New Roman"/>
          <w:b/>
          <w:color w:val="000000"/>
          <w:sz w:val="28"/>
          <w:szCs w:val="28"/>
          <w:lang w:val="kk-KZ"/>
        </w:rPr>
        <w:t xml:space="preserve"> б</w:t>
      </w:r>
      <w:r w:rsidR="009F75D5" w:rsidRPr="00F02EAD">
        <w:rPr>
          <w:rFonts w:ascii="Times New Roman" w:hAnsi="Times New Roman" w:cs="Times New Roman"/>
          <w:color w:val="000000"/>
          <w:sz w:val="28"/>
          <w:szCs w:val="28"/>
          <w:lang w:val="kk-KZ"/>
        </w:rPr>
        <w:t xml:space="preserve">алаларға арналған торқапшығы бар футбол қақпасы, </w:t>
      </w:r>
      <w:r w:rsidR="00F02EAD">
        <w:rPr>
          <w:rFonts w:ascii="Times New Roman" w:hAnsi="Times New Roman" w:cs="Times New Roman"/>
          <w:color w:val="000000"/>
          <w:sz w:val="28"/>
          <w:szCs w:val="28"/>
          <w:lang w:val="kk-KZ"/>
        </w:rPr>
        <w:t>б</w:t>
      </w:r>
      <w:r w:rsidR="009F75D5" w:rsidRPr="00F02EAD">
        <w:rPr>
          <w:rFonts w:ascii="Times New Roman" w:hAnsi="Times New Roman" w:cs="Times New Roman"/>
          <w:color w:val="000000"/>
          <w:sz w:val="28"/>
          <w:szCs w:val="28"/>
          <w:lang w:val="kk-KZ"/>
        </w:rPr>
        <w:t xml:space="preserve">алалар баскетбол бағанасы, </w:t>
      </w:r>
      <w:r w:rsidR="00F02EAD">
        <w:rPr>
          <w:rFonts w:ascii="Times New Roman" w:hAnsi="Times New Roman" w:cs="Times New Roman"/>
          <w:color w:val="000000"/>
          <w:sz w:val="28"/>
          <w:szCs w:val="28"/>
          <w:lang w:val="kk-KZ"/>
        </w:rPr>
        <w:t>л</w:t>
      </w:r>
      <w:r w:rsidR="009F75D5" w:rsidRPr="00F02EAD">
        <w:rPr>
          <w:rFonts w:ascii="Times New Roman" w:hAnsi="Times New Roman" w:cs="Times New Roman"/>
          <w:color w:val="000000"/>
          <w:sz w:val="28"/>
          <w:szCs w:val="28"/>
          <w:lang w:val="kk-KZ"/>
        </w:rPr>
        <w:t>ақтыруға арналған нысана</w:t>
      </w:r>
      <w:r w:rsidR="00F02EAD">
        <w:rPr>
          <w:rFonts w:ascii="Times New Roman" w:hAnsi="Times New Roman" w:cs="Times New Roman"/>
          <w:color w:val="000000"/>
          <w:sz w:val="28"/>
          <w:szCs w:val="28"/>
          <w:lang w:val="kk-KZ"/>
        </w:rPr>
        <w:t>мен жабдықталған.</w:t>
      </w:r>
      <w:r>
        <w:rPr>
          <w:rFonts w:ascii="Times New Roman" w:hAnsi="Times New Roman" w:cs="Times New Roman"/>
          <w:color w:val="000000"/>
          <w:sz w:val="28"/>
          <w:szCs w:val="28"/>
          <w:lang w:val="kk-KZ"/>
        </w:rPr>
        <w:t>О</w:t>
      </w:r>
      <w:r w:rsidR="00F02EAD" w:rsidRPr="00F02EAD">
        <w:rPr>
          <w:rFonts w:ascii="Times New Roman" w:hAnsi="Times New Roman" w:cs="Times New Roman"/>
          <w:color w:val="000000"/>
          <w:sz w:val="28"/>
          <w:szCs w:val="28"/>
          <w:lang w:val="kk-KZ"/>
        </w:rPr>
        <w:t xml:space="preserve">йын жабдығы, </w:t>
      </w:r>
      <w:r w:rsidR="00F02EAD">
        <w:rPr>
          <w:rFonts w:ascii="Times New Roman" w:hAnsi="Times New Roman" w:cs="Times New Roman"/>
          <w:color w:val="000000"/>
          <w:sz w:val="28"/>
          <w:szCs w:val="28"/>
          <w:lang w:val="kk-KZ"/>
        </w:rPr>
        <w:t>т</w:t>
      </w:r>
      <w:r w:rsidR="00F02EAD" w:rsidRPr="00F02EAD">
        <w:rPr>
          <w:rFonts w:ascii="Times New Roman" w:hAnsi="Times New Roman" w:cs="Times New Roman"/>
          <w:color w:val="000000"/>
          <w:sz w:val="28"/>
          <w:szCs w:val="28"/>
          <w:lang w:val="kk-KZ"/>
        </w:rPr>
        <w:t xml:space="preserve">өбешік, </w:t>
      </w:r>
      <w:r w:rsidR="00F02EAD">
        <w:rPr>
          <w:rFonts w:ascii="Times New Roman" w:hAnsi="Times New Roman" w:cs="Times New Roman"/>
          <w:color w:val="000000"/>
          <w:sz w:val="28"/>
          <w:szCs w:val="28"/>
          <w:lang w:val="kk-KZ"/>
        </w:rPr>
        <w:t>т</w:t>
      </w:r>
      <w:r w:rsidR="00F02EAD" w:rsidRPr="00F02EAD">
        <w:rPr>
          <w:rFonts w:ascii="Times New Roman" w:hAnsi="Times New Roman" w:cs="Times New Roman"/>
          <w:color w:val="000000"/>
          <w:sz w:val="28"/>
          <w:szCs w:val="28"/>
          <w:lang w:val="kk-KZ"/>
        </w:rPr>
        <w:t xml:space="preserve">ербелме, </w:t>
      </w:r>
      <w:r w:rsidR="00F02EAD">
        <w:rPr>
          <w:rFonts w:ascii="Times New Roman" w:hAnsi="Times New Roman" w:cs="Times New Roman"/>
          <w:color w:val="000000"/>
          <w:sz w:val="28"/>
          <w:szCs w:val="28"/>
          <w:lang w:val="kk-KZ"/>
        </w:rPr>
        <w:t>қ</w:t>
      </w:r>
      <w:r w:rsidR="00F02EAD" w:rsidRPr="00F02EAD">
        <w:rPr>
          <w:rFonts w:ascii="Times New Roman" w:hAnsi="Times New Roman" w:cs="Times New Roman"/>
          <w:color w:val="000000"/>
          <w:sz w:val="28"/>
          <w:szCs w:val="28"/>
          <w:lang w:val="kk-KZ"/>
        </w:rPr>
        <w:t xml:space="preserve">ұмсалғыш, </w:t>
      </w:r>
      <w:r w:rsidR="00F02EAD">
        <w:rPr>
          <w:rFonts w:ascii="Times New Roman" w:hAnsi="Times New Roman" w:cs="Times New Roman"/>
          <w:color w:val="000000"/>
          <w:sz w:val="28"/>
          <w:szCs w:val="28"/>
          <w:lang w:val="kk-KZ"/>
        </w:rPr>
        <w:t>ә</w:t>
      </w:r>
      <w:r w:rsidR="00F02EAD" w:rsidRPr="00F02EAD">
        <w:rPr>
          <w:rFonts w:ascii="Times New Roman" w:hAnsi="Times New Roman" w:cs="Times New Roman"/>
          <w:color w:val="000000"/>
          <w:sz w:val="28"/>
          <w:szCs w:val="28"/>
          <w:lang w:val="kk-KZ"/>
        </w:rPr>
        <w:t>ткеншек</w:t>
      </w:r>
      <w:r w:rsidR="00F02EAD">
        <w:rPr>
          <w:rFonts w:ascii="Times New Roman" w:hAnsi="Times New Roman" w:cs="Times New Roman"/>
          <w:color w:val="000000"/>
          <w:sz w:val="28"/>
          <w:szCs w:val="28"/>
          <w:lang w:val="kk-KZ"/>
        </w:rPr>
        <w:t>.</w:t>
      </w:r>
    </w:p>
    <w:p w14:paraId="59ED95A6" w14:textId="46F601CC" w:rsidR="000F45D7" w:rsidRPr="009F4C36" w:rsidRDefault="00963946" w:rsidP="002F19FF">
      <w:pPr>
        <w:pBdr>
          <w:bottom w:val="single" w:sz="4" w:space="31" w:color="FFFFFF"/>
        </w:pBdr>
        <w:tabs>
          <w:tab w:val="left" w:pos="1418"/>
          <w:tab w:val="right" w:pos="8364"/>
          <w:tab w:val="left" w:pos="8789"/>
        </w:tabs>
        <w:spacing w:after="0" w:line="240" w:lineRule="auto"/>
        <w:ind w:left="170" w:firstLineChars="150" w:firstLine="422"/>
        <w:jc w:val="both"/>
        <w:rPr>
          <w:rFonts w:ascii="Times New Roman" w:hAnsi="Times New Roman" w:cs="Times New Roman"/>
          <w:sz w:val="28"/>
          <w:szCs w:val="28"/>
          <w:lang w:val="kk-KZ"/>
        </w:rPr>
      </w:pPr>
      <w:r w:rsidRPr="00CC113D">
        <w:rPr>
          <w:rFonts w:ascii="Times New Roman" w:hAnsi="Times New Roman" w:cs="Times New Roman"/>
          <w:b/>
          <w:sz w:val="28"/>
          <w:szCs w:val="28"/>
          <w:u w:val="single"/>
          <w:lang w:val="kk-KZ"/>
        </w:rPr>
        <w:t>Қорытынды:</w:t>
      </w:r>
      <w:r>
        <w:rPr>
          <w:rFonts w:ascii="Times New Roman" w:hAnsi="Times New Roman" w:cs="Times New Roman"/>
          <w:sz w:val="28"/>
          <w:szCs w:val="28"/>
          <w:lang w:val="kk-KZ"/>
        </w:rPr>
        <w:t xml:space="preserve">мектепке дейінгі ұйымда пәндік-дамытушы орта бағдарламаға сай жабдықталған. </w:t>
      </w:r>
      <w:r w:rsidR="004176D8">
        <w:rPr>
          <w:rFonts w:ascii="Times New Roman" w:hAnsi="Times New Roman" w:cs="Times New Roman"/>
          <w:sz w:val="28"/>
          <w:szCs w:val="28"/>
          <w:lang w:val="kk-KZ"/>
        </w:rPr>
        <w:t>К</w:t>
      </w:r>
      <w:r>
        <w:rPr>
          <w:rFonts w:ascii="Times New Roman" w:hAnsi="Times New Roman" w:cs="Times New Roman"/>
          <w:sz w:val="28"/>
          <w:szCs w:val="28"/>
          <w:lang w:val="kk-KZ"/>
        </w:rPr>
        <w:t>абинет қажетті оқу құралдармен, көрнекіліктермін, дидак</w:t>
      </w:r>
      <w:r w:rsidR="002C153A">
        <w:rPr>
          <w:rFonts w:ascii="Times New Roman" w:hAnsi="Times New Roman" w:cs="Times New Roman"/>
          <w:sz w:val="28"/>
          <w:szCs w:val="28"/>
          <w:lang w:val="kk-KZ"/>
        </w:rPr>
        <w:t>тикалық материалдармен қамтамасыз етілген</w:t>
      </w:r>
      <w:r>
        <w:rPr>
          <w:rFonts w:ascii="Times New Roman" w:hAnsi="Times New Roman" w:cs="Times New Roman"/>
          <w:sz w:val="28"/>
          <w:szCs w:val="28"/>
          <w:lang w:val="kk-KZ"/>
        </w:rPr>
        <w:t>. Материалдық-техникалық база қаржыландыруға байланысты жаңартылып тұрады.</w:t>
      </w:r>
      <w:r w:rsidR="002361AC">
        <w:rPr>
          <w:rFonts w:ascii="Times New Roman" w:hAnsi="Times New Roman" w:cs="Times New Roman"/>
          <w:sz w:val="28"/>
          <w:szCs w:val="28"/>
          <w:lang w:val="kk-KZ"/>
        </w:rPr>
        <w:t xml:space="preserve"> </w:t>
      </w:r>
    </w:p>
    <w:p w14:paraId="0BB301CB" w14:textId="77777777" w:rsidR="002F19FF" w:rsidRDefault="002F19FF"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p>
    <w:p w14:paraId="6D5870D5" w14:textId="77777777" w:rsidR="002F19FF" w:rsidRDefault="002F19FF"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p>
    <w:p w14:paraId="6DDDEB48" w14:textId="77777777" w:rsidR="006113AE" w:rsidRDefault="006113AE"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p>
    <w:p w14:paraId="33269889" w14:textId="77777777" w:rsidR="000C02FE" w:rsidRDefault="000C02FE"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p>
    <w:p w14:paraId="7A2167FD" w14:textId="77777777" w:rsidR="000C02FE" w:rsidRDefault="000C02FE"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p>
    <w:p w14:paraId="6ED68AA1" w14:textId="77777777" w:rsidR="000C02FE" w:rsidRDefault="000C02FE"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p>
    <w:p w14:paraId="5B424BD7" w14:textId="77777777" w:rsidR="000C02FE" w:rsidRDefault="000C02FE"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p>
    <w:p w14:paraId="6A069B56" w14:textId="77777777" w:rsidR="003B7E48" w:rsidRDefault="003B7E48"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p>
    <w:p w14:paraId="0D550DEE" w14:textId="77777777" w:rsidR="003B7E48" w:rsidRDefault="003B7E48"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p>
    <w:p w14:paraId="1E9D6A9D" w14:textId="77777777" w:rsidR="003B7E48" w:rsidRDefault="003B7E48"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p>
    <w:p w14:paraId="2F581869" w14:textId="77777777" w:rsidR="003B7E48" w:rsidRDefault="003B7E48"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p>
    <w:p w14:paraId="4C87DCE8" w14:textId="77777777" w:rsidR="003B7E48" w:rsidRDefault="003B7E48"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p>
    <w:p w14:paraId="55BC4B65" w14:textId="77777777" w:rsidR="002F19FF" w:rsidRDefault="002F19FF" w:rsidP="00A53022">
      <w:pPr>
        <w:pStyle w:val="1"/>
        <w:tabs>
          <w:tab w:val="left" w:pos="312"/>
        </w:tabs>
        <w:ind w:left="0" w:right="1663"/>
        <w:rPr>
          <w:rFonts w:ascii="Times New Roman" w:hAnsi="Times New Roman" w:cs="Times New Roman"/>
          <w:color w:val="000000"/>
          <w:spacing w:val="1"/>
          <w:sz w:val="28"/>
          <w:szCs w:val="28"/>
          <w:shd w:val="clear" w:color="auto" w:fill="FFFFFF"/>
          <w:lang w:val="kk-KZ"/>
        </w:rPr>
      </w:pPr>
    </w:p>
    <w:p w14:paraId="2CC4D6CE" w14:textId="0AFA4BB4" w:rsidR="00DF636F" w:rsidRDefault="00963946" w:rsidP="00730BA9">
      <w:pPr>
        <w:pStyle w:val="1"/>
        <w:tabs>
          <w:tab w:val="left" w:pos="312"/>
        </w:tabs>
        <w:ind w:right="1663"/>
        <w:rPr>
          <w:rFonts w:ascii="Times New Roman" w:hAnsi="Times New Roman" w:cs="Times New Roman"/>
          <w:color w:val="000000"/>
          <w:spacing w:val="1"/>
          <w:sz w:val="28"/>
          <w:szCs w:val="28"/>
          <w:shd w:val="clear" w:color="auto" w:fill="FFFFFF"/>
          <w:lang w:val="kk-KZ"/>
        </w:rPr>
      </w:pPr>
      <w:r>
        <w:rPr>
          <w:rFonts w:ascii="Times New Roman" w:hAnsi="Times New Roman" w:cs="Times New Roman"/>
          <w:color w:val="000000"/>
          <w:spacing w:val="1"/>
          <w:sz w:val="28"/>
          <w:szCs w:val="28"/>
          <w:shd w:val="clear" w:color="auto" w:fill="FFFFFF"/>
          <w:lang w:val="kk-KZ"/>
        </w:rPr>
        <w:lastRenderedPageBreak/>
        <w:t>6.Оқу-әдістемелік кешендердің болуы туралы мәліметтер</w:t>
      </w:r>
      <w:r w:rsidR="00CC113D">
        <w:rPr>
          <w:rFonts w:ascii="Times New Roman" w:hAnsi="Times New Roman" w:cs="Times New Roman"/>
          <w:color w:val="000000"/>
          <w:spacing w:val="1"/>
          <w:sz w:val="28"/>
          <w:szCs w:val="28"/>
          <w:shd w:val="clear" w:color="auto" w:fill="FFFFFF"/>
          <w:lang w:val="kk-KZ"/>
        </w:rPr>
        <w:t>:</w:t>
      </w:r>
    </w:p>
    <w:p w14:paraId="16716B70" w14:textId="06CAF368" w:rsidR="00CC113D" w:rsidRDefault="00E86964" w:rsidP="00730BA9">
      <w:pPr>
        <w:pStyle w:val="1"/>
        <w:tabs>
          <w:tab w:val="left" w:pos="315"/>
        </w:tabs>
        <w:spacing w:after="0"/>
        <w:ind w:left="0" w:right="141"/>
        <w:rPr>
          <w:rFonts w:ascii="Times New Roman" w:hAnsi="Times New Roman" w:cs="Times New Roman"/>
          <w:color w:val="000000"/>
          <w:spacing w:val="1"/>
          <w:sz w:val="28"/>
          <w:szCs w:val="28"/>
          <w:shd w:val="clear" w:color="auto" w:fill="FFFFFF"/>
          <w:lang w:val="kk-KZ"/>
        </w:rPr>
      </w:pPr>
      <w:r>
        <w:rPr>
          <w:rFonts w:ascii="Times New Roman" w:hAnsi="Times New Roman"/>
          <w:b w:val="0"/>
          <w:sz w:val="28"/>
          <w:szCs w:val="28"/>
          <w:lang w:val="kk-KZ"/>
        </w:rPr>
        <w:t xml:space="preserve">         </w:t>
      </w:r>
      <w:r w:rsidR="004176D8">
        <w:rPr>
          <w:rFonts w:ascii="Times New Roman" w:hAnsi="Times New Roman"/>
          <w:b w:val="0"/>
          <w:sz w:val="28"/>
          <w:szCs w:val="28"/>
          <w:lang w:val="kk-KZ"/>
        </w:rPr>
        <w:t>Ақмола</w:t>
      </w:r>
      <w:r w:rsidR="00CC113D" w:rsidRPr="00CC113D">
        <w:rPr>
          <w:rFonts w:ascii="Times New Roman" w:hAnsi="Times New Roman"/>
          <w:b w:val="0"/>
          <w:sz w:val="28"/>
          <w:szCs w:val="28"/>
          <w:lang w:val="kk-KZ"/>
        </w:rPr>
        <w:t xml:space="preserve"> облысы әкімдігі білім басқармасының «</w:t>
      </w:r>
      <w:r w:rsidR="004176D8">
        <w:rPr>
          <w:rFonts w:ascii="Times New Roman" w:hAnsi="Times New Roman"/>
          <w:b w:val="0"/>
          <w:sz w:val="28"/>
          <w:szCs w:val="28"/>
          <w:lang w:val="kk-KZ"/>
        </w:rPr>
        <w:t>Егіндікөл</w:t>
      </w:r>
      <w:r w:rsidR="0037678D">
        <w:rPr>
          <w:rFonts w:ascii="Times New Roman" w:hAnsi="Times New Roman"/>
          <w:b w:val="0"/>
          <w:sz w:val="28"/>
          <w:szCs w:val="28"/>
          <w:lang w:val="kk-KZ"/>
        </w:rPr>
        <w:t xml:space="preserve"> ауданы білім бөлімінің </w:t>
      </w:r>
      <w:r w:rsidR="004176D8">
        <w:rPr>
          <w:rFonts w:ascii="Times New Roman" w:hAnsi="Times New Roman"/>
          <w:b w:val="0"/>
          <w:sz w:val="28"/>
          <w:szCs w:val="28"/>
          <w:lang w:val="kk-KZ"/>
        </w:rPr>
        <w:t xml:space="preserve">Тоғанас ауылының негізгі орта мектебі </w:t>
      </w:r>
      <w:r w:rsidR="002361AC">
        <w:rPr>
          <w:rFonts w:ascii="Times New Roman" w:hAnsi="Times New Roman"/>
          <w:b w:val="0"/>
          <w:sz w:val="28"/>
          <w:szCs w:val="28"/>
          <w:lang w:val="kk-KZ"/>
        </w:rPr>
        <w:t>»</w:t>
      </w:r>
      <w:r w:rsidR="003C5B2A">
        <w:rPr>
          <w:rFonts w:ascii="Times New Roman" w:hAnsi="Times New Roman"/>
          <w:b w:val="0"/>
          <w:sz w:val="28"/>
          <w:szCs w:val="28"/>
          <w:lang w:val="kk-KZ"/>
        </w:rPr>
        <w:t xml:space="preserve"> коммуналдық мемлекеттік мекемесі </w:t>
      </w:r>
      <w:r w:rsidR="00CC113D">
        <w:rPr>
          <w:rFonts w:ascii="Times New Roman" w:hAnsi="Times New Roman"/>
          <w:b w:val="0"/>
          <w:sz w:val="28"/>
          <w:szCs w:val="28"/>
          <w:lang w:val="kk-KZ"/>
        </w:rPr>
        <w:t>мектепалды сыны</w:t>
      </w:r>
      <w:r w:rsidR="004176D8">
        <w:rPr>
          <w:rFonts w:ascii="Times New Roman" w:hAnsi="Times New Roman"/>
          <w:b w:val="0"/>
          <w:sz w:val="28"/>
          <w:szCs w:val="28"/>
          <w:lang w:val="kk-KZ"/>
        </w:rPr>
        <w:t>бы</w:t>
      </w:r>
      <w:r w:rsidR="00CC113D">
        <w:rPr>
          <w:rFonts w:ascii="Times New Roman" w:hAnsi="Times New Roman"/>
          <w:b w:val="0"/>
          <w:sz w:val="28"/>
          <w:szCs w:val="28"/>
          <w:lang w:val="kk-KZ"/>
        </w:rPr>
        <w:t xml:space="preserve"> оқу-әдістемелік кешендермен талапқа сай толықтырылған.</w:t>
      </w:r>
    </w:p>
    <w:p w14:paraId="18336FEC" w14:textId="213202AC" w:rsidR="0002776C" w:rsidRDefault="0002776C" w:rsidP="00730BA9">
      <w:pPr>
        <w:pStyle w:val="1"/>
        <w:spacing w:after="0"/>
        <w:ind w:left="0" w:right="141"/>
        <w:rPr>
          <w:rFonts w:ascii="Times New Roman" w:hAnsi="Times New Roman"/>
          <w:b w:val="0"/>
          <w:bCs w:val="0"/>
          <w:color w:val="000000"/>
          <w:spacing w:val="1"/>
          <w:sz w:val="28"/>
          <w:szCs w:val="28"/>
          <w:shd w:val="clear" w:color="auto" w:fill="FFFFFF"/>
          <w:lang w:val="kk-KZ"/>
        </w:rPr>
      </w:pPr>
      <w:r>
        <w:rPr>
          <w:rFonts w:ascii="Times New Roman" w:hAnsi="Times New Roman"/>
          <w:b w:val="0"/>
          <w:bCs w:val="0"/>
          <w:color w:val="000000"/>
          <w:spacing w:val="1"/>
          <w:sz w:val="28"/>
          <w:szCs w:val="28"/>
          <w:shd w:val="clear" w:color="auto" w:fill="FFFFFF"/>
          <w:lang w:val="kk-KZ"/>
        </w:rPr>
        <w:t>Мектепалды сыныптарында оқу-әдістемелі</w:t>
      </w:r>
      <w:r w:rsidR="00E506DC">
        <w:rPr>
          <w:rFonts w:ascii="Times New Roman" w:hAnsi="Times New Roman"/>
          <w:b w:val="0"/>
          <w:bCs w:val="0"/>
          <w:color w:val="000000"/>
          <w:spacing w:val="1"/>
          <w:sz w:val="28"/>
          <w:szCs w:val="28"/>
          <w:shd w:val="clear" w:color="auto" w:fill="FFFFFF"/>
          <w:lang w:val="kk-KZ"/>
        </w:rPr>
        <w:t>к</w:t>
      </w:r>
      <w:r w:rsidR="002B5765">
        <w:rPr>
          <w:rFonts w:ascii="Times New Roman" w:hAnsi="Times New Roman"/>
          <w:b w:val="0"/>
          <w:bCs w:val="0"/>
          <w:color w:val="000000"/>
          <w:spacing w:val="1"/>
          <w:sz w:val="28"/>
          <w:szCs w:val="28"/>
          <w:shd w:val="clear" w:color="auto" w:fill="FFFFFF"/>
          <w:lang w:val="kk-KZ"/>
        </w:rPr>
        <w:t xml:space="preserve"> кешендер</w:t>
      </w:r>
      <w:r w:rsidR="002B5765" w:rsidRPr="00A92244">
        <w:rPr>
          <w:rFonts w:ascii="Times New Roman" w:hAnsi="Times New Roman"/>
          <w:b w:val="0"/>
          <w:bCs w:val="0"/>
          <w:color w:val="000000"/>
          <w:spacing w:val="1"/>
          <w:sz w:val="28"/>
          <w:szCs w:val="28"/>
          <w:shd w:val="clear" w:color="auto" w:fill="FFFFFF"/>
          <w:lang w:val="kk-KZ"/>
        </w:rPr>
        <w:t>:</w:t>
      </w:r>
      <w:r w:rsidRPr="00A92244">
        <w:rPr>
          <w:rFonts w:ascii="Times New Roman" w:hAnsi="Times New Roman"/>
          <w:b w:val="0"/>
          <w:bCs w:val="0"/>
          <w:color w:val="000000"/>
          <w:spacing w:val="1"/>
          <w:sz w:val="28"/>
          <w:szCs w:val="28"/>
          <w:shd w:val="clear" w:color="auto" w:fill="FFFFFF"/>
          <w:lang w:val="kk-KZ"/>
        </w:rPr>
        <w:t xml:space="preserve"> сауат ашу негіздері</w:t>
      </w:r>
      <w:r w:rsidR="00A92244">
        <w:rPr>
          <w:rFonts w:ascii="Times New Roman" w:hAnsi="Times New Roman"/>
          <w:b w:val="0"/>
          <w:bCs w:val="0"/>
          <w:color w:val="000000"/>
          <w:spacing w:val="1"/>
          <w:sz w:val="28"/>
          <w:szCs w:val="28"/>
          <w:shd w:val="clear" w:color="auto" w:fill="FFFFFF"/>
          <w:lang w:val="kk-KZ"/>
        </w:rPr>
        <w:t xml:space="preserve"> </w:t>
      </w:r>
      <w:bookmarkStart w:id="1" w:name="_Hlk160472758"/>
      <w:r w:rsidR="00A92244">
        <w:rPr>
          <w:rFonts w:ascii="Times New Roman" w:hAnsi="Times New Roman"/>
          <w:b w:val="0"/>
          <w:bCs w:val="0"/>
          <w:color w:val="000000"/>
          <w:spacing w:val="1"/>
          <w:sz w:val="28"/>
          <w:szCs w:val="28"/>
          <w:shd w:val="clear" w:color="auto" w:fill="FFFFFF"/>
          <w:lang w:val="kk-KZ"/>
        </w:rPr>
        <w:t xml:space="preserve">жұмыс дәптері </w:t>
      </w:r>
      <w:r w:rsidR="00800D92">
        <w:rPr>
          <w:rFonts w:ascii="Times New Roman" w:hAnsi="Times New Roman"/>
          <w:b w:val="0"/>
          <w:bCs w:val="0"/>
          <w:color w:val="000000"/>
          <w:spacing w:val="1"/>
          <w:sz w:val="28"/>
          <w:szCs w:val="28"/>
          <w:shd w:val="clear" w:color="auto" w:fill="FFFFFF"/>
          <w:lang w:val="kk-KZ"/>
        </w:rPr>
        <w:t>6</w:t>
      </w:r>
      <w:r w:rsidR="00A92244">
        <w:rPr>
          <w:rFonts w:ascii="Times New Roman" w:hAnsi="Times New Roman"/>
          <w:b w:val="0"/>
          <w:bCs w:val="0"/>
          <w:color w:val="000000"/>
          <w:spacing w:val="1"/>
          <w:sz w:val="28"/>
          <w:szCs w:val="28"/>
          <w:shd w:val="clear" w:color="auto" w:fill="FFFFFF"/>
          <w:lang w:val="kk-KZ"/>
        </w:rPr>
        <w:t xml:space="preserve"> дана</w:t>
      </w:r>
      <w:bookmarkEnd w:id="1"/>
      <w:r w:rsidRPr="00A92244">
        <w:rPr>
          <w:rFonts w:ascii="Times New Roman" w:hAnsi="Times New Roman"/>
          <w:b w:val="0"/>
          <w:bCs w:val="0"/>
          <w:color w:val="000000"/>
          <w:spacing w:val="1"/>
          <w:sz w:val="28"/>
          <w:szCs w:val="28"/>
          <w:shd w:val="clear" w:color="auto" w:fill="FFFFFF"/>
          <w:lang w:val="kk-KZ"/>
        </w:rPr>
        <w:t>, математика негіздері</w:t>
      </w:r>
      <w:r w:rsidR="00A92244" w:rsidRPr="00A92244">
        <w:rPr>
          <w:rFonts w:ascii="Times New Roman" w:hAnsi="Times New Roman"/>
          <w:b w:val="0"/>
          <w:bCs w:val="0"/>
          <w:color w:val="000000"/>
          <w:spacing w:val="1"/>
          <w:sz w:val="28"/>
          <w:szCs w:val="28"/>
          <w:shd w:val="clear" w:color="auto" w:fill="FFFFFF"/>
          <w:lang w:val="kk-KZ"/>
        </w:rPr>
        <w:t xml:space="preserve"> </w:t>
      </w:r>
      <w:r w:rsidR="00A92244">
        <w:rPr>
          <w:rFonts w:ascii="Times New Roman" w:hAnsi="Times New Roman"/>
          <w:b w:val="0"/>
          <w:bCs w:val="0"/>
          <w:color w:val="000000"/>
          <w:spacing w:val="1"/>
          <w:sz w:val="28"/>
          <w:szCs w:val="28"/>
          <w:shd w:val="clear" w:color="auto" w:fill="FFFFFF"/>
          <w:lang w:val="kk-KZ"/>
        </w:rPr>
        <w:t xml:space="preserve">жұмыс дәптері </w:t>
      </w:r>
      <w:r w:rsidR="00800D92">
        <w:rPr>
          <w:rFonts w:ascii="Times New Roman" w:hAnsi="Times New Roman"/>
          <w:b w:val="0"/>
          <w:bCs w:val="0"/>
          <w:color w:val="000000"/>
          <w:spacing w:val="1"/>
          <w:sz w:val="28"/>
          <w:szCs w:val="28"/>
          <w:shd w:val="clear" w:color="auto" w:fill="FFFFFF"/>
          <w:lang w:val="kk-KZ"/>
        </w:rPr>
        <w:t>6</w:t>
      </w:r>
      <w:r w:rsidR="00A92244">
        <w:rPr>
          <w:rFonts w:ascii="Times New Roman" w:hAnsi="Times New Roman"/>
          <w:b w:val="0"/>
          <w:bCs w:val="0"/>
          <w:color w:val="000000"/>
          <w:spacing w:val="1"/>
          <w:sz w:val="28"/>
          <w:szCs w:val="28"/>
          <w:shd w:val="clear" w:color="auto" w:fill="FFFFFF"/>
          <w:lang w:val="kk-KZ"/>
        </w:rPr>
        <w:t xml:space="preserve"> дана</w:t>
      </w:r>
      <w:r w:rsidRPr="00A92244">
        <w:rPr>
          <w:rFonts w:ascii="Times New Roman" w:hAnsi="Times New Roman"/>
          <w:b w:val="0"/>
          <w:bCs w:val="0"/>
          <w:color w:val="000000"/>
          <w:spacing w:val="1"/>
          <w:sz w:val="28"/>
          <w:szCs w:val="28"/>
          <w:shd w:val="clear" w:color="auto" w:fill="FFFFFF"/>
          <w:lang w:val="kk-KZ"/>
        </w:rPr>
        <w:t>, көркем әдебиет</w:t>
      </w:r>
      <w:r w:rsidR="00A92244" w:rsidRPr="00A92244">
        <w:rPr>
          <w:rFonts w:ascii="Times New Roman" w:hAnsi="Times New Roman"/>
          <w:b w:val="0"/>
          <w:bCs w:val="0"/>
          <w:color w:val="000000"/>
          <w:spacing w:val="1"/>
          <w:sz w:val="28"/>
          <w:szCs w:val="28"/>
          <w:shd w:val="clear" w:color="auto" w:fill="FFFFFF"/>
          <w:lang w:val="kk-KZ"/>
        </w:rPr>
        <w:t xml:space="preserve"> </w:t>
      </w:r>
      <w:r w:rsidR="00A92244">
        <w:rPr>
          <w:rFonts w:ascii="Times New Roman" w:hAnsi="Times New Roman"/>
          <w:b w:val="0"/>
          <w:bCs w:val="0"/>
          <w:color w:val="000000"/>
          <w:spacing w:val="1"/>
          <w:sz w:val="28"/>
          <w:szCs w:val="28"/>
          <w:shd w:val="clear" w:color="auto" w:fill="FFFFFF"/>
          <w:lang w:val="kk-KZ"/>
        </w:rPr>
        <w:t xml:space="preserve">жұмыс дәптері </w:t>
      </w:r>
      <w:r w:rsidR="00800D92">
        <w:rPr>
          <w:rFonts w:ascii="Times New Roman" w:hAnsi="Times New Roman"/>
          <w:b w:val="0"/>
          <w:bCs w:val="0"/>
          <w:color w:val="000000"/>
          <w:spacing w:val="1"/>
          <w:sz w:val="28"/>
          <w:szCs w:val="28"/>
          <w:shd w:val="clear" w:color="auto" w:fill="FFFFFF"/>
          <w:lang w:val="kk-KZ"/>
        </w:rPr>
        <w:t>7</w:t>
      </w:r>
      <w:r w:rsidR="00A92244">
        <w:rPr>
          <w:rFonts w:ascii="Times New Roman" w:hAnsi="Times New Roman"/>
          <w:b w:val="0"/>
          <w:bCs w:val="0"/>
          <w:color w:val="000000"/>
          <w:spacing w:val="1"/>
          <w:sz w:val="28"/>
          <w:szCs w:val="28"/>
          <w:shd w:val="clear" w:color="auto" w:fill="FFFFFF"/>
          <w:lang w:val="kk-KZ"/>
        </w:rPr>
        <w:t xml:space="preserve"> дана</w:t>
      </w:r>
      <w:r w:rsidRPr="00A92244">
        <w:rPr>
          <w:rFonts w:ascii="Times New Roman" w:hAnsi="Times New Roman"/>
          <w:b w:val="0"/>
          <w:bCs w:val="0"/>
          <w:color w:val="000000"/>
          <w:spacing w:val="1"/>
          <w:sz w:val="28"/>
          <w:szCs w:val="28"/>
          <w:shd w:val="clear" w:color="auto" w:fill="FFFFFF"/>
          <w:lang w:val="kk-KZ"/>
        </w:rPr>
        <w:t>, сөйлеуді дамыту</w:t>
      </w:r>
      <w:r w:rsidR="00A92244" w:rsidRPr="00A92244">
        <w:rPr>
          <w:rFonts w:ascii="Times New Roman" w:hAnsi="Times New Roman"/>
          <w:b w:val="0"/>
          <w:bCs w:val="0"/>
          <w:color w:val="000000"/>
          <w:spacing w:val="1"/>
          <w:sz w:val="28"/>
          <w:szCs w:val="28"/>
          <w:shd w:val="clear" w:color="auto" w:fill="FFFFFF"/>
          <w:lang w:val="kk-KZ"/>
        </w:rPr>
        <w:t xml:space="preserve"> </w:t>
      </w:r>
      <w:r w:rsidR="00A92244">
        <w:rPr>
          <w:rFonts w:ascii="Times New Roman" w:hAnsi="Times New Roman"/>
          <w:b w:val="0"/>
          <w:bCs w:val="0"/>
          <w:color w:val="000000"/>
          <w:spacing w:val="1"/>
          <w:sz w:val="28"/>
          <w:szCs w:val="28"/>
          <w:shd w:val="clear" w:color="auto" w:fill="FFFFFF"/>
          <w:lang w:val="kk-KZ"/>
        </w:rPr>
        <w:t xml:space="preserve">жұмыс дәптері </w:t>
      </w:r>
      <w:r w:rsidR="00800D92">
        <w:rPr>
          <w:rFonts w:ascii="Times New Roman" w:hAnsi="Times New Roman"/>
          <w:b w:val="0"/>
          <w:bCs w:val="0"/>
          <w:color w:val="000000"/>
          <w:spacing w:val="1"/>
          <w:sz w:val="28"/>
          <w:szCs w:val="28"/>
          <w:shd w:val="clear" w:color="auto" w:fill="FFFFFF"/>
          <w:lang w:val="kk-KZ"/>
        </w:rPr>
        <w:t>7</w:t>
      </w:r>
      <w:r w:rsidR="00A92244">
        <w:rPr>
          <w:rFonts w:ascii="Times New Roman" w:hAnsi="Times New Roman"/>
          <w:b w:val="0"/>
          <w:bCs w:val="0"/>
          <w:color w:val="000000"/>
          <w:spacing w:val="1"/>
          <w:sz w:val="28"/>
          <w:szCs w:val="28"/>
          <w:shd w:val="clear" w:color="auto" w:fill="FFFFFF"/>
          <w:lang w:val="kk-KZ"/>
        </w:rPr>
        <w:t xml:space="preserve"> дана</w:t>
      </w:r>
      <w:r w:rsidRPr="00A92244">
        <w:rPr>
          <w:rFonts w:ascii="Times New Roman" w:hAnsi="Times New Roman"/>
          <w:b w:val="0"/>
          <w:bCs w:val="0"/>
          <w:color w:val="000000"/>
          <w:spacing w:val="1"/>
          <w:sz w:val="28"/>
          <w:szCs w:val="28"/>
          <w:shd w:val="clear" w:color="auto" w:fill="FFFFFF"/>
          <w:lang w:val="kk-KZ"/>
        </w:rPr>
        <w:t>, құрастыру</w:t>
      </w:r>
      <w:r w:rsidR="00A92244">
        <w:rPr>
          <w:rFonts w:ascii="Times New Roman" w:hAnsi="Times New Roman"/>
          <w:b w:val="0"/>
          <w:bCs w:val="0"/>
          <w:color w:val="000000"/>
          <w:spacing w:val="1"/>
          <w:sz w:val="28"/>
          <w:szCs w:val="28"/>
          <w:shd w:val="clear" w:color="auto" w:fill="FFFFFF"/>
          <w:lang w:val="kk-KZ"/>
        </w:rPr>
        <w:t xml:space="preserve"> жұмыс дәптері </w:t>
      </w:r>
      <w:r w:rsidR="00800D92">
        <w:rPr>
          <w:rFonts w:ascii="Times New Roman" w:hAnsi="Times New Roman"/>
          <w:b w:val="0"/>
          <w:bCs w:val="0"/>
          <w:color w:val="000000"/>
          <w:spacing w:val="1"/>
          <w:sz w:val="28"/>
          <w:szCs w:val="28"/>
          <w:shd w:val="clear" w:color="auto" w:fill="FFFFFF"/>
          <w:lang w:val="kk-KZ"/>
        </w:rPr>
        <w:t>7</w:t>
      </w:r>
      <w:r w:rsidR="00A92244">
        <w:rPr>
          <w:rFonts w:ascii="Times New Roman" w:hAnsi="Times New Roman"/>
          <w:b w:val="0"/>
          <w:bCs w:val="0"/>
          <w:color w:val="000000"/>
          <w:spacing w:val="1"/>
          <w:sz w:val="28"/>
          <w:szCs w:val="28"/>
          <w:shd w:val="clear" w:color="auto" w:fill="FFFFFF"/>
          <w:lang w:val="kk-KZ"/>
        </w:rPr>
        <w:t xml:space="preserve"> дана</w:t>
      </w:r>
      <w:r w:rsidRPr="00A92244">
        <w:rPr>
          <w:rFonts w:ascii="Times New Roman" w:hAnsi="Times New Roman"/>
          <w:b w:val="0"/>
          <w:bCs w:val="0"/>
          <w:color w:val="000000"/>
          <w:spacing w:val="1"/>
          <w:sz w:val="28"/>
          <w:szCs w:val="28"/>
          <w:shd w:val="clear" w:color="auto" w:fill="FFFFFF"/>
          <w:lang w:val="kk-KZ"/>
        </w:rPr>
        <w:t>, мүсіндеу</w:t>
      </w:r>
      <w:r w:rsidR="00A92244" w:rsidRPr="00A92244">
        <w:rPr>
          <w:rFonts w:ascii="Times New Roman" w:hAnsi="Times New Roman"/>
          <w:b w:val="0"/>
          <w:bCs w:val="0"/>
          <w:color w:val="000000"/>
          <w:spacing w:val="1"/>
          <w:sz w:val="28"/>
          <w:szCs w:val="28"/>
          <w:shd w:val="clear" w:color="auto" w:fill="FFFFFF"/>
          <w:lang w:val="kk-KZ"/>
        </w:rPr>
        <w:t xml:space="preserve"> </w:t>
      </w:r>
      <w:r w:rsidR="00A92244">
        <w:rPr>
          <w:rFonts w:ascii="Times New Roman" w:hAnsi="Times New Roman"/>
          <w:b w:val="0"/>
          <w:bCs w:val="0"/>
          <w:color w:val="000000"/>
          <w:spacing w:val="1"/>
          <w:sz w:val="28"/>
          <w:szCs w:val="28"/>
          <w:shd w:val="clear" w:color="auto" w:fill="FFFFFF"/>
          <w:lang w:val="kk-KZ"/>
        </w:rPr>
        <w:t xml:space="preserve">жұмыс дәптері </w:t>
      </w:r>
      <w:r w:rsidR="00800D92">
        <w:rPr>
          <w:rFonts w:ascii="Times New Roman" w:hAnsi="Times New Roman"/>
          <w:b w:val="0"/>
          <w:bCs w:val="0"/>
          <w:color w:val="000000"/>
          <w:spacing w:val="1"/>
          <w:sz w:val="28"/>
          <w:szCs w:val="28"/>
          <w:shd w:val="clear" w:color="auto" w:fill="FFFFFF"/>
          <w:lang w:val="kk-KZ"/>
        </w:rPr>
        <w:t>7</w:t>
      </w:r>
      <w:r w:rsidR="00A92244">
        <w:rPr>
          <w:rFonts w:ascii="Times New Roman" w:hAnsi="Times New Roman"/>
          <w:b w:val="0"/>
          <w:bCs w:val="0"/>
          <w:color w:val="000000"/>
          <w:spacing w:val="1"/>
          <w:sz w:val="28"/>
          <w:szCs w:val="28"/>
          <w:shd w:val="clear" w:color="auto" w:fill="FFFFFF"/>
          <w:lang w:val="kk-KZ"/>
        </w:rPr>
        <w:t xml:space="preserve"> дана</w:t>
      </w:r>
      <w:r w:rsidRPr="00A92244">
        <w:rPr>
          <w:rFonts w:ascii="Times New Roman" w:hAnsi="Times New Roman"/>
          <w:b w:val="0"/>
          <w:bCs w:val="0"/>
          <w:color w:val="000000"/>
          <w:spacing w:val="1"/>
          <w:sz w:val="28"/>
          <w:szCs w:val="28"/>
          <w:shd w:val="clear" w:color="auto" w:fill="FFFFFF"/>
          <w:lang w:val="kk-KZ"/>
        </w:rPr>
        <w:t>, жапсыру</w:t>
      </w:r>
      <w:r w:rsidR="00A92244" w:rsidRPr="00A92244">
        <w:rPr>
          <w:rFonts w:ascii="Times New Roman" w:hAnsi="Times New Roman"/>
          <w:b w:val="0"/>
          <w:bCs w:val="0"/>
          <w:color w:val="000000"/>
          <w:spacing w:val="1"/>
          <w:sz w:val="28"/>
          <w:szCs w:val="28"/>
          <w:shd w:val="clear" w:color="auto" w:fill="FFFFFF"/>
          <w:lang w:val="kk-KZ"/>
        </w:rPr>
        <w:t xml:space="preserve"> </w:t>
      </w:r>
      <w:r w:rsidR="00A92244">
        <w:rPr>
          <w:rFonts w:ascii="Times New Roman" w:hAnsi="Times New Roman"/>
          <w:b w:val="0"/>
          <w:bCs w:val="0"/>
          <w:color w:val="000000"/>
          <w:spacing w:val="1"/>
          <w:sz w:val="28"/>
          <w:szCs w:val="28"/>
          <w:shd w:val="clear" w:color="auto" w:fill="FFFFFF"/>
          <w:lang w:val="kk-KZ"/>
        </w:rPr>
        <w:t xml:space="preserve">жұмыс дәптері </w:t>
      </w:r>
      <w:r w:rsidR="00800D92">
        <w:rPr>
          <w:rFonts w:ascii="Times New Roman" w:hAnsi="Times New Roman"/>
          <w:b w:val="0"/>
          <w:bCs w:val="0"/>
          <w:color w:val="000000"/>
          <w:spacing w:val="1"/>
          <w:sz w:val="28"/>
          <w:szCs w:val="28"/>
          <w:shd w:val="clear" w:color="auto" w:fill="FFFFFF"/>
          <w:lang w:val="kk-KZ"/>
        </w:rPr>
        <w:t>7</w:t>
      </w:r>
      <w:r w:rsidR="00A92244">
        <w:rPr>
          <w:rFonts w:ascii="Times New Roman" w:hAnsi="Times New Roman"/>
          <w:b w:val="0"/>
          <w:bCs w:val="0"/>
          <w:color w:val="000000"/>
          <w:spacing w:val="1"/>
          <w:sz w:val="28"/>
          <w:szCs w:val="28"/>
          <w:shd w:val="clear" w:color="auto" w:fill="FFFFFF"/>
          <w:lang w:val="kk-KZ"/>
        </w:rPr>
        <w:t xml:space="preserve"> дана</w:t>
      </w:r>
      <w:r w:rsidRPr="00A92244">
        <w:rPr>
          <w:rFonts w:ascii="Times New Roman" w:hAnsi="Times New Roman"/>
          <w:b w:val="0"/>
          <w:bCs w:val="0"/>
          <w:color w:val="000000"/>
          <w:spacing w:val="1"/>
          <w:sz w:val="28"/>
          <w:szCs w:val="28"/>
          <w:shd w:val="clear" w:color="auto" w:fill="FFFFFF"/>
          <w:lang w:val="kk-KZ"/>
        </w:rPr>
        <w:t>, сурет салу</w:t>
      </w:r>
      <w:r w:rsidR="00A92244" w:rsidRPr="00A92244">
        <w:rPr>
          <w:rFonts w:ascii="Times New Roman" w:hAnsi="Times New Roman"/>
          <w:b w:val="0"/>
          <w:bCs w:val="0"/>
          <w:color w:val="000000"/>
          <w:spacing w:val="1"/>
          <w:sz w:val="28"/>
          <w:szCs w:val="28"/>
          <w:shd w:val="clear" w:color="auto" w:fill="FFFFFF"/>
          <w:lang w:val="kk-KZ"/>
        </w:rPr>
        <w:t xml:space="preserve"> </w:t>
      </w:r>
      <w:r w:rsidR="00A92244">
        <w:rPr>
          <w:rFonts w:ascii="Times New Roman" w:hAnsi="Times New Roman"/>
          <w:b w:val="0"/>
          <w:bCs w:val="0"/>
          <w:color w:val="000000"/>
          <w:spacing w:val="1"/>
          <w:sz w:val="28"/>
          <w:szCs w:val="28"/>
          <w:shd w:val="clear" w:color="auto" w:fill="FFFFFF"/>
          <w:lang w:val="kk-KZ"/>
        </w:rPr>
        <w:t xml:space="preserve">жұмыс дәптері </w:t>
      </w:r>
      <w:r w:rsidR="00800D92">
        <w:rPr>
          <w:rFonts w:ascii="Times New Roman" w:hAnsi="Times New Roman"/>
          <w:b w:val="0"/>
          <w:bCs w:val="0"/>
          <w:color w:val="000000"/>
          <w:spacing w:val="1"/>
          <w:sz w:val="28"/>
          <w:szCs w:val="28"/>
          <w:shd w:val="clear" w:color="auto" w:fill="FFFFFF"/>
          <w:lang w:val="kk-KZ"/>
        </w:rPr>
        <w:t>7</w:t>
      </w:r>
      <w:r w:rsidR="00A92244">
        <w:rPr>
          <w:rFonts w:ascii="Times New Roman" w:hAnsi="Times New Roman"/>
          <w:b w:val="0"/>
          <w:bCs w:val="0"/>
          <w:color w:val="000000"/>
          <w:spacing w:val="1"/>
          <w:sz w:val="28"/>
          <w:szCs w:val="28"/>
          <w:shd w:val="clear" w:color="auto" w:fill="FFFFFF"/>
          <w:lang w:val="kk-KZ"/>
        </w:rPr>
        <w:t xml:space="preserve"> дана</w:t>
      </w:r>
      <w:r w:rsidRPr="00A92244">
        <w:rPr>
          <w:rFonts w:ascii="Times New Roman" w:hAnsi="Times New Roman"/>
          <w:b w:val="0"/>
          <w:bCs w:val="0"/>
          <w:color w:val="000000"/>
          <w:spacing w:val="1"/>
          <w:sz w:val="28"/>
          <w:szCs w:val="28"/>
          <w:shd w:val="clear" w:color="auto" w:fill="FFFFFF"/>
          <w:lang w:val="kk-KZ"/>
        </w:rPr>
        <w:t>, қоршаған ортамен танысу</w:t>
      </w:r>
      <w:r w:rsidR="00A92244" w:rsidRPr="00A92244">
        <w:rPr>
          <w:rFonts w:ascii="Times New Roman" w:hAnsi="Times New Roman"/>
          <w:b w:val="0"/>
          <w:bCs w:val="0"/>
          <w:color w:val="000000"/>
          <w:spacing w:val="1"/>
          <w:sz w:val="28"/>
          <w:szCs w:val="28"/>
          <w:shd w:val="clear" w:color="auto" w:fill="FFFFFF"/>
          <w:lang w:val="kk-KZ"/>
        </w:rPr>
        <w:t xml:space="preserve"> </w:t>
      </w:r>
      <w:r w:rsidR="00A92244">
        <w:rPr>
          <w:rFonts w:ascii="Times New Roman" w:hAnsi="Times New Roman"/>
          <w:b w:val="0"/>
          <w:bCs w:val="0"/>
          <w:color w:val="000000"/>
          <w:spacing w:val="1"/>
          <w:sz w:val="28"/>
          <w:szCs w:val="28"/>
          <w:shd w:val="clear" w:color="auto" w:fill="FFFFFF"/>
          <w:lang w:val="kk-KZ"/>
        </w:rPr>
        <w:t xml:space="preserve">жұмыс дәптері </w:t>
      </w:r>
      <w:r w:rsidR="00800D92">
        <w:rPr>
          <w:rFonts w:ascii="Times New Roman" w:hAnsi="Times New Roman"/>
          <w:b w:val="0"/>
          <w:bCs w:val="0"/>
          <w:color w:val="000000"/>
          <w:spacing w:val="1"/>
          <w:sz w:val="28"/>
          <w:szCs w:val="28"/>
          <w:shd w:val="clear" w:color="auto" w:fill="FFFFFF"/>
          <w:lang w:val="kk-KZ"/>
        </w:rPr>
        <w:t>7</w:t>
      </w:r>
      <w:r w:rsidR="00A92244">
        <w:rPr>
          <w:rFonts w:ascii="Times New Roman" w:hAnsi="Times New Roman"/>
          <w:b w:val="0"/>
          <w:bCs w:val="0"/>
          <w:color w:val="000000"/>
          <w:spacing w:val="1"/>
          <w:sz w:val="28"/>
          <w:szCs w:val="28"/>
          <w:shd w:val="clear" w:color="auto" w:fill="FFFFFF"/>
          <w:lang w:val="kk-KZ"/>
        </w:rPr>
        <w:t xml:space="preserve"> дана</w:t>
      </w:r>
      <w:r w:rsidRPr="00A92244">
        <w:rPr>
          <w:rFonts w:ascii="Times New Roman" w:hAnsi="Times New Roman"/>
          <w:b w:val="0"/>
          <w:bCs w:val="0"/>
          <w:color w:val="000000"/>
          <w:spacing w:val="1"/>
          <w:sz w:val="28"/>
          <w:szCs w:val="28"/>
          <w:shd w:val="clear" w:color="auto" w:fill="FFFFFF"/>
          <w:lang w:val="kk-KZ"/>
        </w:rPr>
        <w:t>, қазақ тілі жұмыс дәптері</w:t>
      </w:r>
      <w:r w:rsidR="00A92244">
        <w:rPr>
          <w:rFonts w:ascii="Times New Roman" w:hAnsi="Times New Roman"/>
          <w:b w:val="0"/>
          <w:bCs w:val="0"/>
          <w:color w:val="000000"/>
          <w:spacing w:val="1"/>
          <w:sz w:val="28"/>
          <w:szCs w:val="28"/>
          <w:shd w:val="clear" w:color="auto" w:fill="FFFFFF"/>
          <w:lang w:val="kk-KZ"/>
        </w:rPr>
        <w:t xml:space="preserve"> </w:t>
      </w:r>
      <w:r w:rsidR="00800D92">
        <w:rPr>
          <w:rFonts w:ascii="Times New Roman" w:hAnsi="Times New Roman"/>
          <w:b w:val="0"/>
          <w:bCs w:val="0"/>
          <w:color w:val="000000"/>
          <w:spacing w:val="1"/>
          <w:sz w:val="28"/>
          <w:szCs w:val="28"/>
          <w:shd w:val="clear" w:color="auto" w:fill="FFFFFF"/>
          <w:lang w:val="kk-KZ"/>
        </w:rPr>
        <w:t xml:space="preserve">7 </w:t>
      </w:r>
      <w:r w:rsidR="00A92244">
        <w:rPr>
          <w:rFonts w:ascii="Times New Roman" w:hAnsi="Times New Roman"/>
          <w:b w:val="0"/>
          <w:bCs w:val="0"/>
          <w:color w:val="000000"/>
          <w:spacing w:val="1"/>
          <w:sz w:val="28"/>
          <w:szCs w:val="28"/>
          <w:shd w:val="clear" w:color="auto" w:fill="FFFFFF"/>
          <w:lang w:val="kk-KZ"/>
        </w:rPr>
        <w:t>дана</w:t>
      </w:r>
      <w:r w:rsidRPr="00A92244">
        <w:rPr>
          <w:rFonts w:ascii="Times New Roman" w:hAnsi="Times New Roman"/>
          <w:b w:val="0"/>
          <w:bCs w:val="0"/>
          <w:color w:val="000000"/>
          <w:spacing w:val="1"/>
          <w:sz w:val="28"/>
          <w:szCs w:val="28"/>
          <w:shd w:val="clear" w:color="auto" w:fill="FFFFFF"/>
          <w:lang w:val="kk-KZ"/>
        </w:rPr>
        <w:t xml:space="preserve">, үлестірмелі материалдар тәрбиеленушілер санына жеткілікті қамтылған. </w:t>
      </w:r>
      <w:r w:rsidR="00233104" w:rsidRPr="00A92244">
        <w:rPr>
          <w:rFonts w:ascii="Times New Roman" w:hAnsi="Times New Roman"/>
          <w:b w:val="0"/>
          <w:bCs w:val="0"/>
          <w:color w:val="000000"/>
          <w:spacing w:val="1"/>
          <w:sz w:val="28"/>
          <w:szCs w:val="28"/>
          <w:shd w:val="clear" w:color="auto" w:fill="FFFFFF"/>
          <w:lang w:val="kk-KZ"/>
        </w:rPr>
        <w:t>О</w:t>
      </w:r>
      <w:r w:rsidRPr="00A92244">
        <w:rPr>
          <w:rFonts w:ascii="Times New Roman" w:hAnsi="Times New Roman"/>
          <w:b w:val="0"/>
          <w:bCs w:val="0"/>
          <w:color w:val="000000"/>
          <w:spacing w:val="1"/>
          <w:sz w:val="28"/>
          <w:szCs w:val="28"/>
          <w:shd w:val="clear" w:color="auto" w:fill="FFFFFF"/>
          <w:lang w:val="kk-KZ"/>
        </w:rPr>
        <w:t xml:space="preserve">сы аталған </w:t>
      </w:r>
      <w:r w:rsidR="00731CB1" w:rsidRPr="00A92244">
        <w:rPr>
          <w:rFonts w:ascii="Times New Roman" w:hAnsi="Times New Roman"/>
          <w:b w:val="0"/>
          <w:bCs w:val="0"/>
          <w:color w:val="000000"/>
          <w:spacing w:val="1"/>
          <w:sz w:val="28"/>
          <w:szCs w:val="28"/>
          <w:shd w:val="clear" w:color="auto" w:fill="FFFFFF"/>
          <w:lang w:val="kk-KZ"/>
        </w:rPr>
        <w:t>жұмыс дәптерлеріне қосымша әдістемелік құрал (эле</w:t>
      </w:r>
      <w:r w:rsidR="00233104" w:rsidRPr="00A92244">
        <w:rPr>
          <w:rFonts w:ascii="Times New Roman" w:hAnsi="Times New Roman"/>
          <w:b w:val="0"/>
          <w:bCs w:val="0"/>
          <w:color w:val="000000"/>
          <w:spacing w:val="1"/>
          <w:sz w:val="28"/>
          <w:szCs w:val="28"/>
          <w:shd w:val="clear" w:color="auto" w:fill="FFFFFF"/>
          <w:lang w:val="kk-KZ"/>
        </w:rPr>
        <w:t>ктрондық нұсқалары)</w:t>
      </w:r>
      <w:r w:rsidR="00731CB1" w:rsidRPr="00A92244">
        <w:rPr>
          <w:rFonts w:ascii="Times New Roman" w:hAnsi="Times New Roman"/>
          <w:b w:val="0"/>
          <w:bCs w:val="0"/>
          <w:color w:val="000000"/>
          <w:spacing w:val="1"/>
          <w:sz w:val="28"/>
          <w:szCs w:val="28"/>
          <w:shd w:val="clear" w:color="auto" w:fill="FFFFFF"/>
          <w:lang w:val="kk-KZ"/>
        </w:rPr>
        <w:t xml:space="preserve"> жеткілікті.</w:t>
      </w:r>
    </w:p>
    <w:p w14:paraId="0859681C" w14:textId="77777777" w:rsidR="00731CB1" w:rsidRDefault="00731CB1" w:rsidP="00730BA9">
      <w:pPr>
        <w:pStyle w:val="1"/>
        <w:spacing w:after="0"/>
        <w:ind w:left="0" w:right="141"/>
        <w:rPr>
          <w:rFonts w:ascii="Times New Roman" w:hAnsi="Times New Roman"/>
          <w:b w:val="0"/>
          <w:bCs w:val="0"/>
          <w:color w:val="000000"/>
          <w:spacing w:val="1"/>
          <w:sz w:val="28"/>
          <w:szCs w:val="28"/>
          <w:shd w:val="clear" w:color="auto" w:fill="FFFFFF"/>
          <w:lang w:val="kk-KZ"/>
        </w:rPr>
      </w:pPr>
      <w:r>
        <w:rPr>
          <w:rFonts w:ascii="Times New Roman" w:hAnsi="Times New Roman"/>
          <w:b w:val="0"/>
          <w:bCs w:val="0"/>
          <w:color w:val="000000"/>
          <w:spacing w:val="1"/>
          <w:sz w:val="28"/>
          <w:szCs w:val="28"/>
          <w:shd w:val="clear" w:color="auto" w:fill="FFFFFF"/>
          <w:lang w:val="kk-KZ"/>
        </w:rPr>
        <w:t xml:space="preserve">     </w:t>
      </w:r>
      <w:r w:rsidR="002361AC">
        <w:rPr>
          <w:rFonts w:ascii="Times New Roman" w:hAnsi="Times New Roman"/>
          <w:b w:val="0"/>
          <w:bCs w:val="0"/>
          <w:color w:val="000000"/>
          <w:spacing w:val="1"/>
          <w:sz w:val="28"/>
          <w:szCs w:val="28"/>
          <w:shd w:val="clear" w:color="auto" w:fill="FFFFFF"/>
          <w:lang w:val="kk-KZ"/>
        </w:rPr>
        <w:t xml:space="preserve">  </w:t>
      </w:r>
      <w:r>
        <w:rPr>
          <w:rFonts w:ascii="Times New Roman" w:hAnsi="Times New Roman"/>
          <w:b w:val="0"/>
          <w:bCs w:val="0"/>
          <w:color w:val="000000"/>
          <w:spacing w:val="1"/>
          <w:sz w:val="28"/>
          <w:szCs w:val="28"/>
          <w:shd w:val="clear" w:color="auto" w:fill="FFFFFF"/>
          <w:lang w:val="kk-KZ"/>
        </w:rPr>
        <w:t>Сонымен қатар ұйымдастырылған іс-әрекетке қолданылатын қима материалдар, үлестірмелі материалдар және көрнекілік құрал топтамаларымен жабдықталған.</w:t>
      </w:r>
    </w:p>
    <w:p w14:paraId="68FBB690" w14:textId="4D0185B9" w:rsidR="0002776C" w:rsidRDefault="002B5765" w:rsidP="00730BA9">
      <w:pPr>
        <w:pStyle w:val="1"/>
        <w:spacing w:after="0"/>
        <w:ind w:left="0" w:right="141"/>
        <w:rPr>
          <w:rFonts w:ascii="Times New Roman" w:hAnsi="Times New Roman"/>
          <w:b w:val="0"/>
          <w:bCs w:val="0"/>
          <w:color w:val="000000"/>
          <w:spacing w:val="1"/>
          <w:sz w:val="28"/>
          <w:szCs w:val="28"/>
          <w:shd w:val="clear" w:color="auto" w:fill="FFFFFF"/>
          <w:lang w:val="kk-KZ"/>
        </w:rPr>
      </w:pPr>
      <w:r>
        <w:rPr>
          <w:rFonts w:ascii="Times New Roman" w:hAnsi="Times New Roman"/>
          <w:b w:val="0"/>
          <w:bCs w:val="0"/>
          <w:color w:val="000000"/>
          <w:spacing w:val="1"/>
          <w:sz w:val="28"/>
          <w:szCs w:val="28"/>
          <w:shd w:val="clear" w:color="auto" w:fill="FFFFFF"/>
          <w:lang w:val="kk-KZ"/>
        </w:rPr>
        <w:t xml:space="preserve">        </w:t>
      </w:r>
      <w:r w:rsidR="00AB27D6">
        <w:rPr>
          <w:rFonts w:ascii="Times New Roman" w:hAnsi="Times New Roman"/>
          <w:b w:val="0"/>
          <w:bCs w:val="0"/>
          <w:color w:val="000000"/>
          <w:spacing w:val="1"/>
          <w:sz w:val="28"/>
          <w:szCs w:val="28"/>
          <w:shd w:val="clear" w:color="auto" w:fill="FFFFFF"/>
          <w:lang w:val="kk-KZ"/>
        </w:rPr>
        <w:t>Педагогтар тәрбиеленушілердің   5 дағдыларын дамыту мақсатында АҚ</w:t>
      </w:r>
      <w:r w:rsidR="00E238C4">
        <w:rPr>
          <w:rFonts w:ascii="Times New Roman" w:hAnsi="Times New Roman"/>
          <w:b w:val="0"/>
          <w:bCs w:val="0"/>
          <w:color w:val="000000"/>
          <w:spacing w:val="1"/>
          <w:sz w:val="28"/>
          <w:szCs w:val="28"/>
          <w:shd w:val="clear" w:color="auto" w:fill="FFFFFF"/>
          <w:lang w:val="kk-KZ"/>
        </w:rPr>
        <w:t>Т (интернеттік ресурстарды) 100</w:t>
      </w:r>
      <w:r w:rsidR="00AB27D6" w:rsidRPr="00AB27D6">
        <w:rPr>
          <w:rFonts w:ascii="Times New Roman" w:hAnsi="Times New Roman"/>
          <w:b w:val="0"/>
          <w:bCs w:val="0"/>
          <w:color w:val="000000"/>
          <w:spacing w:val="1"/>
          <w:sz w:val="28"/>
          <w:szCs w:val="28"/>
          <w:shd w:val="clear" w:color="auto" w:fill="FFFFFF"/>
          <w:lang w:val="kk-KZ"/>
        </w:rPr>
        <w:t>%</w:t>
      </w:r>
      <w:r w:rsidR="00AB27D6">
        <w:rPr>
          <w:rFonts w:ascii="Times New Roman" w:hAnsi="Times New Roman"/>
          <w:b w:val="0"/>
          <w:bCs w:val="0"/>
          <w:color w:val="000000"/>
          <w:spacing w:val="1"/>
          <w:sz w:val="28"/>
          <w:szCs w:val="28"/>
          <w:shd w:val="clear" w:color="auto" w:fill="FFFFFF"/>
          <w:lang w:val="kk-KZ"/>
        </w:rPr>
        <w:t xml:space="preserve"> қолданып отырады. Мектепалды сынып кабинеттерінде компьютерлер  интернетке қосылып,</w:t>
      </w:r>
      <w:r>
        <w:rPr>
          <w:rFonts w:ascii="Times New Roman" w:hAnsi="Times New Roman"/>
          <w:b w:val="0"/>
          <w:bCs w:val="0"/>
          <w:color w:val="000000"/>
          <w:spacing w:val="1"/>
          <w:sz w:val="28"/>
          <w:szCs w:val="28"/>
          <w:shd w:val="clear" w:color="auto" w:fill="FFFFFF"/>
          <w:lang w:val="kk-KZ"/>
        </w:rPr>
        <w:t xml:space="preserve">барлық </w:t>
      </w:r>
      <w:r w:rsidR="00AB27D6">
        <w:rPr>
          <w:rFonts w:ascii="Times New Roman" w:hAnsi="Times New Roman"/>
          <w:b w:val="0"/>
          <w:bCs w:val="0"/>
          <w:color w:val="000000"/>
          <w:spacing w:val="1"/>
          <w:sz w:val="28"/>
          <w:szCs w:val="28"/>
          <w:shd w:val="clear" w:color="auto" w:fill="FFFFFF"/>
          <w:lang w:val="kk-KZ"/>
        </w:rPr>
        <w:t xml:space="preserve"> жағдай жасалған. </w:t>
      </w:r>
    </w:p>
    <w:p w14:paraId="1B979B97" w14:textId="38DBE55C" w:rsidR="00AB27D6" w:rsidRDefault="002361AC" w:rsidP="00730BA9">
      <w:pPr>
        <w:pStyle w:val="1"/>
        <w:tabs>
          <w:tab w:val="left" w:pos="9072"/>
        </w:tabs>
        <w:spacing w:after="0"/>
        <w:ind w:left="0"/>
        <w:rPr>
          <w:rFonts w:ascii="Times New Roman" w:hAnsi="Times New Roman"/>
          <w:b w:val="0"/>
          <w:bCs w:val="0"/>
          <w:color w:val="000000"/>
          <w:spacing w:val="1"/>
          <w:sz w:val="28"/>
          <w:szCs w:val="28"/>
          <w:shd w:val="clear" w:color="auto" w:fill="FFFFFF"/>
          <w:lang w:val="kk-KZ"/>
        </w:rPr>
      </w:pPr>
      <w:r>
        <w:rPr>
          <w:rFonts w:ascii="Times New Roman" w:hAnsi="Times New Roman"/>
          <w:b w:val="0"/>
          <w:bCs w:val="0"/>
          <w:color w:val="000000"/>
          <w:spacing w:val="1"/>
          <w:sz w:val="28"/>
          <w:szCs w:val="28"/>
          <w:shd w:val="clear" w:color="auto" w:fill="FFFFFF"/>
          <w:lang w:val="kk-KZ"/>
        </w:rPr>
        <w:t xml:space="preserve">      </w:t>
      </w:r>
      <w:r w:rsidR="00233104">
        <w:rPr>
          <w:rFonts w:ascii="Times New Roman" w:hAnsi="Times New Roman"/>
          <w:b w:val="0"/>
          <w:bCs w:val="0"/>
          <w:color w:val="000000"/>
          <w:spacing w:val="1"/>
          <w:sz w:val="28"/>
          <w:szCs w:val="28"/>
          <w:shd w:val="clear" w:color="auto" w:fill="FFFFFF"/>
          <w:lang w:val="kk-KZ"/>
        </w:rPr>
        <w:t xml:space="preserve">Әр сыныптағы </w:t>
      </w:r>
      <w:r w:rsidR="002B5765" w:rsidRPr="009F4C36">
        <w:rPr>
          <w:rFonts w:ascii="Times New Roman" w:hAnsi="Times New Roman"/>
          <w:bCs w:val="0"/>
          <w:color w:val="000000"/>
          <w:spacing w:val="1"/>
          <w:sz w:val="28"/>
          <w:szCs w:val="28"/>
          <w:shd w:val="clear" w:color="auto" w:fill="FFFFFF"/>
          <w:lang w:val="kk-KZ"/>
        </w:rPr>
        <w:t xml:space="preserve">кітап бұрышы </w:t>
      </w:r>
      <w:r w:rsidR="00233104" w:rsidRPr="009F4C36">
        <w:rPr>
          <w:rFonts w:ascii="Times New Roman" w:hAnsi="Times New Roman"/>
          <w:bCs w:val="0"/>
          <w:color w:val="000000"/>
          <w:spacing w:val="1"/>
          <w:sz w:val="28"/>
          <w:szCs w:val="28"/>
          <w:shd w:val="clear" w:color="auto" w:fill="FFFFFF"/>
          <w:lang w:val="kk-KZ"/>
        </w:rPr>
        <w:t xml:space="preserve"> </w:t>
      </w:r>
      <w:r w:rsidR="002B5765" w:rsidRPr="009F4C36">
        <w:rPr>
          <w:rFonts w:ascii="Times New Roman" w:hAnsi="Times New Roman"/>
          <w:bCs w:val="0"/>
          <w:color w:val="000000"/>
          <w:spacing w:val="1"/>
          <w:sz w:val="28"/>
          <w:szCs w:val="28"/>
          <w:shd w:val="clear" w:color="auto" w:fill="FFFFFF"/>
          <w:lang w:val="kk-KZ"/>
        </w:rPr>
        <w:t xml:space="preserve">QR-код </w:t>
      </w:r>
      <w:r w:rsidR="002B5765" w:rsidRPr="009F4C36">
        <w:rPr>
          <w:rFonts w:ascii="Times New Roman" w:hAnsi="Times New Roman"/>
          <w:b w:val="0"/>
          <w:bCs w:val="0"/>
          <w:color w:val="000000"/>
          <w:spacing w:val="1"/>
          <w:sz w:val="28"/>
          <w:szCs w:val="28"/>
          <w:shd w:val="clear" w:color="auto" w:fill="FFFFFF"/>
          <w:lang w:val="kk-KZ"/>
        </w:rPr>
        <w:t xml:space="preserve"> </w:t>
      </w:r>
      <w:r w:rsidR="00233104" w:rsidRPr="009F4C36">
        <w:rPr>
          <w:rFonts w:ascii="Times New Roman" w:hAnsi="Times New Roman"/>
          <w:bCs w:val="0"/>
          <w:color w:val="000000"/>
          <w:spacing w:val="1"/>
          <w:sz w:val="28"/>
          <w:szCs w:val="28"/>
          <w:shd w:val="clear" w:color="auto" w:fill="FFFFFF"/>
          <w:lang w:val="kk-KZ"/>
        </w:rPr>
        <w:t>мобильді кітапхана</w:t>
      </w:r>
      <w:r w:rsidR="002B5765" w:rsidRPr="009F4C36">
        <w:rPr>
          <w:rFonts w:ascii="Times New Roman" w:hAnsi="Times New Roman"/>
          <w:bCs w:val="0"/>
          <w:color w:val="000000"/>
          <w:spacing w:val="1"/>
          <w:sz w:val="28"/>
          <w:szCs w:val="28"/>
          <w:shd w:val="clear" w:color="auto" w:fill="FFFFFF"/>
          <w:lang w:val="kk-KZ"/>
        </w:rPr>
        <w:t xml:space="preserve"> арқылы </w:t>
      </w:r>
      <w:r w:rsidR="002B5765">
        <w:rPr>
          <w:rFonts w:ascii="Times New Roman" w:hAnsi="Times New Roman"/>
          <w:b w:val="0"/>
          <w:bCs w:val="0"/>
          <w:color w:val="000000"/>
          <w:spacing w:val="1"/>
          <w:sz w:val="28"/>
          <w:szCs w:val="28"/>
          <w:shd w:val="clear" w:color="auto" w:fill="FFFFFF"/>
          <w:lang w:val="kk-KZ"/>
        </w:rPr>
        <w:t>жасалаған және әрдайым толықтырылып тұрады</w:t>
      </w:r>
      <w:r w:rsidR="00233104">
        <w:rPr>
          <w:rFonts w:ascii="Times New Roman" w:hAnsi="Times New Roman"/>
          <w:b w:val="0"/>
          <w:bCs w:val="0"/>
          <w:color w:val="000000"/>
          <w:spacing w:val="1"/>
          <w:sz w:val="28"/>
          <w:szCs w:val="28"/>
          <w:shd w:val="clear" w:color="auto" w:fill="FFFFFF"/>
          <w:lang w:val="kk-KZ"/>
        </w:rPr>
        <w:t>.</w:t>
      </w:r>
    </w:p>
    <w:p w14:paraId="452EFA22" w14:textId="46FB58C2" w:rsidR="002361AC" w:rsidRDefault="002361AC" w:rsidP="00830021">
      <w:pPr>
        <w:pStyle w:val="1"/>
        <w:spacing w:after="0"/>
        <w:ind w:left="0" w:right="141"/>
        <w:rPr>
          <w:rFonts w:ascii="Times New Roman" w:hAnsi="Times New Roman"/>
          <w:b w:val="0"/>
          <w:bCs w:val="0"/>
          <w:color w:val="000000"/>
          <w:spacing w:val="1"/>
          <w:sz w:val="28"/>
          <w:szCs w:val="28"/>
          <w:shd w:val="clear" w:color="auto" w:fill="FFFFFF"/>
          <w:lang w:val="kk-KZ"/>
        </w:rPr>
      </w:pPr>
      <w:r>
        <w:rPr>
          <w:rFonts w:ascii="Times New Roman" w:hAnsi="Times New Roman"/>
          <w:bCs w:val="0"/>
          <w:color w:val="000000"/>
          <w:spacing w:val="1"/>
          <w:sz w:val="28"/>
          <w:szCs w:val="28"/>
          <w:shd w:val="clear" w:color="auto" w:fill="FFFFFF"/>
          <w:lang w:val="kk-KZ"/>
        </w:rPr>
        <w:t xml:space="preserve">    </w:t>
      </w:r>
      <w:r w:rsidR="00233104" w:rsidRPr="00731CB1">
        <w:rPr>
          <w:rFonts w:ascii="Times New Roman" w:hAnsi="Times New Roman"/>
          <w:bCs w:val="0"/>
          <w:color w:val="000000"/>
          <w:spacing w:val="1"/>
          <w:sz w:val="28"/>
          <w:szCs w:val="28"/>
          <w:shd w:val="clear" w:color="auto" w:fill="FFFFFF"/>
          <w:lang w:val="kk-KZ"/>
        </w:rPr>
        <w:t>Кітап бұрышында:</w:t>
      </w:r>
      <w:r w:rsidR="002B5765">
        <w:rPr>
          <w:rFonts w:ascii="Times New Roman" w:hAnsi="Times New Roman"/>
          <w:bCs w:val="0"/>
          <w:color w:val="000000"/>
          <w:spacing w:val="1"/>
          <w:sz w:val="28"/>
          <w:szCs w:val="28"/>
          <w:shd w:val="clear" w:color="auto" w:fill="FFFFFF"/>
          <w:lang w:val="kk-KZ"/>
        </w:rPr>
        <w:t xml:space="preserve"> </w:t>
      </w:r>
      <w:r w:rsidR="003B3CD7">
        <w:rPr>
          <w:rFonts w:ascii="Times New Roman" w:hAnsi="Times New Roman"/>
          <w:bCs w:val="0"/>
          <w:color w:val="000000"/>
          <w:spacing w:val="1"/>
          <w:sz w:val="28"/>
          <w:szCs w:val="28"/>
          <w:shd w:val="clear" w:color="auto" w:fill="FFFFFF"/>
          <w:lang w:val="kk-KZ"/>
        </w:rPr>
        <w:t xml:space="preserve">Г.Доманның әдістемесі бойынша  кітап- карточка </w:t>
      </w:r>
      <w:r w:rsidR="003B3CD7" w:rsidRPr="003B3CD7">
        <w:rPr>
          <w:rFonts w:ascii="Times New Roman" w:hAnsi="Times New Roman"/>
          <w:b w:val="0"/>
          <w:color w:val="000000"/>
          <w:spacing w:val="1"/>
          <w:sz w:val="28"/>
          <w:szCs w:val="28"/>
          <w:shd w:val="clear" w:color="auto" w:fill="FFFFFF"/>
          <w:lang w:val="kk-KZ"/>
        </w:rPr>
        <w:t>«Киім», «Жеміс-жидектер», «Көкөністер», «Жабайы жануарлар», «Африка жануарлары», «Жол белгілері», «Мал фермасы»</w:t>
      </w:r>
      <w:r w:rsidR="00830021">
        <w:rPr>
          <w:rFonts w:ascii="Times New Roman" w:hAnsi="Times New Roman"/>
          <w:b w:val="0"/>
          <w:color w:val="000000"/>
          <w:spacing w:val="1"/>
          <w:sz w:val="28"/>
          <w:szCs w:val="28"/>
          <w:shd w:val="clear" w:color="auto" w:fill="FFFFFF"/>
          <w:lang w:val="kk-KZ"/>
        </w:rPr>
        <w:t>(Буква Ленд баспасы)</w:t>
      </w:r>
      <w:r w:rsidR="003B3CD7">
        <w:rPr>
          <w:rFonts w:ascii="Times New Roman" w:hAnsi="Times New Roman"/>
          <w:bCs w:val="0"/>
          <w:color w:val="000000"/>
          <w:spacing w:val="1"/>
          <w:sz w:val="28"/>
          <w:szCs w:val="28"/>
          <w:shd w:val="clear" w:color="auto" w:fill="FFFFFF"/>
          <w:lang w:val="kk-KZ"/>
        </w:rPr>
        <w:t xml:space="preserve">. Ертегі кітапшалар жиынтығы: </w:t>
      </w:r>
      <w:r w:rsidR="003B3CD7" w:rsidRPr="007D5C03">
        <w:rPr>
          <w:rFonts w:ascii="Times New Roman" w:hAnsi="Times New Roman"/>
          <w:b w:val="0"/>
          <w:color w:val="000000"/>
          <w:spacing w:val="1"/>
          <w:sz w:val="28"/>
          <w:szCs w:val="28"/>
          <w:shd w:val="clear" w:color="auto" w:fill="FFFFFF"/>
          <w:lang w:val="kk-KZ"/>
        </w:rPr>
        <w:t xml:space="preserve">«Үш аю», «Сұр қасқыр мен қу түлкі », </w:t>
      </w:r>
      <w:r w:rsidR="007D5C03" w:rsidRPr="007D5C03">
        <w:rPr>
          <w:rFonts w:ascii="Times New Roman" w:hAnsi="Times New Roman"/>
          <w:b w:val="0"/>
          <w:color w:val="000000"/>
          <w:spacing w:val="1"/>
          <w:sz w:val="28"/>
          <w:szCs w:val="28"/>
          <w:shd w:val="clear" w:color="auto" w:fill="FFFFFF"/>
          <w:lang w:val="kk-KZ"/>
        </w:rPr>
        <w:t>«Маша мен аю», «Шалқан», «Мыстан кемпір», «Шұбар тауық», «Қолғап», «Қасқыр мен жеті лақ», «Қоянның үйі», «Бауырсақ», «Үйшік»</w:t>
      </w:r>
      <w:r w:rsidR="00830021">
        <w:rPr>
          <w:rFonts w:ascii="Times New Roman" w:hAnsi="Times New Roman"/>
          <w:b w:val="0"/>
          <w:color w:val="000000"/>
          <w:spacing w:val="1"/>
          <w:sz w:val="28"/>
          <w:szCs w:val="28"/>
          <w:shd w:val="clear" w:color="auto" w:fill="FFFFFF"/>
          <w:lang w:val="kk-KZ"/>
        </w:rPr>
        <w:t xml:space="preserve"> (Буква Ленд баспасы)</w:t>
      </w:r>
      <w:r w:rsidR="003B3CD7">
        <w:rPr>
          <w:rFonts w:ascii="Times New Roman" w:hAnsi="Times New Roman"/>
          <w:bCs w:val="0"/>
          <w:color w:val="000000"/>
          <w:spacing w:val="1"/>
          <w:sz w:val="28"/>
          <w:szCs w:val="28"/>
          <w:shd w:val="clear" w:color="auto" w:fill="FFFFFF"/>
          <w:lang w:val="kk-KZ"/>
        </w:rPr>
        <w:t xml:space="preserve"> </w:t>
      </w:r>
      <w:r w:rsidR="002B5765">
        <w:rPr>
          <w:rFonts w:ascii="Times New Roman" w:hAnsi="Times New Roman"/>
          <w:b w:val="0"/>
          <w:bCs w:val="0"/>
          <w:color w:val="000000"/>
          <w:spacing w:val="1"/>
          <w:sz w:val="28"/>
          <w:szCs w:val="28"/>
          <w:shd w:val="clear" w:color="auto" w:fill="FFFFFF"/>
          <w:lang w:val="kk-KZ"/>
        </w:rPr>
        <w:t>ж</w:t>
      </w:r>
      <w:r w:rsidR="00233104" w:rsidRPr="00E44FE3">
        <w:rPr>
          <w:rFonts w:ascii="Times New Roman" w:hAnsi="Times New Roman"/>
          <w:b w:val="0"/>
          <w:bCs w:val="0"/>
          <w:color w:val="000000"/>
          <w:spacing w:val="1"/>
          <w:sz w:val="28"/>
          <w:szCs w:val="28"/>
          <w:shd w:val="clear" w:color="auto" w:fill="FFFFFF"/>
          <w:lang w:val="kk-KZ"/>
        </w:rPr>
        <w:t>ануарлар туралы ертегілер</w:t>
      </w:r>
      <w:r w:rsidR="00233104">
        <w:rPr>
          <w:rFonts w:ascii="Times New Roman" w:hAnsi="Times New Roman"/>
          <w:b w:val="0"/>
          <w:bCs w:val="0"/>
          <w:color w:val="000000"/>
          <w:spacing w:val="1"/>
          <w:sz w:val="28"/>
          <w:szCs w:val="28"/>
          <w:shd w:val="clear" w:color="auto" w:fill="FFFFFF"/>
          <w:lang w:val="kk-KZ"/>
        </w:rPr>
        <w:t>,</w:t>
      </w:r>
      <w:r w:rsidR="002B5765">
        <w:rPr>
          <w:rFonts w:ascii="Times New Roman" w:hAnsi="Times New Roman"/>
          <w:b w:val="0"/>
          <w:bCs w:val="0"/>
          <w:color w:val="000000"/>
          <w:spacing w:val="1"/>
          <w:sz w:val="28"/>
          <w:szCs w:val="28"/>
          <w:shd w:val="clear" w:color="auto" w:fill="FFFFFF"/>
          <w:lang w:val="kk-KZ"/>
        </w:rPr>
        <w:t xml:space="preserve"> </w:t>
      </w:r>
      <w:r w:rsidR="00233104">
        <w:rPr>
          <w:rFonts w:ascii="Times New Roman" w:hAnsi="Times New Roman"/>
          <w:b w:val="0"/>
          <w:bCs w:val="0"/>
          <w:color w:val="000000"/>
          <w:spacing w:val="1"/>
          <w:sz w:val="28"/>
          <w:szCs w:val="28"/>
          <w:shd w:val="clear" w:color="auto" w:fill="FFFFFF"/>
          <w:lang w:val="kk-KZ"/>
        </w:rPr>
        <w:t>м</w:t>
      </w:r>
      <w:r w:rsidR="00233104" w:rsidRPr="00E44FE3">
        <w:rPr>
          <w:rFonts w:ascii="Times New Roman" w:hAnsi="Times New Roman"/>
          <w:b w:val="0"/>
          <w:bCs w:val="0"/>
          <w:color w:val="000000"/>
          <w:spacing w:val="1"/>
          <w:sz w:val="28"/>
          <w:szCs w:val="28"/>
          <w:shd w:val="clear" w:color="auto" w:fill="FFFFFF"/>
          <w:lang w:val="kk-KZ"/>
        </w:rPr>
        <w:t>агнитті математика</w:t>
      </w:r>
      <w:r w:rsidR="00233104">
        <w:rPr>
          <w:rFonts w:ascii="Times New Roman" w:hAnsi="Times New Roman"/>
          <w:b w:val="0"/>
          <w:bCs w:val="0"/>
          <w:color w:val="000000"/>
          <w:spacing w:val="1"/>
          <w:sz w:val="28"/>
          <w:szCs w:val="28"/>
          <w:shd w:val="clear" w:color="auto" w:fill="FFFFFF"/>
          <w:lang w:val="kk-KZ"/>
        </w:rPr>
        <w:t>,  ә</w:t>
      </w:r>
      <w:r w:rsidR="00233104" w:rsidRPr="00E44FE3">
        <w:rPr>
          <w:rFonts w:ascii="Times New Roman" w:hAnsi="Times New Roman"/>
          <w:b w:val="0"/>
          <w:bCs w:val="0"/>
          <w:color w:val="000000"/>
          <w:spacing w:val="1"/>
          <w:sz w:val="28"/>
          <w:szCs w:val="28"/>
          <w:shd w:val="clear" w:color="auto" w:fill="FFFFFF"/>
          <w:lang w:val="kk-KZ"/>
        </w:rPr>
        <w:t>жемнің ертегілері</w:t>
      </w:r>
      <w:r w:rsidR="00233104">
        <w:rPr>
          <w:rFonts w:ascii="Times New Roman" w:hAnsi="Times New Roman"/>
          <w:b w:val="0"/>
          <w:bCs w:val="0"/>
          <w:color w:val="000000"/>
          <w:spacing w:val="1"/>
          <w:sz w:val="28"/>
          <w:szCs w:val="28"/>
          <w:shd w:val="clear" w:color="auto" w:fill="FFFFFF"/>
          <w:lang w:val="kk-KZ"/>
        </w:rPr>
        <w:t>, а</w:t>
      </w:r>
      <w:r w:rsidR="00233104" w:rsidRPr="00E44FE3">
        <w:rPr>
          <w:rFonts w:ascii="Times New Roman" w:hAnsi="Times New Roman"/>
          <w:b w:val="0"/>
          <w:bCs w:val="0"/>
          <w:color w:val="000000"/>
          <w:spacing w:val="1"/>
          <w:sz w:val="28"/>
          <w:szCs w:val="28"/>
          <w:shd w:val="clear" w:color="auto" w:fill="FFFFFF"/>
          <w:lang w:val="kk-KZ"/>
        </w:rPr>
        <w:t>та-баба мұрасы.</w:t>
      </w:r>
      <w:r w:rsidR="00830021">
        <w:rPr>
          <w:rFonts w:ascii="Times New Roman" w:hAnsi="Times New Roman"/>
          <w:b w:val="0"/>
          <w:bCs w:val="0"/>
          <w:color w:val="000000"/>
          <w:spacing w:val="1"/>
          <w:sz w:val="28"/>
          <w:szCs w:val="28"/>
          <w:shd w:val="clear" w:color="auto" w:fill="FFFFFF"/>
          <w:lang w:val="kk-KZ"/>
        </w:rPr>
        <w:t>(</w:t>
      </w:r>
      <w:r w:rsidR="00233104" w:rsidRPr="00E44FE3">
        <w:rPr>
          <w:rFonts w:ascii="Times New Roman" w:hAnsi="Times New Roman"/>
          <w:b w:val="0"/>
          <w:bCs w:val="0"/>
          <w:color w:val="000000"/>
          <w:spacing w:val="1"/>
          <w:sz w:val="28"/>
          <w:szCs w:val="28"/>
          <w:shd w:val="clear" w:color="auto" w:fill="FFFFFF"/>
          <w:lang w:val="kk-KZ"/>
        </w:rPr>
        <w:t>Аруна баспасы</w:t>
      </w:r>
      <w:r w:rsidR="00830021">
        <w:rPr>
          <w:rFonts w:ascii="Times New Roman" w:hAnsi="Times New Roman"/>
          <w:b w:val="0"/>
          <w:bCs w:val="0"/>
          <w:color w:val="000000"/>
          <w:spacing w:val="1"/>
          <w:sz w:val="28"/>
          <w:szCs w:val="28"/>
          <w:shd w:val="clear" w:color="auto" w:fill="FFFFFF"/>
          <w:lang w:val="kk-KZ"/>
        </w:rPr>
        <w:t>)</w:t>
      </w:r>
      <w:r w:rsidR="00233104">
        <w:rPr>
          <w:rFonts w:ascii="Times New Roman" w:hAnsi="Times New Roman"/>
          <w:b w:val="0"/>
          <w:bCs w:val="0"/>
          <w:color w:val="000000"/>
          <w:spacing w:val="1"/>
          <w:sz w:val="28"/>
          <w:szCs w:val="28"/>
          <w:shd w:val="clear" w:color="auto" w:fill="FFFFFF"/>
          <w:lang w:val="kk-KZ"/>
        </w:rPr>
        <w:t>, б  әдістемеліктер бар.</w:t>
      </w:r>
    </w:p>
    <w:p w14:paraId="7297D499" w14:textId="42ABE8C9" w:rsidR="006E016C" w:rsidRDefault="006C07D7" w:rsidP="007A26B6">
      <w:pPr>
        <w:pStyle w:val="1"/>
        <w:spacing w:after="0"/>
        <w:ind w:left="0"/>
        <w:rPr>
          <w:rFonts w:ascii="Times New Roman" w:hAnsi="Times New Roman"/>
          <w:b w:val="0"/>
          <w:bCs w:val="0"/>
          <w:color w:val="000000"/>
          <w:spacing w:val="1"/>
          <w:sz w:val="28"/>
          <w:szCs w:val="28"/>
          <w:shd w:val="clear" w:color="auto" w:fill="FFFFFF"/>
          <w:lang w:val="kk-KZ"/>
        </w:rPr>
      </w:pPr>
      <w:r>
        <w:rPr>
          <w:rFonts w:ascii="Times New Roman" w:hAnsi="Times New Roman"/>
          <w:bCs w:val="0"/>
          <w:color w:val="000000"/>
          <w:spacing w:val="1"/>
          <w:sz w:val="28"/>
          <w:szCs w:val="28"/>
          <w:shd w:val="clear" w:color="auto" w:fill="FFFFFF"/>
          <w:lang w:val="kk-KZ"/>
        </w:rPr>
        <w:t xml:space="preserve">        </w:t>
      </w:r>
      <w:r w:rsidR="002361AC" w:rsidRPr="002361AC">
        <w:rPr>
          <w:rFonts w:ascii="Times New Roman" w:hAnsi="Times New Roman"/>
          <w:bCs w:val="0"/>
          <w:color w:val="000000"/>
          <w:spacing w:val="1"/>
          <w:sz w:val="28"/>
          <w:szCs w:val="28"/>
          <w:shd w:val="clear" w:color="auto" w:fill="FFFFFF"/>
          <w:lang w:val="kk-KZ"/>
        </w:rPr>
        <w:t xml:space="preserve">Қорытынды: </w:t>
      </w:r>
      <w:r w:rsidR="002361AC">
        <w:rPr>
          <w:rFonts w:ascii="Times New Roman" w:hAnsi="Times New Roman"/>
          <w:b w:val="0"/>
          <w:sz w:val="28"/>
          <w:szCs w:val="28"/>
          <w:lang w:val="kk-KZ"/>
        </w:rPr>
        <w:t xml:space="preserve">Мектепалды сыныптары оқу-әдістемелік кешендермен талапқа сай толықтырылған. Әр сыныпта мобильді кітапхана, кітап бұрышы балалардың жасына сай әдістемелік көмекші құралдармен  жабдықталған. Оқу жылының басында </w:t>
      </w:r>
      <w:r w:rsidR="00E506DC">
        <w:rPr>
          <w:rFonts w:ascii="Times New Roman" w:hAnsi="Times New Roman"/>
          <w:b w:val="0"/>
          <w:sz w:val="28"/>
          <w:szCs w:val="28"/>
          <w:lang w:val="kk-KZ"/>
        </w:rPr>
        <w:t>мемлекеттік қаржыландырудан тәрбиеленушілер санына жеткілікті көлемде  оқу-әдістемелік кешендермен толықтырылды.</w:t>
      </w:r>
    </w:p>
    <w:p w14:paraId="580E377E" w14:textId="77777777" w:rsidR="007A26B6" w:rsidRPr="007A26B6" w:rsidRDefault="007A26B6" w:rsidP="007A26B6">
      <w:pPr>
        <w:pStyle w:val="1"/>
        <w:spacing w:after="0"/>
        <w:ind w:left="0"/>
        <w:rPr>
          <w:rFonts w:ascii="Times New Roman" w:hAnsi="Times New Roman"/>
          <w:b w:val="0"/>
          <w:bCs w:val="0"/>
          <w:color w:val="000000"/>
          <w:spacing w:val="1"/>
          <w:sz w:val="28"/>
          <w:szCs w:val="28"/>
          <w:shd w:val="clear" w:color="auto" w:fill="FFFFFF"/>
          <w:lang w:val="kk-KZ"/>
        </w:rPr>
      </w:pPr>
    </w:p>
    <w:p w14:paraId="33A551B6" w14:textId="77777777" w:rsidR="002F19FF" w:rsidRDefault="009F5026" w:rsidP="00730BA9">
      <w:pPr>
        <w:pStyle w:val="1"/>
        <w:ind w:left="0" w:right="1663"/>
        <w:rPr>
          <w:lang w:val="kk-KZ"/>
        </w:rPr>
      </w:pPr>
      <w:r>
        <w:rPr>
          <w:lang w:val="kk-KZ"/>
        </w:rPr>
        <w:t xml:space="preserve">                             </w:t>
      </w:r>
    </w:p>
    <w:p w14:paraId="7366224A" w14:textId="77777777" w:rsidR="002F19FF" w:rsidRDefault="002F19FF" w:rsidP="00730BA9">
      <w:pPr>
        <w:pStyle w:val="1"/>
        <w:ind w:left="0" w:right="1663"/>
        <w:rPr>
          <w:lang w:val="kk-KZ"/>
        </w:rPr>
      </w:pPr>
    </w:p>
    <w:p w14:paraId="303E6147" w14:textId="77777777" w:rsidR="002F19FF" w:rsidRDefault="002F19FF" w:rsidP="00730BA9">
      <w:pPr>
        <w:pStyle w:val="1"/>
        <w:ind w:left="0" w:right="1663"/>
        <w:rPr>
          <w:lang w:val="kk-KZ"/>
        </w:rPr>
      </w:pPr>
    </w:p>
    <w:p w14:paraId="6426A5F3" w14:textId="77777777" w:rsidR="002F19FF" w:rsidRDefault="002F19FF" w:rsidP="00730BA9">
      <w:pPr>
        <w:pStyle w:val="1"/>
        <w:ind w:left="0" w:right="1663"/>
        <w:rPr>
          <w:lang w:val="kk-KZ"/>
        </w:rPr>
      </w:pPr>
    </w:p>
    <w:p w14:paraId="39B94E38" w14:textId="77777777" w:rsidR="002F19FF" w:rsidRDefault="002F19FF" w:rsidP="00730BA9">
      <w:pPr>
        <w:pStyle w:val="1"/>
        <w:ind w:left="0" w:right="1663"/>
        <w:rPr>
          <w:lang w:val="kk-KZ"/>
        </w:rPr>
      </w:pPr>
    </w:p>
    <w:p w14:paraId="2B0F9150" w14:textId="77777777" w:rsidR="00800D92" w:rsidRDefault="00800D92" w:rsidP="00730BA9">
      <w:pPr>
        <w:pStyle w:val="1"/>
        <w:ind w:left="0" w:right="1663"/>
        <w:rPr>
          <w:lang w:val="kk-KZ"/>
        </w:rPr>
      </w:pPr>
    </w:p>
    <w:p w14:paraId="4A9C9A58" w14:textId="77777777" w:rsidR="00800D92" w:rsidRDefault="00800D92" w:rsidP="00730BA9">
      <w:pPr>
        <w:pStyle w:val="1"/>
        <w:ind w:left="0" w:right="1663"/>
        <w:rPr>
          <w:lang w:val="kk-KZ"/>
        </w:rPr>
      </w:pPr>
    </w:p>
    <w:p w14:paraId="765F8016" w14:textId="77777777" w:rsidR="001D72D1" w:rsidRDefault="001D72D1" w:rsidP="00730BA9">
      <w:pPr>
        <w:pStyle w:val="1"/>
        <w:ind w:left="0" w:right="1663"/>
        <w:rPr>
          <w:lang w:val="kk-KZ"/>
        </w:rPr>
      </w:pPr>
    </w:p>
    <w:p w14:paraId="4B01DBA7" w14:textId="683C7BCC" w:rsidR="00DF636F" w:rsidRPr="00A92244" w:rsidRDefault="00445556" w:rsidP="00730BA9">
      <w:pPr>
        <w:pStyle w:val="1"/>
        <w:ind w:left="0" w:right="1663"/>
        <w:rPr>
          <w:rFonts w:ascii="Times New Roman" w:hAnsi="Times New Roman" w:cs="Times New Roman"/>
          <w:sz w:val="32"/>
          <w:szCs w:val="32"/>
          <w:lang w:val="kk-KZ"/>
        </w:rPr>
      </w:pPr>
      <w:r w:rsidRPr="00445556">
        <w:rPr>
          <w:lang w:val="kk-KZ"/>
        </w:rPr>
        <w:t xml:space="preserve"> </w:t>
      </w:r>
      <w:r w:rsidRPr="00A92244">
        <w:rPr>
          <w:rFonts w:ascii="Times New Roman" w:hAnsi="Times New Roman" w:cs="Times New Roman"/>
          <w:color w:val="000000"/>
          <w:sz w:val="32"/>
          <w:szCs w:val="32"/>
          <w:lang w:val="kk-KZ"/>
        </w:rPr>
        <w:t>7-бөлім. Тәрбиеленушілердің білімін бағалау</w:t>
      </w:r>
    </w:p>
    <w:p w14:paraId="21547C2C" w14:textId="1B89F5B4" w:rsidR="00DF636F" w:rsidRDefault="00445556" w:rsidP="00730BA9">
      <w:pPr>
        <w:spacing w:after="0"/>
        <w:jc w:val="both"/>
        <w:rPr>
          <w:lang w:val="kk-KZ"/>
        </w:rPr>
      </w:pPr>
      <w:r>
        <w:rPr>
          <w:rFonts w:ascii="Times New Roman" w:eastAsia="SimSun" w:hAnsi="Times New Roman" w:cs="Times New Roman"/>
          <w:color w:val="000000"/>
          <w:sz w:val="28"/>
          <w:szCs w:val="28"/>
          <w:lang w:val="kk-KZ" w:eastAsia="zh-CN"/>
        </w:rPr>
        <w:t xml:space="preserve">     </w:t>
      </w:r>
      <w:r w:rsidR="00963946">
        <w:rPr>
          <w:rFonts w:ascii="Times New Roman" w:eastAsia="SimSun" w:hAnsi="Times New Roman" w:cs="Times New Roman"/>
          <w:color w:val="000000"/>
          <w:sz w:val="28"/>
          <w:szCs w:val="28"/>
          <w:lang w:val="kk-KZ" w:eastAsia="zh-CN"/>
        </w:rPr>
        <w:t>Мектепке дейінгі ұйымның білім беру процесінің тиімділігі, сондай-ақ баланың даму динамикасы туралы ақпарат алу үшін диагностика</w:t>
      </w:r>
      <w:r w:rsidR="009B338A">
        <w:rPr>
          <w:rFonts w:ascii="Times New Roman" w:eastAsia="SimSun" w:hAnsi="Times New Roman" w:cs="Times New Roman"/>
          <w:color w:val="000000"/>
          <w:sz w:val="28"/>
          <w:szCs w:val="28"/>
          <w:lang w:val="kk-KZ" w:eastAsia="zh-CN"/>
        </w:rPr>
        <w:t xml:space="preserve"> жүргізу</w:t>
      </w:r>
      <w:r w:rsidR="00963946">
        <w:rPr>
          <w:rFonts w:ascii="Times New Roman" w:eastAsia="SimSun" w:hAnsi="Times New Roman" w:cs="Times New Roman"/>
          <w:color w:val="000000"/>
          <w:sz w:val="28"/>
          <w:szCs w:val="28"/>
          <w:lang w:val="kk-KZ" w:eastAsia="zh-CN"/>
        </w:rPr>
        <w:t xml:space="preserve"> негізінде</w:t>
      </w:r>
      <w:r w:rsidR="009B338A">
        <w:rPr>
          <w:rFonts w:ascii="Times New Roman" w:eastAsia="SimSun" w:hAnsi="Times New Roman" w:cs="Times New Roman"/>
          <w:color w:val="000000"/>
          <w:sz w:val="28"/>
          <w:szCs w:val="28"/>
          <w:lang w:val="kk-KZ" w:eastAsia="zh-CN"/>
        </w:rPr>
        <w:t xml:space="preserve"> алынады.</w:t>
      </w:r>
    </w:p>
    <w:p w14:paraId="04636CBA" w14:textId="3BD9C40A" w:rsidR="009B338A" w:rsidRPr="009B338A" w:rsidRDefault="009B338A" w:rsidP="00730BA9">
      <w:pPr>
        <w:spacing w:after="0"/>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Бақылау</w:t>
      </w:r>
      <w:r w:rsidRPr="009B338A">
        <w:rPr>
          <w:rFonts w:ascii="Times New Roman" w:eastAsia="SimSun" w:hAnsi="Times New Roman" w:cs="Times New Roman"/>
          <w:color w:val="000000"/>
          <w:sz w:val="28"/>
          <w:szCs w:val="28"/>
          <w:lang w:val="kk-KZ" w:eastAsia="zh-CN"/>
        </w:rPr>
        <w:t xml:space="preserve"> әдіс-бұл оқу жылында жүргіз</w:t>
      </w:r>
      <w:r>
        <w:rPr>
          <w:rFonts w:ascii="Times New Roman" w:eastAsia="SimSun" w:hAnsi="Times New Roman" w:cs="Times New Roman"/>
          <w:color w:val="000000"/>
          <w:sz w:val="28"/>
          <w:szCs w:val="28"/>
          <w:lang w:val="kk-KZ" w:eastAsia="zh-CN"/>
        </w:rPr>
        <w:t>ілетін диагностика</w:t>
      </w:r>
      <w:r w:rsidRPr="009B338A">
        <w:rPr>
          <w:rFonts w:ascii="Times New Roman" w:eastAsia="SimSun" w:hAnsi="Times New Roman" w:cs="Times New Roman"/>
          <w:color w:val="000000"/>
          <w:sz w:val="28"/>
          <w:szCs w:val="28"/>
          <w:lang w:val="kk-KZ" w:eastAsia="zh-CN"/>
        </w:rPr>
        <w:t>, онда мұғалімдер әр баланың табиғи жағдайда, күнделікті өмірде дамуын бақылайды.</w:t>
      </w:r>
    </w:p>
    <w:p w14:paraId="754EBF9C" w14:textId="77777777" w:rsidR="009B338A" w:rsidRPr="009B338A" w:rsidRDefault="009B338A" w:rsidP="00730BA9">
      <w:pPr>
        <w:spacing w:after="0"/>
        <w:jc w:val="both"/>
        <w:rPr>
          <w:rFonts w:ascii="Times New Roman" w:eastAsia="SimSun" w:hAnsi="Times New Roman" w:cs="Times New Roman"/>
          <w:color w:val="000000"/>
          <w:sz w:val="28"/>
          <w:szCs w:val="28"/>
          <w:lang w:val="kk-KZ" w:eastAsia="zh-CN"/>
        </w:rPr>
      </w:pPr>
      <w:r w:rsidRPr="009B338A">
        <w:rPr>
          <w:rFonts w:ascii="Times New Roman" w:eastAsia="SimSun" w:hAnsi="Times New Roman" w:cs="Times New Roman"/>
          <w:color w:val="000000"/>
          <w:sz w:val="28"/>
          <w:szCs w:val="28"/>
          <w:lang w:val="kk-KZ" w:eastAsia="zh-CN"/>
        </w:rPr>
        <w:t>Мониторинг жүргізу кезеңдері:</w:t>
      </w:r>
    </w:p>
    <w:p w14:paraId="6919ABAC" w14:textId="77777777" w:rsidR="009B338A" w:rsidRPr="009B338A" w:rsidRDefault="009B338A" w:rsidP="00730BA9">
      <w:pPr>
        <w:spacing w:after="0"/>
        <w:jc w:val="both"/>
        <w:rPr>
          <w:rFonts w:ascii="Times New Roman" w:eastAsia="SimSun" w:hAnsi="Times New Roman" w:cs="Times New Roman"/>
          <w:color w:val="000000"/>
          <w:sz w:val="28"/>
          <w:szCs w:val="28"/>
          <w:lang w:val="kk-KZ" w:eastAsia="zh-CN"/>
        </w:rPr>
      </w:pPr>
      <w:r w:rsidRPr="009B338A">
        <w:rPr>
          <w:rFonts w:ascii="Times New Roman" w:eastAsia="SimSun" w:hAnsi="Times New Roman" w:cs="Times New Roman"/>
          <w:color w:val="000000"/>
          <w:sz w:val="28"/>
          <w:szCs w:val="28"/>
          <w:lang w:val="kk-KZ" w:eastAsia="zh-CN"/>
        </w:rPr>
        <w:t>- бастау-қыркүйек;</w:t>
      </w:r>
    </w:p>
    <w:p w14:paraId="18DBC3D2" w14:textId="77777777" w:rsidR="009B338A" w:rsidRPr="009B338A" w:rsidRDefault="009B338A" w:rsidP="00730BA9">
      <w:pPr>
        <w:spacing w:after="0"/>
        <w:jc w:val="both"/>
        <w:rPr>
          <w:rFonts w:ascii="Times New Roman" w:eastAsia="SimSun" w:hAnsi="Times New Roman" w:cs="Times New Roman"/>
          <w:color w:val="000000"/>
          <w:sz w:val="28"/>
          <w:szCs w:val="28"/>
          <w:lang w:val="kk-KZ" w:eastAsia="zh-CN"/>
        </w:rPr>
      </w:pPr>
      <w:r w:rsidRPr="009B338A">
        <w:rPr>
          <w:rFonts w:ascii="Times New Roman" w:eastAsia="SimSun" w:hAnsi="Times New Roman" w:cs="Times New Roman"/>
          <w:color w:val="000000"/>
          <w:sz w:val="28"/>
          <w:szCs w:val="28"/>
          <w:lang w:val="kk-KZ" w:eastAsia="zh-CN"/>
        </w:rPr>
        <w:t>- аралық-қаңтар;</w:t>
      </w:r>
    </w:p>
    <w:p w14:paraId="41F41D11" w14:textId="77777777" w:rsidR="009B338A" w:rsidRPr="009B338A" w:rsidRDefault="009B338A" w:rsidP="00730BA9">
      <w:pPr>
        <w:spacing w:after="0"/>
        <w:jc w:val="both"/>
        <w:rPr>
          <w:rFonts w:ascii="Times New Roman" w:eastAsia="SimSun" w:hAnsi="Times New Roman" w:cs="Times New Roman"/>
          <w:color w:val="000000"/>
          <w:sz w:val="28"/>
          <w:szCs w:val="28"/>
          <w:lang w:val="kk-KZ" w:eastAsia="zh-CN"/>
        </w:rPr>
      </w:pPr>
      <w:r w:rsidRPr="009B338A">
        <w:rPr>
          <w:rFonts w:ascii="Times New Roman" w:eastAsia="SimSun" w:hAnsi="Times New Roman" w:cs="Times New Roman"/>
          <w:color w:val="000000"/>
          <w:sz w:val="28"/>
          <w:szCs w:val="28"/>
          <w:lang w:val="kk-KZ" w:eastAsia="zh-CN"/>
        </w:rPr>
        <w:t>- қорытынды-мамыр.</w:t>
      </w:r>
    </w:p>
    <w:p w14:paraId="449F9913" w14:textId="4AA69986" w:rsidR="00DF636F" w:rsidRPr="00E20DD8" w:rsidRDefault="009B338A" w:rsidP="00730BA9">
      <w:pPr>
        <w:spacing w:after="0"/>
        <w:jc w:val="both"/>
        <w:rPr>
          <w:lang w:val="kk-KZ"/>
        </w:rPr>
      </w:pPr>
      <w:r>
        <w:rPr>
          <w:rFonts w:ascii="Times New Roman" w:eastAsia="SimSun" w:hAnsi="Times New Roman" w:cs="Times New Roman"/>
          <w:color w:val="000000"/>
          <w:sz w:val="28"/>
          <w:szCs w:val="28"/>
          <w:lang w:val="kk-KZ" w:eastAsia="zh-CN"/>
        </w:rPr>
        <w:t xml:space="preserve">       </w:t>
      </w:r>
      <w:r w:rsidRPr="009B338A">
        <w:rPr>
          <w:rFonts w:ascii="Times New Roman" w:eastAsia="SimSun" w:hAnsi="Times New Roman" w:cs="Times New Roman"/>
          <w:color w:val="000000"/>
          <w:sz w:val="28"/>
          <w:szCs w:val="28"/>
          <w:lang w:val="kk-KZ" w:eastAsia="zh-CN"/>
        </w:rPr>
        <w:t>Топ мониторингінің нәтижелері бойынша жас т</w:t>
      </w:r>
      <w:r>
        <w:rPr>
          <w:rFonts w:ascii="Times New Roman" w:eastAsia="SimSun" w:hAnsi="Times New Roman" w:cs="Times New Roman"/>
          <w:color w:val="000000"/>
          <w:sz w:val="28"/>
          <w:szCs w:val="28"/>
          <w:lang w:val="kk-KZ" w:eastAsia="zh-CN"/>
        </w:rPr>
        <w:t xml:space="preserve">обында жұмыс істейтін </w:t>
      </w:r>
      <w:r w:rsidRPr="009B338A">
        <w:rPr>
          <w:rFonts w:ascii="Times New Roman" w:eastAsia="SimSun" w:hAnsi="Times New Roman" w:cs="Times New Roman"/>
          <w:color w:val="000000"/>
          <w:sz w:val="28"/>
          <w:szCs w:val="28"/>
          <w:lang w:val="kk-KZ" w:eastAsia="zh-CN"/>
        </w:rPr>
        <w:t xml:space="preserve"> тәрбиеші</w:t>
      </w:r>
      <w:r>
        <w:rPr>
          <w:rFonts w:ascii="Times New Roman" w:eastAsia="SimSun" w:hAnsi="Times New Roman" w:cs="Times New Roman"/>
          <w:color w:val="000000"/>
          <w:sz w:val="28"/>
          <w:szCs w:val="28"/>
          <w:lang w:val="kk-KZ" w:eastAsia="zh-CN"/>
        </w:rPr>
        <w:t xml:space="preserve">лер </w:t>
      </w:r>
      <w:r w:rsidRPr="009B338A">
        <w:rPr>
          <w:rFonts w:ascii="Times New Roman" w:eastAsia="SimSun" w:hAnsi="Times New Roman" w:cs="Times New Roman"/>
          <w:color w:val="000000"/>
          <w:sz w:val="28"/>
          <w:szCs w:val="28"/>
          <w:lang w:val="kk-KZ" w:eastAsia="zh-CN"/>
        </w:rPr>
        <w:t xml:space="preserve"> баланың </w:t>
      </w:r>
      <w:r>
        <w:rPr>
          <w:rFonts w:ascii="Times New Roman" w:eastAsia="SimSun" w:hAnsi="Times New Roman" w:cs="Times New Roman"/>
          <w:color w:val="000000"/>
          <w:sz w:val="28"/>
          <w:szCs w:val="28"/>
          <w:lang w:val="kk-KZ" w:eastAsia="zh-CN"/>
        </w:rPr>
        <w:t xml:space="preserve">бағдарламаны қаншалықты меңгергенің анықтай отырып,әр балаға </w:t>
      </w:r>
      <w:r w:rsidRPr="009B338A">
        <w:rPr>
          <w:rFonts w:ascii="Times New Roman" w:eastAsia="SimSun" w:hAnsi="Times New Roman" w:cs="Times New Roman"/>
          <w:color w:val="000000"/>
          <w:sz w:val="28"/>
          <w:szCs w:val="28"/>
          <w:lang w:val="kk-KZ" w:eastAsia="zh-CN"/>
        </w:rPr>
        <w:t>жеке даму картасы</w:t>
      </w:r>
      <w:r>
        <w:rPr>
          <w:rFonts w:ascii="Times New Roman" w:eastAsia="SimSun" w:hAnsi="Times New Roman" w:cs="Times New Roman"/>
          <w:color w:val="000000"/>
          <w:sz w:val="28"/>
          <w:szCs w:val="28"/>
          <w:lang w:val="kk-KZ" w:eastAsia="zh-CN"/>
        </w:rPr>
        <w:t>н</w:t>
      </w:r>
      <w:r w:rsidRPr="009B338A">
        <w:rPr>
          <w:rFonts w:ascii="Times New Roman" w:eastAsia="SimSun" w:hAnsi="Times New Roman" w:cs="Times New Roman"/>
          <w:color w:val="000000"/>
          <w:sz w:val="28"/>
          <w:szCs w:val="28"/>
          <w:lang w:val="kk-KZ" w:eastAsia="zh-CN"/>
        </w:rPr>
        <w:t xml:space="preserve"> толтырылады.</w:t>
      </w:r>
      <w:r w:rsidR="00445556">
        <w:rPr>
          <w:rFonts w:ascii="Times New Roman" w:eastAsia="SimSun" w:hAnsi="Times New Roman" w:cs="Times New Roman"/>
          <w:color w:val="000000"/>
          <w:sz w:val="28"/>
          <w:szCs w:val="28"/>
          <w:lang w:val="kk-KZ" w:eastAsia="zh-CN"/>
        </w:rPr>
        <w:t xml:space="preserve">       </w:t>
      </w:r>
      <w:r w:rsidR="00963946">
        <w:rPr>
          <w:rFonts w:ascii="Times New Roman" w:eastAsia="SimSun" w:hAnsi="Times New Roman" w:cs="Times New Roman"/>
          <w:color w:val="000000"/>
          <w:sz w:val="28"/>
          <w:szCs w:val="28"/>
          <w:lang w:val="kk-KZ" w:eastAsia="zh-CN"/>
        </w:rPr>
        <w:t xml:space="preserve"> Мониторинг нәтижелері бойынша даму деңгейлері I, II деңгейдегі балалармен қосымша жеке жұмыстар жүргізіледі. Баланың жеке даму картасының «Дамыту, түзету іс-шаралары» бөлімінде мониторинг нәтижелері бойынша балалармен жұмыс істейтін педагогтер мен мамандар баланы одан әрі дамыту іс-шараларын толтырады. </w:t>
      </w:r>
    </w:p>
    <w:p w14:paraId="39C04904" w14:textId="77777777" w:rsidR="00DF636F" w:rsidRPr="00F6209D" w:rsidRDefault="00963946" w:rsidP="00730BA9">
      <w:pPr>
        <w:pStyle w:val="af1"/>
        <w:numPr>
          <w:ilvl w:val="0"/>
          <w:numId w:val="4"/>
        </w:numPr>
        <w:tabs>
          <w:tab w:val="left" w:pos="548"/>
        </w:tabs>
        <w:spacing w:before="45" w:line="276" w:lineRule="auto"/>
        <w:ind w:left="315" w:right="413" w:firstLine="0"/>
        <w:jc w:val="both"/>
        <w:rPr>
          <w:rFonts w:ascii="Times New Roman" w:hAnsi="Times New Roman" w:cs="Times New Roman"/>
          <w:sz w:val="28"/>
          <w:szCs w:val="28"/>
          <w:lang w:val="kk-KZ"/>
        </w:rPr>
      </w:pPr>
      <w:r w:rsidRPr="00F6209D">
        <w:rPr>
          <w:rFonts w:ascii="Times New Roman" w:hAnsi="Times New Roman" w:cs="Times New Roman"/>
          <w:sz w:val="28"/>
          <w:szCs w:val="28"/>
          <w:lang w:val="kk-KZ"/>
        </w:rPr>
        <w:t>Мектепке</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дейінгі</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тәрбие</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мен</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оқытудың</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үлгілік</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оқу</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бағдарламасының</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мазмұнын</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меңгеру</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бойынша</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мониторинг</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жүргізуге</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арналған</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әдістемелік</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ұсынымдар,Астана, 2023</w:t>
      </w:r>
      <w:r w:rsidR="00E506DC">
        <w:rPr>
          <w:rFonts w:ascii="Times New Roman" w:hAnsi="Times New Roman" w:cs="Times New Roman"/>
          <w:sz w:val="28"/>
          <w:szCs w:val="28"/>
          <w:lang w:val="kk-KZ"/>
        </w:rPr>
        <w:t xml:space="preserve"> </w:t>
      </w:r>
      <w:r w:rsidRPr="00F6209D">
        <w:rPr>
          <w:rFonts w:ascii="Times New Roman" w:hAnsi="Times New Roman" w:cs="Times New Roman"/>
          <w:sz w:val="28"/>
          <w:szCs w:val="28"/>
          <w:lang w:val="kk-KZ"/>
        </w:rPr>
        <w:t>жыл</w:t>
      </w:r>
    </w:p>
    <w:p w14:paraId="20BDF380" w14:textId="77777777" w:rsidR="00DF636F" w:rsidRPr="00096162" w:rsidRDefault="00963946" w:rsidP="00730BA9">
      <w:pPr>
        <w:pStyle w:val="af1"/>
        <w:numPr>
          <w:ilvl w:val="0"/>
          <w:numId w:val="4"/>
        </w:numPr>
        <w:tabs>
          <w:tab w:val="left" w:pos="522"/>
        </w:tabs>
        <w:spacing w:line="276" w:lineRule="auto"/>
        <w:ind w:left="315" w:right="417" w:firstLine="0"/>
        <w:jc w:val="both"/>
        <w:rPr>
          <w:rFonts w:ascii="Times New Roman" w:hAnsi="Times New Roman" w:cs="Times New Roman"/>
          <w:sz w:val="28"/>
          <w:szCs w:val="28"/>
          <w:lang w:val="kk-KZ"/>
        </w:rPr>
      </w:pPr>
      <w:r w:rsidRPr="00096162">
        <w:rPr>
          <w:rFonts w:ascii="Times New Roman" w:hAnsi="Times New Roman" w:cs="Times New Roman"/>
          <w:sz w:val="28"/>
          <w:szCs w:val="28"/>
          <w:lang w:val="kk-KZ"/>
        </w:rPr>
        <w:t>Мектепке</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дейінгі</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тәрбие</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мен</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оқытуды</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дамыту</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модельдері,</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ҚР</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Үкіметінің</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2021.03.15</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№137</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қаулысы;</w:t>
      </w:r>
    </w:p>
    <w:p w14:paraId="32332F32" w14:textId="77777777" w:rsidR="00DF636F" w:rsidRPr="00096162" w:rsidRDefault="00963946" w:rsidP="00730BA9">
      <w:pPr>
        <w:pStyle w:val="af1"/>
        <w:numPr>
          <w:ilvl w:val="0"/>
          <w:numId w:val="4"/>
        </w:numPr>
        <w:tabs>
          <w:tab w:val="left" w:pos="464"/>
        </w:tabs>
        <w:spacing w:line="276" w:lineRule="auto"/>
        <w:ind w:left="315" w:right="418" w:firstLine="0"/>
        <w:jc w:val="both"/>
        <w:rPr>
          <w:rFonts w:ascii="Times New Roman" w:hAnsi="Times New Roman" w:cs="Times New Roman"/>
          <w:sz w:val="28"/>
          <w:szCs w:val="28"/>
          <w:lang w:val="kk-KZ"/>
        </w:rPr>
      </w:pPr>
      <w:r w:rsidRPr="00096162">
        <w:rPr>
          <w:rFonts w:ascii="Times New Roman" w:hAnsi="Times New Roman" w:cs="Times New Roman"/>
          <w:sz w:val="28"/>
          <w:szCs w:val="28"/>
          <w:lang w:val="kk-KZ"/>
        </w:rPr>
        <w:t>Мектепке</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дейінгі</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тәрбие</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мен</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оқытудың</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мемлекеттік</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жалпыға</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міндетті</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стандарты</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(ҚР</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Білім</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және</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ғылым</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министрінің</w:t>
      </w:r>
      <w:r w:rsidR="00E506DC">
        <w:rPr>
          <w:rFonts w:ascii="Times New Roman" w:hAnsi="Times New Roman" w:cs="Times New Roman"/>
          <w:sz w:val="28"/>
          <w:szCs w:val="28"/>
          <w:lang w:val="kk-KZ"/>
        </w:rPr>
        <w:t xml:space="preserve"> </w:t>
      </w:r>
      <w:r w:rsidRPr="00096162">
        <w:rPr>
          <w:rFonts w:ascii="Times New Roman" w:hAnsi="Times New Roman" w:cs="Times New Roman"/>
          <w:sz w:val="28"/>
          <w:szCs w:val="28"/>
          <w:lang w:val="kk-KZ"/>
        </w:rPr>
        <w:t>2022.09.03 №348 бұйрығы);</w:t>
      </w:r>
    </w:p>
    <w:p w14:paraId="70A665C1" w14:textId="77777777" w:rsidR="00DF636F" w:rsidRDefault="00963946" w:rsidP="00730BA9">
      <w:pPr>
        <w:pStyle w:val="af1"/>
        <w:numPr>
          <w:ilvl w:val="0"/>
          <w:numId w:val="4"/>
        </w:numPr>
        <w:tabs>
          <w:tab w:val="left" w:pos="538"/>
        </w:tabs>
        <w:spacing w:before="96" w:line="276" w:lineRule="auto"/>
        <w:ind w:left="315" w:right="414" w:firstLine="0"/>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тәрбие мен оқытудың үлгілік оқу бағдарламасы, Қ.Р Білім және ғылым министрінің 2016 жылғы 12 тамыздағы бұйрығы (14.10.2022 жылғы №422 өзгерістер мен толықтырулармен);</w:t>
      </w:r>
    </w:p>
    <w:p w14:paraId="3A9AA017" w14:textId="77777777" w:rsidR="00F6209D" w:rsidRDefault="00963946" w:rsidP="00730BA9">
      <w:pPr>
        <w:pStyle w:val="af1"/>
        <w:numPr>
          <w:ilvl w:val="0"/>
          <w:numId w:val="4"/>
        </w:numPr>
        <w:tabs>
          <w:tab w:val="left" w:pos="456"/>
        </w:tabs>
        <w:spacing w:after="0" w:line="276" w:lineRule="auto"/>
        <w:ind w:left="315" w:right="298" w:firstLine="0"/>
        <w:jc w:val="both"/>
        <w:rPr>
          <w:rFonts w:ascii="Times New Roman" w:hAnsi="Times New Roman" w:cs="Times New Roman"/>
          <w:sz w:val="28"/>
          <w:szCs w:val="28"/>
          <w:lang w:val="kk-KZ"/>
        </w:rPr>
      </w:pPr>
      <w:r>
        <w:rPr>
          <w:rFonts w:ascii="Times New Roman" w:hAnsi="Times New Roman" w:cs="Times New Roman"/>
          <w:sz w:val="28"/>
          <w:szCs w:val="28"/>
          <w:lang w:val="kk-KZ"/>
        </w:rPr>
        <w:t>Үлгілік оқу жоспарлары (ҚР Білім Министрінің 2022 жылғы 09 қыркүйектегі №394 бұйрығы)</w:t>
      </w:r>
    </w:p>
    <w:p w14:paraId="58FC5950" w14:textId="77777777" w:rsidR="00DF636F" w:rsidRDefault="00963946" w:rsidP="00730BA9">
      <w:pPr>
        <w:pStyle w:val="af1"/>
        <w:numPr>
          <w:ilvl w:val="0"/>
          <w:numId w:val="4"/>
        </w:numPr>
        <w:tabs>
          <w:tab w:val="left" w:pos="456"/>
        </w:tabs>
        <w:spacing w:after="0" w:line="276" w:lineRule="auto"/>
        <w:ind w:left="315" w:right="298" w:firstLine="0"/>
        <w:jc w:val="both"/>
        <w:rPr>
          <w:rFonts w:ascii="Times New Roman" w:hAnsi="Times New Roman" w:cs="Times New Roman"/>
          <w:sz w:val="28"/>
          <w:szCs w:val="28"/>
          <w:lang w:val="kk-KZ"/>
        </w:rPr>
      </w:pPr>
      <w:r>
        <w:rPr>
          <w:rFonts w:ascii="Times New Roman" w:hAnsi="Times New Roman" w:cs="Times New Roman"/>
          <w:sz w:val="28"/>
          <w:szCs w:val="28"/>
          <w:lang w:val="kk-KZ"/>
        </w:rPr>
        <w:t>Тәрбиешілер мониторинг нәтижесі бойынша балалар жетістігін саралап, анықталған балалармен жеке жұмыстар ұйымдастырып отырады.</w:t>
      </w:r>
    </w:p>
    <w:p w14:paraId="63FB2C6D" w14:textId="77777777" w:rsidR="00DF636F" w:rsidRDefault="00963946" w:rsidP="00730BA9">
      <w:pPr>
        <w:pStyle w:val="a9"/>
        <w:spacing w:after="0" w:line="276" w:lineRule="auto"/>
        <w:ind w:right="410"/>
        <w:jc w:val="both"/>
        <w:rPr>
          <w:rFonts w:ascii="Times New Roman" w:hAnsi="Times New Roman" w:cs="Times New Roman"/>
          <w:sz w:val="28"/>
          <w:szCs w:val="28"/>
          <w:lang w:val="kk-KZ"/>
        </w:rPr>
      </w:pPr>
      <w:r>
        <w:rPr>
          <w:rFonts w:ascii="Times New Roman" w:hAnsi="Times New Roman" w:cs="Times New Roman"/>
          <w:sz w:val="28"/>
          <w:szCs w:val="28"/>
          <w:lang w:val="kk-KZ"/>
        </w:rPr>
        <w:t>Нәтижелер     «Бақылау     парағында»     толтырылады.     Алынған     мәліметтер негізінде топтағы әрбір балаға Баланың жеке даму картасы толтырылады. Мониторинг нәтижелері бойынша даму деңгейлері I, II деңгейдегі балалармен қосымша жеке жұмыстар жүргізіледі.Баланың жеке даму картасының «Дамыту, түзету іс-шаралары» бөлімінде мониторинг нәтижелері бойынша бала</w:t>
      </w:r>
      <w:r w:rsidR="00522426">
        <w:rPr>
          <w:rFonts w:ascii="Times New Roman" w:hAnsi="Times New Roman" w:cs="Times New Roman"/>
          <w:sz w:val="28"/>
          <w:szCs w:val="28"/>
          <w:lang w:val="kk-KZ"/>
        </w:rPr>
        <w:t>лармен жұмыс істейтін педагог п</w:t>
      </w:r>
      <w:r>
        <w:rPr>
          <w:rFonts w:ascii="Times New Roman" w:hAnsi="Times New Roman" w:cs="Times New Roman"/>
          <w:sz w:val="28"/>
          <w:szCs w:val="28"/>
          <w:lang w:val="kk-KZ"/>
        </w:rPr>
        <w:t>ен мамандар баланы одан әрі дамыту іс-шараларын толтырады.Тәрбиешілер жүктемеге сай өз функцияларын толық</w:t>
      </w:r>
      <w:r w:rsidR="00E506DC">
        <w:rPr>
          <w:rFonts w:ascii="Times New Roman" w:hAnsi="Times New Roman" w:cs="Times New Roman"/>
          <w:sz w:val="28"/>
          <w:szCs w:val="28"/>
          <w:lang w:val="kk-KZ"/>
        </w:rPr>
        <w:t xml:space="preserve"> </w:t>
      </w:r>
      <w:r>
        <w:rPr>
          <w:rFonts w:ascii="Times New Roman" w:hAnsi="Times New Roman" w:cs="Times New Roman"/>
          <w:sz w:val="28"/>
          <w:szCs w:val="28"/>
          <w:lang w:val="kk-KZ"/>
        </w:rPr>
        <w:t>атқарады.</w:t>
      </w:r>
    </w:p>
    <w:p w14:paraId="3C482414" w14:textId="77777777" w:rsidR="00C3049C" w:rsidRDefault="00C3049C" w:rsidP="007A26B6">
      <w:pPr>
        <w:pStyle w:val="a9"/>
        <w:spacing w:after="0" w:line="276" w:lineRule="auto"/>
        <w:ind w:left="0" w:right="410"/>
        <w:jc w:val="both"/>
        <w:rPr>
          <w:rFonts w:ascii="Times New Roman" w:hAnsi="Times New Roman" w:cs="Times New Roman"/>
          <w:sz w:val="28"/>
          <w:szCs w:val="28"/>
          <w:lang w:val="kk-KZ"/>
        </w:rPr>
      </w:pPr>
    </w:p>
    <w:p w14:paraId="48C1B80A" w14:textId="77777777" w:rsidR="001D72D1" w:rsidRDefault="001D72D1" w:rsidP="007A26B6">
      <w:pPr>
        <w:pStyle w:val="a9"/>
        <w:spacing w:after="0" w:line="276" w:lineRule="auto"/>
        <w:ind w:left="0" w:right="410"/>
        <w:jc w:val="both"/>
        <w:rPr>
          <w:rFonts w:ascii="Times New Roman" w:hAnsi="Times New Roman" w:cs="Times New Roman"/>
          <w:sz w:val="28"/>
          <w:szCs w:val="28"/>
          <w:lang w:val="kk-KZ"/>
        </w:rPr>
      </w:pPr>
    </w:p>
    <w:p w14:paraId="4ABE2EC6" w14:textId="77777777" w:rsidR="001D72D1" w:rsidRPr="00522426" w:rsidRDefault="001D72D1" w:rsidP="007A26B6">
      <w:pPr>
        <w:pStyle w:val="a9"/>
        <w:spacing w:after="0" w:line="276" w:lineRule="auto"/>
        <w:ind w:left="0" w:right="410"/>
        <w:jc w:val="both"/>
        <w:rPr>
          <w:rFonts w:ascii="Times New Roman" w:hAnsi="Times New Roman" w:cs="Times New Roman"/>
          <w:sz w:val="28"/>
          <w:szCs w:val="28"/>
          <w:lang w:val="kk-KZ"/>
        </w:rPr>
      </w:pPr>
    </w:p>
    <w:p w14:paraId="0DB9757C" w14:textId="5B87DD95" w:rsidR="00DF636F" w:rsidRPr="003B7E48" w:rsidRDefault="00DF636F" w:rsidP="003B7E48">
      <w:pPr>
        <w:pStyle w:val="1"/>
        <w:ind w:left="0"/>
        <w:rPr>
          <w:rFonts w:ascii="Times New Roman" w:hAnsi="Times New Roman" w:cs="Times New Roman"/>
          <w:color w:val="000000"/>
          <w:sz w:val="28"/>
          <w:szCs w:val="28"/>
          <w:lang w:val="kk-KZ"/>
        </w:rPr>
      </w:pPr>
    </w:p>
    <w:p w14:paraId="48AF4CEB" w14:textId="77777777" w:rsidR="00DF636F" w:rsidRDefault="00DF636F" w:rsidP="00730BA9">
      <w:pPr>
        <w:widowControl w:val="0"/>
        <w:spacing w:after="0"/>
        <w:ind w:right="-20"/>
        <w:jc w:val="both"/>
        <w:rPr>
          <w:rFonts w:ascii="Times New Roman" w:eastAsia="Times New Roman" w:hAnsi="Times New Roman" w:cs="Times New Roman"/>
          <w:b/>
          <w:bCs/>
          <w:i/>
          <w:iCs/>
          <w:color w:val="000000"/>
          <w:sz w:val="28"/>
          <w:szCs w:val="28"/>
          <w:lang w:val="kk-KZ"/>
        </w:rPr>
      </w:pPr>
    </w:p>
    <w:p w14:paraId="29D18A0F" w14:textId="77777777" w:rsidR="00BF7BCE" w:rsidRPr="006066B5" w:rsidRDefault="00BF7BCE" w:rsidP="00730BA9">
      <w:pPr>
        <w:widowControl w:val="0"/>
        <w:spacing w:after="0"/>
        <w:ind w:right="-20"/>
        <w:jc w:val="both"/>
        <w:rPr>
          <w:rFonts w:ascii="Times New Roman" w:eastAsia="Times New Roman" w:hAnsi="Times New Roman" w:cs="Times New Roman"/>
          <w:bCs/>
          <w:i/>
          <w:iCs/>
          <w:color w:val="000000"/>
          <w:sz w:val="28"/>
          <w:szCs w:val="28"/>
          <w:lang w:val="kk-KZ"/>
        </w:rPr>
      </w:pPr>
    </w:p>
    <w:p w14:paraId="6F841895" w14:textId="0A9C6E04" w:rsidR="00DF636F" w:rsidRDefault="00963946" w:rsidP="00730BA9">
      <w:pPr>
        <w:widowControl w:val="0"/>
        <w:spacing w:after="0"/>
        <w:ind w:right="-20"/>
        <w:jc w:val="both"/>
        <w:rPr>
          <w:rFonts w:ascii="Times New Roman" w:eastAsia="Times New Roman" w:hAnsi="Times New Roman" w:cs="Times New Roman"/>
          <w:b/>
          <w:bCs/>
          <w:i/>
          <w:iCs/>
          <w:color w:val="000000"/>
          <w:sz w:val="28"/>
          <w:szCs w:val="28"/>
          <w:lang w:val="kk-KZ"/>
        </w:rPr>
      </w:pPr>
      <w:r>
        <w:rPr>
          <w:rFonts w:ascii="Times New Roman" w:hAnsi="Times New Roman" w:cs="Times New Roman"/>
          <w:sz w:val="28"/>
          <w:szCs w:val="28"/>
          <w:lang w:val="kk-KZ"/>
        </w:rPr>
        <w:t>2022-2023 оқу жылындағы</w:t>
      </w:r>
      <w:r w:rsidR="00E506DC">
        <w:rPr>
          <w:rFonts w:ascii="Times New Roman" w:hAnsi="Times New Roman" w:cs="Times New Roman"/>
          <w:sz w:val="28"/>
          <w:szCs w:val="28"/>
          <w:lang w:val="kk-KZ"/>
        </w:rPr>
        <w:t xml:space="preserve"> </w:t>
      </w:r>
      <w:r w:rsidR="00C30766">
        <w:rPr>
          <w:rFonts w:ascii="Times New Roman" w:hAnsi="Times New Roman" w:cs="Times New Roman"/>
          <w:sz w:val="28"/>
          <w:szCs w:val="28"/>
          <w:lang w:val="kk-KZ"/>
        </w:rPr>
        <w:t xml:space="preserve"> мектепалды даярлық сыныбының </w:t>
      </w:r>
      <w:r>
        <w:rPr>
          <w:rFonts w:ascii="Times New Roman" w:hAnsi="Times New Roman" w:cs="Times New Roman"/>
          <w:b/>
          <w:bCs/>
          <w:sz w:val="28"/>
          <w:szCs w:val="28"/>
          <w:u w:val="single"/>
          <w:lang w:val="kk-KZ"/>
        </w:rPr>
        <w:t xml:space="preserve">бастапқы   </w:t>
      </w:r>
      <w:r>
        <w:rPr>
          <w:rFonts w:ascii="Times New Roman" w:hAnsi="Times New Roman" w:cs="Times New Roman"/>
          <w:sz w:val="28"/>
          <w:szCs w:val="28"/>
          <w:lang w:val="kk-KZ"/>
        </w:rPr>
        <w:t>мониторингтің көрсеткіші төмендегідей:</w:t>
      </w:r>
    </w:p>
    <w:tbl>
      <w:tblPr>
        <w:tblStyle w:val="TableNormal"/>
        <w:tblW w:w="10207"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3276"/>
        <w:gridCol w:w="1276"/>
        <w:gridCol w:w="1559"/>
        <w:gridCol w:w="1559"/>
        <w:gridCol w:w="1418"/>
      </w:tblGrid>
      <w:tr w:rsidR="00DF636F" w14:paraId="47BB3723" w14:textId="77777777" w:rsidTr="000F45D7">
        <w:trPr>
          <w:trHeight w:val="510"/>
        </w:trPr>
        <w:tc>
          <w:tcPr>
            <w:tcW w:w="1119" w:type="dxa"/>
            <w:tcBorders>
              <w:left w:val="single" w:sz="6" w:space="0" w:color="000000"/>
            </w:tcBorders>
            <w:vAlign w:val="center"/>
          </w:tcPr>
          <w:p w14:paraId="39B00091" w14:textId="75869461" w:rsidR="00DF636F" w:rsidRDefault="00963946" w:rsidP="00730BA9">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p>
        </w:tc>
        <w:tc>
          <w:tcPr>
            <w:tcW w:w="3276" w:type="dxa"/>
            <w:vAlign w:val="center"/>
          </w:tcPr>
          <w:p w14:paraId="30129F02" w14:textId="77777777" w:rsidR="00DF636F" w:rsidRDefault="00EF05C9" w:rsidP="00730BA9">
            <w:pPr>
              <w:spacing w:before="1" w:after="0" w:line="240" w:lineRule="auto"/>
              <w:ind w:left="1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Топтың атауы</w:t>
            </w:r>
          </w:p>
        </w:tc>
        <w:tc>
          <w:tcPr>
            <w:tcW w:w="1276" w:type="dxa"/>
            <w:vAlign w:val="center"/>
          </w:tcPr>
          <w:p w14:paraId="556ACB85" w14:textId="77777777" w:rsidR="00DF636F" w:rsidRDefault="00EF05C9" w:rsidP="00730BA9">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Бала саны</w:t>
            </w:r>
          </w:p>
        </w:tc>
        <w:tc>
          <w:tcPr>
            <w:tcW w:w="1559" w:type="dxa"/>
            <w:vAlign w:val="center"/>
          </w:tcPr>
          <w:p w14:paraId="7D0E8534" w14:textId="77777777" w:rsidR="00DF636F" w:rsidRDefault="00963946" w:rsidP="00730BA9">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I </w:t>
            </w:r>
          </w:p>
          <w:p w14:paraId="31191E91" w14:textId="77777777" w:rsidR="00DF636F" w:rsidRDefault="00EF05C9" w:rsidP="00730BA9">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деңгей</w:t>
            </w:r>
          </w:p>
        </w:tc>
        <w:tc>
          <w:tcPr>
            <w:tcW w:w="1559" w:type="dxa"/>
            <w:vAlign w:val="center"/>
          </w:tcPr>
          <w:p w14:paraId="2BB67220" w14:textId="77777777" w:rsidR="00DF636F" w:rsidRDefault="00963946" w:rsidP="00730BA9">
            <w:pPr>
              <w:spacing w:after="0" w:line="240" w:lineRule="auto"/>
              <w:jc w:val="both"/>
              <w:rPr>
                <w:rFonts w:ascii="Times New Roman" w:eastAsia="Times New Roman" w:hAnsi="Times New Roman" w:cs="Times New Roman"/>
                <w:b/>
                <w:spacing w:val="-1"/>
                <w:sz w:val="28"/>
                <w:szCs w:val="28"/>
                <w:lang w:val="kk-KZ" w:eastAsia="ru-RU"/>
              </w:rPr>
            </w:pPr>
            <w:r>
              <w:rPr>
                <w:rFonts w:ascii="Times New Roman" w:eastAsia="Times New Roman" w:hAnsi="Times New Roman" w:cs="Times New Roman"/>
                <w:b/>
                <w:sz w:val="28"/>
                <w:szCs w:val="28"/>
                <w:lang w:val="kk-KZ" w:eastAsia="ru-RU"/>
              </w:rPr>
              <w:t>II</w:t>
            </w:r>
          </w:p>
          <w:p w14:paraId="1144FA1D" w14:textId="77777777" w:rsidR="00DF636F" w:rsidRDefault="00EF05C9" w:rsidP="00730BA9">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деңгей</w:t>
            </w:r>
          </w:p>
        </w:tc>
        <w:tc>
          <w:tcPr>
            <w:tcW w:w="1418" w:type="dxa"/>
            <w:vAlign w:val="center"/>
          </w:tcPr>
          <w:p w14:paraId="1E3BDEC3" w14:textId="77777777" w:rsidR="00DF636F" w:rsidRDefault="00963946" w:rsidP="00730BA9">
            <w:pPr>
              <w:spacing w:after="0" w:line="240" w:lineRule="auto"/>
              <w:jc w:val="both"/>
              <w:rPr>
                <w:rFonts w:ascii="Times New Roman" w:eastAsia="Times New Roman" w:hAnsi="Times New Roman" w:cs="Times New Roman"/>
                <w:b/>
                <w:spacing w:val="-1"/>
                <w:sz w:val="28"/>
                <w:szCs w:val="28"/>
                <w:lang w:val="kk-KZ" w:eastAsia="ru-RU"/>
              </w:rPr>
            </w:pPr>
            <w:r>
              <w:rPr>
                <w:rFonts w:ascii="Times New Roman" w:eastAsia="Times New Roman" w:hAnsi="Times New Roman" w:cs="Times New Roman"/>
                <w:b/>
                <w:sz w:val="28"/>
                <w:szCs w:val="28"/>
                <w:lang w:val="kk-KZ" w:eastAsia="ru-RU"/>
              </w:rPr>
              <w:t>III</w:t>
            </w:r>
          </w:p>
          <w:p w14:paraId="79DDA977" w14:textId="77777777" w:rsidR="00DF636F" w:rsidRDefault="00EF05C9" w:rsidP="00730BA9">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деңгей</w:t>
            </w:r>
          </w:p>
        </w:tc>
      </w:tr>
      <w:tr w:rsidR="00DF636F" w14:paraId="7193DFDD" w14:textId="77777777" w:rsidTr="000F45D7">
        <w:trPr>
          <w:trHeight w:val="204"/>
        </w:trPr>
        <w:tc>
          <w:tcPr>
            <w:tcW w:w="1119" w:type="dxa"/>
            <w:vMerge w:val="restart"/>
            <w:tcBorders>
              <w:left w:val="single" w:sz="6" w:space="0" w:color="000000"/>
            </w:tcBorders>
            <w:vAlign w:val="center"/>
          </w:tcPr>
          <w:p w14:paraId="743F0BC2" w14:textId="64F31418" w:rsidR="00DF636F" w:rsidRDefault="00D11613" w:rsidP="00D11613">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3276" w:type="dxa"/>
            <w:vMerge w:val="restart"/>
          </w:tcPr>
          <w:p w14:paraId="3D21B8E3" w14:textId="1C7E8A47" w:rsidR="00DF636F" w:rsidRPr="000F45D7" w:rsidRDefault="00C30766" w:rsidP="00C30766">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Мектепалды даярлық сыныбы</w:t>
            </w:r>
          </w:p>
        </w:tc>
        <w:tc>
          <w:tcPr>
            <w:tcW w:w="1276" w:type="dxa"/>
            <w:vAlign w:val="center"/>
          </w:tcPr>
          <w:p w14:paraId="51BEB807" w14:textId="2E55B419" w:rsidR="00DF636F" w:rsidRDefault="00C30766" w:rsidP="00730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1559" w:type="dxa"/>
            <w:vAlign w:val="center"/>
          </w:tcPr>
          <w:p w14:paraId="1CA6BD09" w14:textId="6F5BEF94" w:rsidR="00DF636F" w:rsidRDefault="00C30766" w:rsidP="00730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559" w:type="dxa"/>
            <w:vAlign w:val="center"/>
          </w:tcPr>
          <w:p w14:paraId="43AEC99A" w14:textId="14A51C74" w:rsidR="00DF636F" w:rsidRDefault="00C30766" w:rsidP="00730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vAlign w:val="center"/>
          </w:tcPr>
          <w:p w14:paraId="2378EFCA" w14:textId="77777777" w:rsidR="00DF636F" w:rsidRDefault="00963946" w:rsidP="00730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DF636F" w14:paraId="02B867E8" w14:textId="77777777" w:rsidTr="000F45D7">
        <w:trPr>
          <w:trHeight w:val="273"/>
        </w:trPr>
        <w:tc>
          <w:tcPr>
            <w:tcW w:w="1119" w:type="dxa"/>
            <w:vMerge/>
            <w:tcBorders>
              <w:left w:val="single" w:sz="6" w:space="0" w:color="000000"/>
            </w:tcBorders>
            <w:vAlign w:val="center"/>
          </w:tcPr>
          <w:p w14:paraId="51000610" w14:textId="77777777" w:rsidR="00DF636F" w:rsidRDefault="00DF636F" w:rsidP="00730BA9">
            <w:pPr>
              <w:spacing w:after="0" w:line="240" w:lineRule="auto"/>
              <w:jc w:val="both"/>
              <w:rPr>
                <w:rFonts w:ascii="Times New Roman" w:eastAsia="Times New Roman" w:hAnsi="Times New Roman" w:cs="Times New Roman"/>
                <w:sz w:val="28"/>
                <w:szCs w:val="28"/>
                <w:lang w:val="kk-KZ" w:eastAsia="ru-RU"/>
              </w:rPr>
            </w:pPr>
          </w:p>
        </w:tc>
        <w:tc>
          <w:tcPr>
            <w:tcW w:w="3276" w:type="dxa"/>
            <w:vMerge/>
          </w:tcPr>
          <w:p w14:paraId="08F5797E" w14:textId="77777777" w:rsidR="00DF636F" w:rsidRPr="000F45D7" w:rsidRDefault="00DF636F" w:rsidP="00730BA9">
            <w:pPr>
              <w:spacing w:after="0" w:line="240" w:lineRule="auto"/>
              <w:jc w:val="both"/>
              <w:rPr>
                <w:rFonts w:ascii="Times New Roman" w:eastAsia="Times New Roman" w:hAnsi="Times New Roman" w:cs="Times New Roman"/>
                <w:sz w:val="28"/>
                <w:szCs w:val="28"/>
                <w:lang w:val="kk-KZ" w:eastAsia="ru-RU"/>
              </w:rPr>
            </w:pPr>
          </w:p>
        </w:tc>
        <w:tc>
          <w:tcPr>
            <w:tcW w:w="1276" w:type="dxa"/>
            <w:shd w:val="clear" w:color="auto" w:fill="D9E2F3" w:themeFill="accent5" w:themeFillTint="33"/>
            <w:vAlign w:val="center"/>
          </w:tcPr>
          <w:p w14:paraId="4C429CE8" w14:textId="77777777" w:rsidR="00DF636F" w:rsidRDefault="00963946" w:rsidP="00730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1559" w:type="dxa"/>
            <w:shd w:val="clear" w:color="auto" w:fill="D9E2F3" w:themeFill="accent5" w:themeFillTint="33"/>
            <w:vAlign w:val="center"/>
          </w:tcPr>
          <w:p w14:paraId="328A4AB9" w14:textId="643E6627" w:rsidR="00DF636F" w:rsidRDefault="00C30766" w:rsidP="00730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559" w:type="dxa"/>
            <w:shd w:val="clear" w:color="auto" w:fill="D9E2F3" w:themeFill="accent5" w:themeFillTint="33"/>
            <w:vAlign w:val="center"/>
          </w:tcPr>
          <w:p w14:paraId="7E6157E5" w14:textId="3900A2A6" w:rsidR="00DF636F" w:rsidRDefault="00C30766" w:rsidP="00730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66,6</w:t>
            </w:r>
            <w:r w:rsidR="00963946">
              <w:rPr>
                <w:rFonts w:ascii="Times New Roman" w:eastAsia="Times New Roman" w:hAnsi="Times New Roman" w:cs="Times New Roman"/>
                <w:sz w:val="28"/>
                <w:szCs w:val="28"/>
                <w:lang w:val="kk-KZ" w:eastAsia="ru-RU"/>
              </w:rPr>
              <w:t>%</w:t>
            </w:r>
          </w:p>
        </w:tc>
        <w:tc>
          <w:tcPr>
            <w:tcW w:w="1418" w:type="dxa"/>
            <w:shd w:val="clear" w:color="auto" w:fill="D9E2F3" w:themeFill="accent5" w:themeFillTint="33"/>
            <w:vAlign w:val="center"/>
          </w:tcPr>
          <w:p w14:paraId="7775F156" w14:textId="55B2362B" w:rsidR="00DF636F" w:rsidRDefault="00C30766" w:rsidP="00730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33,3</w:t>
            </w:r>
            <w:r w:rsidR="00963946">
              <w:rPr>
                <w:rFonts w:ascii="Times New Roman" w:eastAsia="Times New Roman" w:hAnsi="Times New Roman" w:cs="Times New Roman"/>
                <w:sz w:val="28"/>
                <w:szCs w:val="28"/>
                <w:lang w:val="kk-KZ" w:eastAsia="ru-RU"/>
              </w:rPr>
              <w:t>%</w:t>
            </w:r>
          </w:p>
        </w:tc>
      </w:tr>
      <w:tr w:rsidR="00DF636F" w14:paraId="600F9889" w14:textId="77777777" w:rsidTr="000F45D7">
        <w:trPr>
          <w:trHeight w:val="259"/>
        </w:trPr>
        <w:tc>
          <w:tcPr>
            <w:tcW w:w="1119" w:type="dxa"/>
            <w:vMerge w:val="restart"/>
            <w:tcBorders>
              <w:left w:val="single" w:sz="6" w:space="0" w:color="000000"/>
            </w:tcBorders>
          </w:tcPr>
          <w:p w14:paraId="222CB33B" w14:textId="77777777" w:rsidR="000F45D7" w:rsidRDefault="000F45D7" w:rsidP="00730BA9">
            <w:pPr>
              <w:spacing w:after="0" w:line="252" w:lineRule="exact"/>
              <w:ind w:right="-142"/>
              <w:jc w:val="both"/>
              <w:rPr>
                <w:rFonts w:ascii="Times New Roman" w:eastAsia="Times New Roman" w:hAnsi="Times New Roman" w:cs="Times New Roman"/>
                <w:b/>
                <w:sz w:val="24"/>
                <w:szCs w:val="24"/>
                <w:lang w:val="kk-KZ" w:eastAsia="ru-RU"/>
              </w:rPr>
            </w:pPr>
          </w:p>
          <w:p w14:paraId="090E8EAE" w14:textId="77777777" w:rsidR="000F45D7" w:rsidRDefault="000F45D7" w:rsidP="00730BA9">
            <w:pPr>
              <w:spacing w:after="0" w:line="252" w:lineRule="exact"/>
              <w:ind w:right="-142"/>
              <w:jc w:val="both"/>
              <w:rPr>
                <w:rFonts w:ascii="Times New Roman" w:eastAsia="Times New Roman" w:hAnsi="Times New Roman" w:cs="Times New Roman"/>
                <w:b/>
                <w:sz w:val="24"/>
                <w:szCs w:val="24"/>
                <w:lang w:val="kk-KZ" w:eastAsia="ru-RU"/>
              </w:rPr>
            </w:pPr>
          </w:p>
          <w:p w14:paraId="67F929AA" w14:textId="27E4A159" w:rsidR="00DF636F" w:rsidRPr="00F6209D" w:rsidRDefault="00963946" w:rsidP="00730BA9">
            <w:pPr>
              <w:spacing w:after="0" w:line="252" w:lineRule="exact"/>
              <w:ind w:right="-142"/>
              <w:jc w:val="both"/>
              <w:rPr>
                <w:rFonts w:ascii="Times New Roman" w:eastAsia="Times New Roman" w:hAnsi="Times New Roman" w:cs="Times New Roman"/>
                <w:b/>
                <w:sz w:val="24"/>
                <w:szCs w:val="24"/>
                <w:lang w:val="kk-KZ" w:eastAsia="ru-RU"/>
              </w:rPr>
            </w:pPr>
            <w:r w:rsidRPr="00F6209D">
              <w:rPr>
                <w:rFonts w:ascii="Times New Roman" w:eastAsia="Times New Roman" w:hAnsi="Times New Roman" w:cs="Times New Roman"/>
                <w:b/>
                <w:sz w:val="24"/>
                <w:szCs w:val="24"/>
                <w:lang w:val="kk-KZ" w:eastAsia="ru-RU"/>
              </w:rPr>
              <w:t>Барлығы</w:t>
            </w:r>
          </w:p>
        </w:tc>
        <w:tc>
          <w:tcPr>
            <w:tcW w:w="3276" w:type="dxa"/>
            <w:vMerge w:val="restart"/>
            <w:vAlign w:val="center"/>
          </w:tcPr>
          <w:p w14:paraId="5CC05585" w14:textId="74B87F28" w:rsidR="00DF636F" w:rsidRPr="000F45D7" w:rsidRDefault="00307919" w:rsidP="00730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4"/>
                <w:szCs w:val="24"/>
                <w:lang w:val="kk-KZ" w:eastAsia="ru-RU"/>
              </w:rPr>
              <w:t xml:space="preserve">      </w:t>
            </w:r>
          </w:p>
        </w:tc>
        <w:tc>
          <w:tcPr>
            <w:tcW w:w="1276" w:type="dxa"/>
            <w:vAlign w:val="center"/>
          </w:tcPr>
          <w:p w14:paraId="599DA555" w14:textId="58EA1DF2" w:rsidR="00DF636F" w:rsidRDefault="00DF636F" w:rsidP="00730BA9">
            <w:pPr>
              <w:spacing w:after="0" w:line="240" w:lineRule="auto"/>
              <w:jc w:val="both"/>
              <w:rPr>
                <w:rFonts w:ascii="Times New Roman" w:eastAsia="Times New Roman" w:hAnsi="Times New Roman" w:cs="Times New Roman"/>
                <w:sz w:val="28"/>
                <w:szCs w:val="28"/>
                <w:lang w:val="kk-KZ" w:eastAsia="ru-RU"/>
              </w:rPr>
            </w:pPr>
          </w:p>
        </w:tc>
        <w:tc>
          <w:tcPr>
            <w:tcW w:w="1559" w:type="dxa"/>
            <w:vAlign w:val="center"/>
          </w:tcPr>
          <w:p w14:paraId="0FDC9BCD" w14:textId="70F09752" w:rsidR="00DF636F" w:rsidRDefault="00DF636F" w:rsidP="00730BA9">
            <w:pPr>
              <w:spacing w:after="0" w:line="240" w:lineRule="auto"/>
              <w:jc w:val="both"/>
              <w:rPr>
                <w:rFonts w:ascii="Times New Roman" w:eastAsia="Times New Roman" w:hAnsi="Times New Roman" w:cs="Times New Roman"/>
                <w:sz w:val="28"/>
                <w:szCs w:val="28"/>
                <w:lang w:val="kk-KZ" w:eastAsia="ru-RU"/>
              </w:rPr>
            </w:pPr>
          </w:p>
        </w:tc>
        <w:tc>
          <w:tcPr>
            <w:tcW w:w="1559" w:type="dxa"/>
            <w:vAlign w:val="center"/>
          </w:tcPr>
          <w:p w14:paraId="1D51CCDC" w14:textId="77CF90BD" w:rsidR="00DF636F" w:rsidRDefault="00DF636F" w:rsidP="00730BA9">
            <w:pPr>
              <w:spacing w:after="0" w:line="240" w:lineRule="auto"/>
              <w:jc w:val="both"/>
              <w:rPr>
                <w:rFonts w:ascii="Times New Roman" w:eastAsia="Times New Roman" w:hAnsi="Times New Roman" w:cs="Times New Roman"/>
                <w:sz w:val="28"/>
                <w:szCs w:val="28"/>
                <w:lang w:val="kk-KZ" w:eastAsia="ru-RU"/>
              </w:rPr>
            </w:pPr>
          </w:p>
        </w:tc>
        <w:tc>
          <w:tcPr>
            <w:tcW w:w="1418" w:type="dxa"/>
            <w:vAlign w:val="center"/>
          </w:tcPr>
          <w:p w14:paraId="662CCF0A" w14:textId="55E61C11" w:rsidR="00DF636F" w:rsidRDefault="00DF636F" w:rsidP="00730BA9">
            <w:pPr>
              <w:spacing w:after="0" w:line="240" w:lineRule="auto"/>
              <w:jc w:val="both"/>
              <w:rPr>
                <w:rFonts w:ascii="Times New Roman" w:eastAsia="Times New Roman" w:hAnsi="Times New Roman" w:cs="Times New Roman"/>
                <w:sz w:val="28"/>
                <w:szCs w:val="28"/>
                <w:lang w:val="kk-KZ" w:eastAsia="ru-RU"/>
              </w:rPr>
            </w:pPr>
          </w:p>
        </w:tc>
      </w:tr>
      <w:tr w:rsidR="00DF636F" w14:paraId="6A67EEDC" w14:textId="77777777" w:rsidTr="000F45D7">
        <w:trPr>
          <w:trHeight w:val="1053"/>
        </w:trPr>
        <w:tc>
          <w:tcPr>
            <w:tcW w:w="1119" w:type="dxa"/>
            <w:vMerge/>
            <w:tcBorders>
              <w:left w:val="single" w:sz="6" w:space="0" w:color="000000"/>
            </w:tcBorders>
          </w:tcPr>
          <w:p w14:paraId="515B9ACF" w14:textId="77777777" w:rsidR="00DF636F" w:rsidRDefault="00DF636F" w:rsidP="00730BA9">
            <w:pPr>
              <w:spacing w:after="0" w:line="240" w:lineRule="auto"/>
              <w:jc w:val="both"/>
              <w:rPr>
                <w:rFonts w:ascii="Times New Roman" w:eastAsia="Times New Roman" w:hAnsi="Times New Roman" w:cs="Times New Roman"/>
                <w:sz w:val="28"/>
                <w:szCs w:val="28"/>
                <w:lang w:val="kk-KZ" w:eastAsia="ru-RU"/>
              </w:rPr>
            </w:pPr>
          </w:p>
        </w:tc>
        <w:tc>
          <w:tcPr>
            <w:tcW w:w="3276" w:type="dxa"/>
            <w:vMerge/>
          </w:tcPr>
          <w:p w14:paraId="424EC546" w14:textId="77777777" w:rsidR="00DF636F" w:rsidRDefault="00DF636F" w:rsidP="00730BA9">
            <w:pPr>
              <w:spacing w:after="0" w:line="240" w:lineRule="auto"/>
              <w:jc w:val="both"/>
              <w:rPr>
                <w:rFonts w:ascii="Times New Roman" w:eastAsia="Times New Roman" w:hAnsi="Times New Roman" w:cs="Times New Roman"/>
                <w:sz w:val="28"/>
                <w:szCs w:val="28"/>
                <w:lang w:val="kk-KZ" w:eastAsia="ru-RU"/>
              </w:rPr>
            </w:pPr>
          </w:p>
        </w:tc>
        <w:tc>
          <w:tcPr>
            <w:tcW w:w="1276" w:type="dxa"/>
            <w:shd w:val="clear" w:color="auto" w:fill="D9E2F3" w:themeFill="accent5" w:themeFillTint="33"/>
            <w:vAlign w:val="center"/>
          </w:tcPr>
          <w:p w14:paraId="62F2F29B" w14:textId="77777777" w:rsidR="00DF636F" w:rsidRDefault="00963946" w:rsidP="00730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p w14:paraId="1D521EE5" w14:textId="77777777" w:rsidR="00DF636F" w:rsidRDefault="00DF636F" w:rsidP="00730BA9">
            <w:pPr>
              <w:spacing w:after="0" w:line="240" w:lineRule="auto"/>
              <w:jc w:val="both"/>
              <w:rPr>
                <w:rFonts w:ascii="Times New Roman" w:eastAsia="Times New Roman" w:hAnsi="Times New Roman" w:cs="Times New Roman"/>
                <w:sz w:val="28"/>
                <w:szCs w:val="28"/>
                <w:lang w:val="kk-KZ" w:eastAsia="ru-RU"/>
              </w:rPr>
            </w:pPr>
          </w:p>
        </w:tc>
        <w:tc>
          <w:tcPr>
            <w:tcW w:w="1559" w:type="dxa"/>
            <w:shd w:val="clear" w:color="auto" w:fill="D9E2F3" w:themeFill="accent5" w:themeFillTint="33"/>
            <w:vAlign w:val="center"/>
          </w:tcPr>
          <w:p w14:paraId="7277F0F5" w14:textId="7C03FA9D" w:rsidR="00DF636F" w:rsidRDefault="00D11613" w:rsidP="00730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Жоғары </w:t>
            </w:r>
            <w:r w:rsidR="00963946">
              <w:rPr>
                <w:rFonts w:ascii="Times New Roman" w:eastAsia="Times New Roman" w:hAnsi="Times New Roman" w:cs="Times New Roman"/>
                <w:sz w:val="28"/>
                <w:szCs w:val="28"/>
                <w:lang w:val="kk-KZ" w:eastAsia="ru-RU"/>
              </w:rPr>
              <w:t>деңгей</w:t>
            </w:r>
          </w:p>
          <w:p w14:paraId="7E63E8ED" w14:textId="75D34F9A" w:rsidR="00DF636F" w:rsidRDefault="00564B78" w:rsidP="00730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w:t>
            </w:r>
          </w:p>
        </w:tc>
        <w:tc>
          <w:tcPr>
            <w:tcW w:w="1559" w:type="dxa"/>
            <w:shd w:val="clear" w:color="auto" w:fill="D9E2F3" w:themeFill="accent5" w:themeFillTint="33"/>
          </w:tcPr>
          <w:p w14:paraId="59EBCB1A" w14:textId="77777777" w:rsidR="00DF636F" w:rsidRDefault="00963946" w:rsidP="00730BA9">
            <w:pPr>
              <w:spacing w:after="0" w:line="240" w:lineRule="auto"/>
              <w:ind w:right="9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Орташа деңгей</w:t>
            </w:r>
          </w:p>
          <w:p w14:paraId="45DB79CA" w14:textId="319E43F7" w:rsidR="00DF636F" w:rsidRDefault="00D11613" w:rsidP="00730BA9">
            <w:pPr>
              <w:spacing w:after="0" w:line="240" w:lineRule="auto"/>
              <w:ind w:left="10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66,6</w:t>
            </w:r>
            <w:r w:rsidR="00963946">
              <w:rPr>
                <w:rFonts w:ascii="Times New Roman" w:eastAsia="Times New Roman" w:hAnsi="Times New Roman" w:cs="Times New Roman"/>
                <w:sz w:val="28"/>
                <w:szCs w:val="28"/>
                <w:lang w:val="kk-KZ" w:eastAsia="ru-RU"/>
              </w:rPr>
              <w:t>%</w:t>
            </w:r>
          </w:p>
        </w:tc>
        <w:tc>
          <w:tcPr>
            <w:tcW w:w="1418" w:type="dxa"/>
            <w:shd w:val="clear" w:color="auto" w:fill="D9E2F3" w:themeFill="accent5" w:themeFillTint="33"/>
            <w:vAlign w:val="center"/>
          </w:tcPr>
          <w:p w14:paraId="0FDC0FF4" w14:textId="11C37E43" w:rsidR="00DF636F" w:rsidRDefault="00D11613" w:rsidP="00730BA9">
            <w:pPr>
              <w:spacing w:after="0" w:line="251" w:lineRule="exact"/>
              <w:ind w:left="10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Төмен </w:t>
            </w:r>
            <w:r w:rsidR="00963946">
              <w:rPr>
                <w:rFonts w:ascii="Times New Roman" w:eastAsia="Times New Roman" w:hAnsi="Times New Roman" w:cs="Times New Roman"/>
                <w:sz w:val="28"/>
                <w:szCs w:val="28"/>
                <w:lang w:val="kk-KZ" w:eastAsia="ru-RU"/>
              </w:rPr>
              <w:t xml:space="preserve"> деңгей</w:t>
            </w:r>
          </w:p>
          <w:p w14:paraId="085CC7C1" w14:textId="1A9287CC" w:rsidR="00DF636F" w:rsidRDefault="00D11613" w:rsidP="00730BA9">
            <w:pPr>
              <w:spacing w:before="1" w:after="0" w:line="240" w:lineRule="auto"/>
              <w:ind w:left="105" w:right="28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33,3</w:t>
            </w:r>
            <w:r w:rsidR="00963946">
              <w:rPr>
                <w:rFonts w:ascii="Times New Roman" w:eastAsia="Times New Roman" w:hAnsi="Times New Roman" w:cs="Times New Roman"/>
                <w:sz w:val="28"/>
                <w:szCs w:val="28"/>
                <w:lang w:val="kk-KZ" w:eastAsia="ru-RU"/>
              </w:rPr>
              <w:t>%</w:t>
            </w:r>
          </w:p>
        </w:tc>
      </w:tr>
      <w:tr w:rsidR="00DF636F" w14:paraId="20F3CC34" w14:textId="77777777" w:rsidTr="00F6209D">
        <w:trPr>
          <w:trHeight w:val="297"/>
        </w:trPr>
        <w:tc>
          <w:tcPr>
            <w:tcW w:w="10207" w:type="dxa"/>
            <w:gridSpan w:val="6"/>
            <w:tcBorders>
              <w:left w:val="single" w:sz="6" w:space="0" w:color="000000"/>
            </w:tcBorders>
          </w:tcPr>
          <w:p w14:paraId="30434D28" w14:textId="3E6F7F34" w:rsidR="00DF636F" w:rsidRDefault="00963946" w:rsidP="00730BA9">
            <w:pPr>
              <w:spacing w:after="0" w:line="251" w:lineRule="exact"/>
              <w:ind w:left="10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Балалардың орташа ж</w:t>
            </w:r>
            <w:r w:rsidR="00564B78">
              <w:rPr>
                <w:rFonts w:ascii="Times New Roman" w:eastAsia="Times New Roman" w:hAnsi="Times New Roman" w:cs="Times New Roman"/>
                <w:sz w:val="28"/>
                <w:szCs w:val="28"/>
                <w:lang w:val="kk-KZ" w:eastAsia="ru-RU"/>
              </w:rPr>
              <w:t xml:space="preserve">әне жоғары көрсеткіш деңгейі– </w:t>
            </w:r>
            <w:r w:rsidR="00D11613">
              <w:rPr>
                <w:rFonts w:ascii="Times New Roman" w:eastAsia="Times New Roman" w:hAnsi="Times New Roman" w:cs="Times New Roman"/>
                <w:sz w:val="28"/>
                <w:szCs w:val="28"/>
                <w:lang w:val="kk-KZ" w:eastAsia="ru-RU"/>
              </w:rPr>
              <w:t>66,6</w:t>
            </w:r>
            <w:r>
              <w:rPr>
                <w:rFonts w:ascii="Times New Roman" w:eastAsia="Times New Roman" w:hAnsi="Times New Roman" w:cs="Times New Roman"/>
                <w:sz w:val="28"/>
                <w:szCs w:val="28"/>
                <w:lang w:val="kk-KZ" w:eastAsia="ru-RU"/>
              </w:rPr>
              <w:t>%</w:t>
            </w:r>
          </w:p>
        </w:tc>
      </w:tr>
    </w:tbl>
    <w:p w14:paraId="43EDA41B" w14:textId="77777777" w:rsidR="00F6209D" w:rsidRDefault="00F6209D" w:rsidP="00730BA9">
      <w:pPr>
        <w:widowControl w:val="0"/>
        <w:spacing w:after="0"/>
        <w:ind w:right="-20"/>
        <w:jc w:val="both"/>
        <w:rPr>
          <w:rFonts w:ascii="Times New Roman" w:hAnsi="Times New Roman" w:cs="Times New Roman"/>
          <w:sz w:val="28"/>
          <w:szCs w:val="28"/>
          <w:lang w:val="kk-KZ"/>
        </w:rPr>
      </w:pPr>
    </w:p>
    <w:p w14:paraId="0EBD8903" w14:textId="77777777" w:rsidR="00D20B7B" w:rsidRDefault="006D4B00" w:rsidP="00730BA9">
      <w:pPr>
        <w:widowControl w:val="0"/>
        <w:spacing w:after="0"/>
        <w:ind w:right="-20"/>
        <w:jc w:val="both"/>
        <w:rPr>
          <w:rFonts w:ascii="Times New Roman" w:eastAsia="Times New Roman" w:hAnsi="Times New Roman" w:cs="Times New Roman"/>
          <w:b/>
          <w:bCs/>
          <w:i/>
          <w:iCs/>
          <w:color w:val="000000"/>
          <w:sz w:val="28"/>
          <w:szCs w:val="28"/>
          <w:lang w:val="kk-KZ"/>
        </w:rPr>
      </w:pPr>
      <w:r>
        <w:rPr>
          <w:rFonts w:ascii="Times New Roman" w:eastAsia="Times New Roman" w:hAnsi="Times New Roman" w:cs="Times New Roman"/>
          <w:b/>
          <w:bCs/>
          <w:i/>
          <w:iCs/>
          <w:color w:val="000000"/>
          <w:sz w:val="28"/>
          <w:szCs w:val="28"/>
          <w:lang w:val="kk-KZ"/>
        </w:rPr>
        <w:t xml:space="preserve">Қорытынды: </w:t>
      </w:r>
    </w:p>
    <w:p w14:paraId="183DEC78" w14:textId="5E522323" w:rsidR="006D4B00" w:rsidRPr="00D20B7B" w:rsidRDefault="00024220" w:rsidP="00730BA9">
      <w:pPr>
        <w:widowControl w:val="0"/>
        <w:spacing w:after="0"/>
        <w:ind w:right="-20"/>
        <w:jc w:val="both"/>
        <w:rPr>
          <w:rFonts w:ascii="Times New Roman" w:eastAsia="Times New Roman" w:hAnsi="Times New Roman" w:cs="Times New Roman"/>
          <w:bCs/>
          <w:i/>
          <w:iCs/>
          <w:color w:val="000000"/>
          <w:sz w:val="28"/>
          <w:szCs w:val="28"/>
          <w:lang w:val="kk-KZ"/>
        </w:rPr>
      </w:pPr>
      <w:r>
        <w:rPr>
          <w:rFonts w:ascii="Times New Roman" w:eastAsia="Times New Roman" w:hAnsi="Times New Roman" w:cs="Times New Roman"/>
          <w:bCs/>
          <w:i/>
          <w:iCs/>
          <w:color w:val="000000"/>
          <w:sz w:val="28"/>
          <w:szCs w:val="28"/>
          <w:lang w:val="kk-KZ"/>
        </w:rPr>
        <w:t>Мектепалды даярлық сыныбы</w:t>
      </w:r>
      <w:r w:rsidR="006D4B00" w:rsidRPr="00D20B7B">
        <w:rPr>
          <w:rFonts w:ascii="Times New Roman" w:eastAsia="Times New Roman" w:hAnsi="Times New Roman" w:cs="Times New Roman"/>
          <w:bCs/>
          <w:i/>
          <w:iCs/>
          <w:color w:val="000000"/>
          <w:sz w:val="28"/>
          <w:szCs w:val="28"/>
          <w:lang w:val="kk-KZ"/>
        </w:rPr>
        <w:t>:</w:t>
      </w:r>
      <w:r>
        <w:rPr>
          <w:rFonts w:ascii="Times New Roman" w:eastAsia="Times New Roman" w:hAnsi="Times New Roman" w:cs="Times New Roman"/>
          <w:bCs/>
          <w:i/>
          <w:iCs/>
          <w:color w:val="000000"/>
          <w:sz w:val="28"/>
          <w:szCs w:val="28"/>
          <w:lang w:val="kk-KZ"/>
        </w:rPr>
        <w:t xml:space="preserve"> 3 бала</w:t>
      </w:r>
    </w:p>
    <w:p w14:paraId="26985245" w14:textId="3758D3B8" w:rsidR="00BF7BCE" w:rsidRDefault="00D20B7B" w:rsidP="00730BA9">
      <w:pPr>
        <w:widowControl w:val="0"/>
        <w:spacing w:after="0"/>
        <w:ind w:right="-20"/>
        <w:jc w:val="both"/>
        <w:rPr>
          <w:rFonts w:ascii="Times New Roman" w:eastAsia="Times New Roman" w:hAnsi="Times New Roman" w:cs="Times New Roman"/>
          <w:bCs/>
          <w:i/>
          <w:iCs/>
          <w:color w:val="000000"/>
          <w:sz w:val="28"/>
          <w:szCs w:val="28"/>
          <w:lang w:val="kk-KZ"/>
        </w:rPr>
      </w:pPr>
      <w:r>
        <w:rPr>
          <w:rFonts w:ascii="Times New Roman" w:eastAsia="Times New Roman" w:hAnsi="Times New Roman" w:cs="Times New Roman"/>
          <w:b/>
          <w:bCs/>
          <w:i/>
          <w:iCs/>
          <w:color w:val="000000"/>
          <w:sz w:val="28"/>
          <w:szCs w:val="28"/>
          <w:lang w:val="kk-KZ"/>
        </w:rPr>
        <w:t xml:space="preserve"> </w:t>
      </w:r>
      <w:r w:rsidR="006D4B00">
        <w:rPr>
          <w:rFonts w:ascii="Times New Roman" w:eastAsia="Times New Roman" w:hAnsi="Times New Roman" w:cs="Times New Roman"/>
          <w:bCs/>
          <w:i/>
          <w:iCs/>
          <w:color w:val="000000"/>
          <w:sz w:val="28"/>
          <w:szCs w:val="28"/>
          <w:lang w:val="kk-KZ"/>
        </w:rPr>
        <w:t xml:space="preserve">«Денсаулық» саласынан 1 бала  </w:t>
      </w:r>
      <w:r w:rsidR="001742F9">
        <w:rPr>
          <w:rFonts w:ascii="Times New Roman" w:eastAsia="Times New Roman" w:hAnsi="Times New Roman" w:cs="Times New Roman"/>
          <w:bCs/>
          <w:i/>
          <w:iCs/>
          <w:color w:val="000000"/>
          <w:sz w:val="28"/>
          <w:szCs w:val="28"/>
          <w:lang w:val="kk-KZ"/>
        </w:rPr>
        <w:t>33,3</w:t>
      </w:r>
      <w:r w:rsidR="006D4B00" w:rsidRPr="00AD1D0A">
        <w:rPr>
          <w:rFonts w:ascii="Times New Roman" w:eastAsia="Times New Roman" w:hAnsi="Times New Roman" w:cs="Times New Roman"/>
          <w:bCs/>
          <w:i/>
          <w:iCs/>
          <w:color w:val="000000"/>
          <w:sz w:val="28"/>
          <w:szCs w:val="28"/>
          <w:lang w:val="kk-KZ"/>
        </w:rPr>
        <w:t>%</w:t>
      </w:r>
      <w:r w:rsidR="001742F9">
        <w:rPr>
          <w:rFonts w:ascii="Times New Roman" w:eastAsia="Times New Roman" w:hAnsi="Times New Roman" w:cs="Times New Roman"/>
          <w:bCs/>
          <w:i/>
          <w:iCs/>
          <w:color w:val="000000"/>
          <w:sz w:val="28"/>
          <w:szCs w:val="28"/>
          <w:lang w:val="kk-KZ"/>
        </w:rPr>
        <w:t xml:space="preserve"> </w:t>
      </w:r>
      <w:r w:rsidR="006D4B00">
        <w:rPr>
          <w:rFonts w:ascii="Times New Roman" w:eastAsia="Times New Roman" w:hAnsi="Times New Roman" w:cs="Times New Roman"/>
          <w:bCs/>
          <w:i/>
          <w:iCs/>
          <w:color w:val="000000"/>
          <w:sz w:val="28"/>
          <w:szCs w:val="28"/>
          <w:lang w:val="kk-KZ"/>
        </w:rPr>
        <w:t>, «Қатынас» саласынан жоғары деңгей  жоқ, «Таным» саласынан жоғары деңгей жоқ, «Шығармашылық» саласынан</w:t>
      </w:r>
      <w:r w:rsidR="006D4B00" w:rsidRPr="00AD1D0A">
        <w:rPr>
          <w:rFonts w:ascii="Times New Roman" w:eastAsia="Times New Roman" w:hAnsi="Times New Roman" w:cs="Times New Roman"/>
          <w:bCs/>
          <w:i/>
          <w:iCs/>
          <w:color w:val="000000"/>
          <w:sz w:val="28"/>
          <w:szCs w:val="28"/>
          <w:lang w:val="kk-KZ"/>
        </w:rPr>
        <w:t xml:space="preserve"> </w:t>
      </w:r>
      <w:r w:rsidR="006D4B00">
        <w:rPr>
          <w:rFonts w:ascii="Times New Roman" w:eastAsia="Times New Roman" w:hAnsi="Times New Roman" w:cs="Times New Roman"/>
          <w:bCs/>
          <w:i/>
          <w:iCs/>
          <w:color w:val="000000"/>
          <w:sz w:val="28"/>
          <w:szCs w:val="28"/>
          <w:lang w:val="kk-KZ"/>
        </w:rPr>
        <w:t xml:space="preserve">1 бала </w:t>
      </w:r>
      <w:r w:rsidR="001742F9">
        <w:rPr>
          <w:rFonts w:ascii="Times New Roman" w:eastAsia="Times New Roman" w:hAnsi="Times New Roman" w:cs="Times New Roman"/>
          <w:bCs/>
          <w:i/>
          <w:iCs/>
          <w:color w:val="000000"/>
          <w:sz w:val="28"/>
          <w:szCs w:val="28"/>
          <w:lang w:val="kk-KZ"/>
        </w:rPr>
        <w:t>33,3</w:t>
      </w:r>
      <w:r w:rsidR="006D4B00" w:rsidRPr="00AD1D0A">
        <w:rPr>
          <w:rFonts w:ascii="Times New Roman" w:eastAsia="Times New Roman" w:hAnsi="Times New Roman" w:cs="Times New Roman"/>
          <w:bCs/>
          <w:i/>
          <w:iCs/>
          <w:color w:val="000000"/>
          <w:sz w:val="28"/>
          <w:szCs w:val="28"/>
          <w:lang w:val="kk-KZ"/>
        </w:rPr>
        <w:t>%</w:t>
      </w:r>
      <w:r w:rsidR="001742F9">
        <w:rPr>
          <w:rFonts w:ascii="Times New Roman" w:eastAsia="Times New Roman" w:hAnsi="Times New Roman" w:cs="Times New Roman"/>
          <w:bCs/>
          <w:i/>
          <w:iCs/>
          <w:color w:val="000000"/>
          <w:sz w:val="28"/>
          <w:szCs w:val="28"/>
          <w:lang w:val="kk-KZ"/>
        </w:rPr>
        <w:t xml:space="preserve"> </w:t>
      </w:r>
      <w:r w:rsidR="006D4B00">
        <w:rPr>
          <w:rFonts w:ascii="Times New Roman" w:eastAsia="Times New Roman" w:hAnsi="Times New Roman" w:cs="Times New Roman"/>
          <w:bCs/>
          <w:i/>
          <w:iCs/>
          <w:color w:val="000000"/>
          <w:sz w:val="28"/>
          <w:szCs w:val="28"/>
          <w:lang w:val="kk-KZ"/>
        </w:rPr>
        <w:t xml:space="preserve"> көрсеткіш болды.</w:t>
      </w:r>
    </w:p>
    <w:p w14:paraId="76D30F80" w14:textId="7D7B097B" w:rsidR="00D20B7B" w:rsidRPr="006D4B00" w:rsidRDefault="006D4B00" w:rsidP="00730BA9">
      <w:pPr>
        <w:widowControl w:val="0"/>
        <w:spacing w:after="0"/>
        <w:ind w:right="-20"/>
        <w:jc w:val="both"/>
        <w:rPr>
          <w:rFonts w:ascii="Times New Roman" w:eastAsia="Times New Roman" w:hAnsi="Times New Roman" w:cs="Times New Roman"/>
          <w:b/>
          <w:bCs/>
          <w:i/>
          <w:iCs/>
          <w:color w:val="000000"/>
          <w:sz w:val="28"/>
          <w:szCs w:val="28"/>
          <w:lang w:val="kk-KZ"/>
        </w:rPr>
      </w:pPr>
      <w:r>
        <w:rPr>
          <w:rFonts w:ascii="Times New Roman" w:eastAsia="Times New Roman" w:hAnsi="Times New Roman" w:cs="Times New Roman"/>
          <w:bCs/>
          <w:i/>
          <w:iCs/>
          <w:color w:val="000000"/>
          <w:sz w:val="28"/>
          <w:szCs w:val="28"/>
          <w:lang w:val="kk-KZ"/>
        </w:rPr>
        <w:t xml:space="preserve"> </w:t>
      </w:r>
      <w:r w:rsidRPr="006D4B00">
        <w:rPr>
          <w:rFonts w:ascii="Times New Roman" w:eastAsia="Times New Roman" w:hAnsi="Times New Roman" w:cs="Times New Roman"/>
          <w:b/>
          <w:bCs/>
          <w:i/>
          <w:iCs/>
          <w:color w:val="000000"/>
          <w:sz w:val="28"/>
          <w:szCs w:val="28"/>
          <w:lang w:val="kk-KZ"/>
        </w:rPr>
        <w:t xml:space="preserve">Жалпы  жоғары деңгей  </w:t>
      </w:r>
      <w:r>
        <w:rPr>
          <w:rFonts w:ascii="Times New Roman" w:eastAsia="Times New Roman" w:hAnsi="Times New Roman" w:cs="Times New Roman"/>
          <w:b/>
          <w:bCs/>
          <w:i/>
          <w:iCs/>
          <w:color w:val="000000"/>
          <w:sz w:val="28"/>
          <w:szCs w:val="28"/>
          <w:lang w:val="kk-KZ"/>
        </w:rPr>
        <w:t xml:space="preserve"> көрсеткіші </w:t>
      </w:r>
      <w:r w:rsidR="00F76D17">
        <w:rPr>
          <w:rFonts w:ascii="Times New Roman" w:eastAsia="Times New Roman" w:hAnsi="Times New Roman" w:cs="Times New Roman"/>
          <w:b/>
          <w:bCs/>
          <w:i/>
          <w:iCs/>
          <w:color w:val="000000"/>
          <w:sz w:val="28"/>
          <w:szCs w:val="28"/>
          <w:lang w:val="kk-KZ"/>
        </w:rPr>
        <w:t>66,6</w:t>
      </w:r>
      <w:r w:rsidRPr="006D4B00">
        <w:rPr>
          <w:rFonts w:ascii="Times New Roman" w:eastAsia="Times New Roman" w:hAnsi="Times New Roman" w:cs="Times New Roman"/>
          <w:b/>
          <w:bCs/>
          <w:i/>
          <w:iCs/>
          <w:color w:val="000000"/>
          <w:sz w:val="28"/>
          <w:szCs w:val="28"/>
          <w:lang w:val="kk-KZ"/>
        </w:rPr>
        <w:t>%</w:t>
      </w:r>
    </w:p>
    <w:p w14:paraId="1A06A91F" w14:textId="77777777" w:rsidR="00D20B7B" w:rsidRPr="006D4B00" w:rsidRDefault="00D20B7B" w:rsidP="00730BA9">
      <w:pPr>
        <w:widowControl w:val="0"/>
        <w:spacing w:after="0"/>
        <w:ind w:right="-20"/>
        <w:jc w:val="both"/>
        <w:rPr>
          <w:rFonts w:ascii="Times New Roman" w:eastAsia="Times New Roman" w:hAnsi="Times New Roman" w:cs="Times New Roman"/>
          <w:bCs/>
          <w:i/>
          <w:iCs/>
          <w:color w:val="000000"/>
          <w:sz w:val="28"/>
          <w:szCs w:val="28"/>
          <w:lang w:val="kk-KZ"/>
        </w:rPr>
      </w:pPr>
    </w:p>
    <w:p w14:paraId="520E3F4D" w14:textId="548A26B0" w:rsidR="002E793F" w:rsidRDefault="002E793F" w:rsidP="002E793F">
      <w:pPr>
        <w:widowControl w:val="0"/>
        <w:spacing w:after="0"/>
        <w:ind w:right="-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2023-2024 оқу жылындағы </w:t>
      </w:r>
      <w:r>
        <w:rPr>
          <w:rFonts w:ascii="Times New Roman" w:hAnsi="Times New Roman" w:cs="Times New Roman"/>
          <w:b/>
          <w:bCs/>
          <w:sz w:val="28"/>
          <w:szCs w:val="28"/>
          <w:u w:val="single"/>
          <w:lang w:val="kk-KZ"/>
        </w:rPr>
        <w:t xml:space="preserve">бастапқы   </w:t>
      </w:r>
      <w:r>
        <w:rPr>
          <w:rFonts w:ascii="Times New Roman" w:hAnsi="Times New Roman" w:cs="Times New Roman"/>
          <w:sz w:val="28"/>
          <w:szCs w:val="28"/>
          <w:lang w:val="kk-KZ"/>
        </w:rPr>
        <w:t>мониторингтің көрсеткіші төмендегідей:</w:t>
      </w:r>
    </w:p>
    <w:p w14:paraId="5BF34502" w14:textId="77777777" w:rsidR="00861FC5" w:rsidRDefault="00861FC5" w:rsidP="00730BA9">
      <w:pPr>
        <w:widowControl w:val="0"/>
        <w:spacing w:after="0"/>
        <w:ind w:right="-20"/>
        <w:jc w:val="both"/>
        <w:rPr>
          <w:rFonts w:ascii="Times New Roman" w:eastAsia="Times New Roman" w:hAnsi="Times New Roman" w:cs="Times New Roman"/>
          <w:b/>
          <w:bCs/>
          <w:i/>
          <w:iCs/>
          <w:color w:val="000000"/>
          <w:sz w:val="28"/>
          <w:szCs w:val="28"/>
          <w:lang w:val="kk-KZ"/>
        </w:rPr>
      </w:pPr>
    </w:p>
    <w:tbl>
      <w:tblPr>
        <w:tblStyle w:val="ae"/>
        <w:tblpPr w:leftFromText="180" w:rightFromText="180" w:vertAnchor="page" w:horzAnchor="margin" w:tblpXSpec="center" w:tblpY="556"/>
        <w:tblW w:w="10768" w:type="dxa"/>
        <w:tblLayout w:type="fixed"/>
        <w:tblLook w:val="04A0" w:firstRow="1" w:lastRow="0" w:firstColumn="1" w:lastColumn="0" w:noHBand="0" w:noVBand="1"/>
      </w:tblPr>
      <w:tblGrid>
        <w:gridCol w:w="553"/>
        <w:gridCol w:w="1000"/>
        <w:gridCol w:w="566"/>
        <w:gridCol w:w="567"/>
        <w:gridCol w:w="570"/>
        <w:gridCol w:w="507"/>
        <w:gridCol w:w="10"/>
        <w:gridCol w:w="507"/>
        <w:gridCol w:w="488"/>
        <w:gridCol w:w="534"/>
        <w:gridCol w:w="10"/>
        <w:gridCol w:w="493"/>
        <w:gridCol w:w="567"/>
        <w:gridCol w:w="569"/>
        <w:gridCol w:w="567"/>
        <w:gridCol w:w="708"/>
        <w:gridCol w:w="587"/>
        <w:gridCol w:w="547"/>
        <w:gridCol w:w="709"/>
        <w:gridCol w:w="709"/>
      </w:tblGrid>
      <w:tr w:rsidR="00AF018E" w:rsidRPr="00861FC5" w14:paraId="0B87F270" w14:textId="77777777" w:rsidTr="002E793F">
        <w:trPr>
          <w:trHeight w:val="1329"/>
        </w:trPr>
        <w:tc>
          <w:tcPr>
            <w:tcW w:w="553" w:type="dxa"/>
            <w:vMerge w:val="restart"/>
            <w:shd w:val="clear" w:color="auto" w:fill="auto"/>
            <w:vAlign w:val="center"/>
          </w:tcPr>
          <w:p w14:paraId="64F7CA6C" w14:textId="77777777" w:rsidR="00AF018E" w:rsidRPr="00861FC5" w:rsidRDefault="00AF018E" w:rsidP="00AF018E">
            <w:pPr>
              <w:jc w:val="both"/>
              <w:rPr>
                <w:rFonts w:ascii="Times New Roman" w:hAnsi="Times New Roman" w:cs="Times New Roman"/>
                <w:b/>
                <w:sz w:val="24"/>
                <w:szCs w:val="24"/>
                <w:lang w:val="kk-KZ"/>
              </w:rPr>
            </w:pPr>
            <w:r w:rsidRPr="00861FC5">
              <w:rPr>
                <w:rFonts w:ascii="Times New Roman" w:hAnsi="Times New Roman" w:cs="Times New Roman"/>
                <w:b/>
                <w:sz w:val="24"/>
                <w:szCs w:val="24"/>
                <w:lang w:val="kk-KZ"/>
              </w:rPr>
              <w:lastRenderedPageBreak/>
              <w:t>№</w:t>
            </w:r>
          </w:p>
        </w:tc>
        <w:tc>
          <w:tcPr>
            <w:tcW w:w="1000" w:type="dxa"/>
            <w:vMerge w:val="restart"/>
            <w:shd w:val="clear" w:color="auto" w:fill="auto"/>
            <w:vAlign w:val="center"/>
          </w:tcPr>
          <w:p w14:paraId="111D7C29" w14:textId="77777777" w:rsidR="00AF018E" w:rsidRPr="00861FC5" w:rsidRDefault="00AF018E" w:rsidP="00AF018E">
            <w:pPr>
              <w:jc w:val="both"/>
              <w:rPr>
                <w:rFonts w:ascii="Times New Roman" w:hAnsi="Times New Roman" w:cs="Times New Roman"/>
                <w:b/>
                <w:sz w:val="24"/>
                <w:szCs w:val="24"/>
                <w:lang w:val="kk-KZ"/>
              </w:rPr>
            </w:pPr>
            <w:r w:rsidRPr="00861FC5">
              <w:rPr>
                <w:rFonts w:ascii="Times New Roman" w:hAnsi="Times New Roman" w:cs="Times New Roman"/>
                <w:b/>
                <w:sz w:val="24"/>
                <w:szCs w:val="24"/>
                <w:lang w:val="kk-KZ"/>
              </w:rPr>
              <w:t>Сынып</w:t>
            </w:r>
          </w:p>
        </w:tc>
        <w:tc>
          <w:tcPr>
            <w:tcW w:w="566" w:type="dxa"/>
            <w:vMerge w:val="restart"/>
          </w:tcPr>
          <w:p w14:paraId="3330EC17" w14:textId="77777777" w:rsidR="00AF018E" w:rsidRPr="00861FC5" w:rsidRDefault="00AF018E" w:rsidP="00AF018E">
            <w:pPr>
              <w:widowControl w:val="0"/>
              <w:spacing w:after="0"/>
              <w:ind w:right="-20"/>
              <w:jc w:val="both"/>
              <w:rPr>
                <w:rFonts w:ascii="Times New Roman" w:hAnsi="Times New Roman" w:cs="Times New Roman"/>
                <w:sz w:val="24"/>
                <w:szCs w:val="24"/>
                <w:lang w:val="kk-KZ"/>
              </w:rPr>
            </w:pPr>
            <w:r w:rsidRPr="00861FC5">
              <w:rPr>
                <w:rFonts w:ascii="Times New Roman" w:hAnsi="Times New Roman" w:cs="Times New Roman"/>
                <w:b/>
                <w:sz w:val="24"/>
                <w:szCs w:val="24"/>
                <w:lang w:val="kk-KZ"/>
              </w:rPr>
              <w:t>Бала саны</w:t>
            </w:r>
          </w:p>
        </w:tc>
        <w:tc>
          <w:tcPr>
            <w:tcW w:w="1654" w:type="dxa"/>
            <w:gridSpan w:val="4"/>
            <w:shd w:val="clear" w:color="auto" w:fill="F2F2F2" w:themeFill="background1" w:themeFillShade="F2"/>
          </w:tcPr>
          <w:p w14:paraId="76DDF4DC" w14:textId="77777777" w:rsidR="00AF018E" w:rsidRPr="00861FC5" w:rsidRDefault="00AF018E" w:rsidP="00AF018E">
            <w:pPr>
              <w:widowControl w:val="0"/>
              <w:spacing w:after="0"/>
              <w:ind w:right="-20"/>
              <w:jc w:val="both"/>
              <w:rPr>
                <w:rFonts w:ascii="Times New Roman" w:hAnsi="Times New Roman" w:cs="Times New Roman"/>
                <w:sz w:val="24"/>
                <w:szCs w:val="24"/>
                <w:lang w:val="kk-KZ"/>
              </w:rPr>
            </w:pPr>
            <w:proofErr w:type="spellStart"/>
            <w:r w:rsidRPr="00861FC5">
              <w:rPr>
                <w:rFonts w:ascii="Times New Roman" w:eastAsia="Times New Roman" w:hAnsi="Times New Roman" w:cs="Times New Roman"/>
                <w:color w:val="000000"/>
                <w:sz w:val="24"/>
                <w:szCs w:val="24"/>
              </w:rPr>
              <w:t>Физикалық</w:t>
            </w:r>
            <w:proofErr w:type="spellEnd"/>
            <w:r w:rsidRPr="00861FC5">
              <w:rPr>
                <w:rFonts w:ascii="Times New Roman" w:eastAsia="Times New Roman" w:hAnsi="Times New Roman" w:cs="Times New Roman"/>
                <w:color w:val="000000"/>
                <w:sz w:val="24"/>
                <w:szCs w:val="24"/>
                <w:lang w:val="kk-KZ"/>
              </w:rPr>
              <w:t xml:space="preserve"> </w:t>
            </w:r>
            <w:proofErr w:type="spellStart"/>
            <w:r w:rsidRPr="00861FC5">
              <w:rPr>
                <w:rFonts w:ascii="Times New Roman" w:eastAsia="Times New Roman" w:hAnsi="Times New Roman" w:cs="Times New Roman"/>
                <w:color w:val="000000"/>
                <w:sz w:val="24"/>
                <w:szCs w:val="24"/>
              </w:rPr>
              <w:t>қасиеттерді</w:t>
            </w:r>
            <w:proofErr w:type="spellEnd"/>
            <w:r w:rsidRPr="00861FC5">
              <w:rPr>
                <w:rFonts w:ascii="Times New Roman" w:eastAsia="Times New Roman" w:hAnsi="Times New Roman" w:cs="Times New Roman"/>
                <w:color w:val="000000"/>
                <w:sz w:val="24"/>
                <w:szCs w:val="24"/>
                <w:lang w:val="kk-KZ"/>
              </w:rPr>
              <w:t xml:space="preserve"> </w:t>
            </w:r>
            <w:proofErr w:type="spellStart"/>
            <w:r w:rsidRPr="00861FC5">
              <w:rPr>
                <w:rFonts w:ascii="Times New Roman" w:eastAsia="Times New Roman" w:hAnsi="Times New Roman" w:cs="Times New Roman"/>
                <w:color w:val="000000"/>
                <w:sz w:val="24"/>
                <w:szCs w:val="24"/>
              </w:rPr>
              <w:t>дамыту</w:t>
            </w:r>
            <w:proofErr w:type="spellEnd"/>
          </w:p>
        </w:tc>
        <w:tc>
          <w:tcPr>
            <w:tcW w:w="1539" w:type="dxa"/>
            <w:gridSpan w:val="4"/>
            <w:shd w:val="clear" w:color="auto" w:fill="F2F2F2" w:themeFill="background1" w:themeFillShade="F2"/>
          </w:tcPr>
          <w:p w14:paraId="3C079934" w14:textId="77777777" w:rsidR="00AF018E" w:rsidRPr="00861FC5" w:rsidRDefault="00AF018E" w:rsidP="00AF018E">
            <w:pPr>
              <w:widowControl w:val="0"/>
              <w:spacing w:after="0"/>
              <w:ind w:right="-20"/>
              <w:jc w:val="both"/>
              <w:rPr>
                <w:rFonts w:ascii="Times New Roman" w:eastAsia="Times New Roman" w:hAnsi="Times New Roman" w:cs="Times New Roman"/>
                <w:color w:val="000000"/>
                <w:sz w:val="24"/>
                <w:szCs w:val="24"/>
              </w:rPr>
            </w:pPr>
            <w:proofErr w:type="spellStart"/>
            <w:r w:rsidRPr="00861FC5">
              <w:rPr>
                <w:rFonts w:ascii="Times New Roman" w:eastAsia="Times New Roman" w:hAnsi="Times New Roman" w:cs="Times New Roman"/>
                <w:color w:val="000000"/>
                <w:sz w:val="24"/>
                <w:szCs w:val="24"/>
              </w:rPr>
              <w:t>Коммуникат</w:t>
            </w:r>
            <w:proofErr w:type="spellEnd"/>
            <w:r w:rsidRPr="00861FC5">
              <w:rPr>
                <w:rFonts w:ascii="Times New Roman" w:eastAsia="Times New Roman" w:hAnsi="Times New Roman" w:cs="Times New Roman"/>
                <w:color w:val="000000"/>
                <w:sz w:val="24"/>
                <w:szCs w:val="24"/>
                <w:lang w:val="kk-KZ"/>
              </w:rPr>
              <w:t>-</w:t>
            </w:r>
            <w:proofErr w:type="spellStart"/>
            <w:r w:rsidRPr="00861FC5">
              <w:rPr>
                <w:rFonts w:ascii="Times New Roman" w:eastAsia="Times New Roman" w:hAnsi="Times New Roman" w:cs="Times New Roman"/>
                <w:color w:val="000000"/>
                <w:sz w:val="24"/>
                <w:szCs w:val="24"/>
              </w:rPr>
              <w:t>ивтік</w:t>
            </w:r>
            <w:proofErr w:type="spellEnd"/>
          </w:p>
          <w:p w14:paraId="0A8D2E58" w14:textId="77777777" w:rsidR="00AF018E" w:rsidRPr="00861FC5" w:rsidRDefault="00AF018E" w:rsidP="00AF018E">
            <w:pPr>
              <w:widowControl w:val="0"/>
              <w:spacing w:after="0"/>
              <w:ind w:right="-20"/>
              <w:jc w:val="both"/>
              <w:rPr>
                <w:rFonts w:ascii="Times New Roman" w:eastAsia="Times New Roman" w:hAnsi="Times New Roman" w:cs="Times New Roman"/>
                <w:color w:val="000000"/>
                <w:sz w:val="24"/>
                <w:szCs w:val="24"/>
              </w:rPr>
            </w:pPr>
            <w:proofErr w:type="spellStart"/>
            <w:r w:rsidRPr="00861FC5">
              <w:rPr>
                <w:rFonts w:ascii="Times New Roman" w:eastAsia="Times New Roman" w:hAnsi="Times New Roman" w:cs="Times New Roman"/>
                <w:color w:val="000000"/>
                <w:sz w:val="24"/>
                <w:szCs w:val="24"/>
              </w:rPr>
              <w:t>дағдыларды</w:t>
            </w:r>
            <w:proofErr w:type="spellEnd"/>
          </w:p>
          <w:p w14:paraId="6537A043" w14:textId="77777777" w:rsidR="00AF018E" w:rsidRPr="00861FC5" w:rsidRDefault="00AF018E" w:rsidP="00AF018E">
            <w:pPr>
              <w:widowControl w:val="0"/>
              <w:spacing w:after="0"/>
              <w:ind w:right="-20"/>
              <w:jc w:val="both"/>
              <w:rPr>
                <w:rFonts w:ascii="Times New Roman" w:hAnsi="Times New Roman" w:cs="Times New Roman"/>
                <w:sz w:val="24"/>
                <w:szCs w:val="24"/>
                <w:lang w:val="kk-KZ"/>
              </w:rPr>
            </w:pPr>
            <w:proofErr w:type="spellStart"/>
            <w:r w:rsidRPr="00861FC5">
              <w:rPr>
                <w:rFonts w:ascii="Times New Roman" w:eastAsia="Times New Roman" w:hAnsi="Times New Roman" w:cs="Times New Roman"/>
                <w:color w:val="000000"/>
                <w:sz w:val="24"/>
                <w:szCs w:val="24"/>
              </w:rPr>
              <w:t>дамыту</w:t>
            </w:r>
            <w:proofErr w:type="spellEnd"/>
          </w:p>
        </w:tc>
        <w:tc>
          <w:tcPr>
            <w:tcW w:w="1629" w:type="dxa"/>
            <w:gridSpan w:val="3"/>
            <w:shd w:val="clear" w:color="auto" w:fill="F2F2F2" w:themeFill="background1" w:themeFillShade="F2"/>
          </w:tcPr>
          <w:p w14:paraId="220C1052" w14:textId="77777777" w:rsidR="00AF018E" w:rsidRPr="00861FC5" w:rsidRDefault="00AF018E" w:rsidP="00AF018E">
            <w:pPr>
              <w:widowControl w:val="0"/>
              <w:spacing w:after="0"/>
              <w:ind w:right="-20"/>
              <w:jc w:val="both"/>
              <w:rPr>
                <w:rFonts w:ascii="Times New Roman" w:hAnsi="Times New Roman" w:cs="Times New Roman"/>
                <w:sz w:val="24"/>
                <w:szCs w:val="24"/>
                <w:lang w:val="kk-KZ"/>
              </w:rPr>
            </w:pPr>
            <w:r w:rsidRPr="00861FC5">
              <w:rPr>
                <w:rFonts w:ascii="Times New Roman" w:eastAsia="Times New Roman" w:hAnsi="Times New Roman" w:cs="Times New Roman"/>
                <w:color w:val="000000"/>
                <w:sz w:val="24"/>
                <w:szCs w:val="24"/>
                <w:lang w:val="kk-KZ"/>
              </w:rPr>
              <w:t>Танымдық және зияткерлік дағдыларды дамыту</w:t>
            </w:r>
          </w:p>
        </w:tc>
        <w:tc>
          <w:tcPr>
            <w:tcW w:w="1862" w:type="dxa"/>
            <w:gridSpan w:val="3"/>
            <w:shd w:val="clear" w:color="auto" w:fill="F2F2F2" w:themeFill="background1" w:themeFillShade="F2"/>
          </w:tcPr>
          <w:p w14:paraId="43DAD56F" w14:textId="77777777" w:rsidR="00AF018E" w:rsidRDefault="00AF018E" w:rsidP="00AF018E">
            <w:pPr>
              <w:widowControl w:val="0"/>
              <w:spacing w:after="0"/>
              <w:ind w:right="-20"/>
              <w:jc w:val="both"/>
              <w:rPr>
                <w:rFonts w:ascii="Times New Roman" w:hAnsi="Times New Roman" w:cs="Times New Roman"/>
                <w:color w:val="000000"/>
                <w:sz w:val="24"/>
                <w:szCs w:val="24"/>
                <w:lang w:val="kk-KZ"/>
              </w:rPr>
            </w:pPr>
            <w:r w:rsidRPr="00861FC5">
              <w:rPr>
                <w:rFonts w:ascii="Times New Roman" w:hAnsi="Times New Roman" w:cs="Times New Roman"/>
                <w:color w:val="000000"/>
                <w:sz w:val="24"/>
                <w:szCs w:val="24"/>
                <w:lang w:val="kk-KZ"/>
              </w:rPr>
              <w:t xml:space="preserve">Шығармашыл-ық дағдыларын, зерттеу </w:t>
            </w:r>
          </w:p>
          <w:p w14:paraId="3D3ACD47" w14:textId="77777777" w:rsidR="00AF018E" w:rsidRPr="00861FC5" w:rsidRDefault="00AF018E" w:rsidP="00AF018E">
            <w:pPr>
              <w:widowControl w:val="0"/>
              <w:spacing w:after="0"/>
              <w:ind w:right="-20"/>
              <w:jc w:val="both"/>
              <w:rPr>
                <w:rFonts w:ascii="Times New Roman" w:hAnsi="Times New Roman" w:cs="Times New Roman"/>
                <w:color w:val="000000"/>
                <w:sz w:val="24"/>
                <w:szCs w:val="24"/>
                <w:lang w:val="kk-KZ"/>
              </w:rPr>
            </w:pPr>
            <w:r w:rsidRPr="00861FC5">
              <w:rPr>
                <w:rFonts w:ascii="Times New Roman" w:hAnsi="Times New Roman" w:cs="Times New Roman"/>
                <w:color w:val="000000"/>
                <w:sz w:val="24"/>
                <w:szCs w:val="24"/>
                <w:lang w:val="kk-KZ"/>
              </w:rPr>
              <w:t>іс-әрекетін дамыту</w:t>
            </w:r>
          </w:p>
          <w:p w14:paraId="13E2015A" w14:textId="77777777" w:rsidR="00AF018E" w:rsidRPr="00861FC5" w:rsidRDefault="00AF018E" w:rsidP="00AF018E">
            <w:pPr>
              <w:widowControl w:val="0"/>
              <w:spacing w:after="0"/>
              <w:ind w:right="-20"/>
              <w:jc w:val="both"/>
              <w:rPr>
                <w:rFonts w:ascii="Times New Roman" w:hAnsi="Times New Roman" w:cs="Times New Roman"/>
                <w:sz w:val="24"/>
                <w:szCs w:val="24"/>
                <w:lang w:val="kk-KZ"/>
              </w:rPr>
            </w:pPr>
          </w:p>
        </w:tc>
        <w:tc>
          <w:tcPr>
            <w:tcW w:w="1965" w:type="dxa"/>
            <w:gridSpan w:val="3"/>
            <w:shd w:val="clear" w:color="auto" w:fill="F2F2F2" w:themeFill="background1" w:themeFillShade="F2"/>
          </w:tcPr>
          <w:p w14:paraId="605A8407" w14:textId="77777777" w:rsidR="00AF018E" w:rsidRPr="00861FC5" w:rsidRDefault="00AF018E" w:rsidP="00AF018E">
            <w:pPr>
              <w:widowControl w:val="0"/>
              <w:spacing w:after="0"/>
              <w:ind w:right="-20"/>
              <w:jc w:val="both"/>
              <w:rPr>
                <w:rFonts w:ascii="Times New Roman" w:hAnsi="Times New Roman" w:cs="Times New Roman"/>
                <w:color w:val="000000"/>
                <w:sz w:val="24"/>
                <w:szCs w:val="24"/>
                <w:lang w:val="kk-KZ"/>
              </w:rPr>
            </w:pPr>
            <w:r w:rsidRPr="00861FC5">
              <w:rPr>
                <w:rFonts w:ascii="Times New Roman" w:hAnsi="Times New Roman" w:cs="Times New Roman"/>
                <w:color w:val="000000"/>
                <w:sz w:val="24"/>
                <w:szCs w:val="24"/>
                <w:lang w:val="kk-KZ"/>
              </w:rPr>
              <w:t>Әлеуметтік-эмоционалды дағдыларды қалыптастыру</w:t>
            </w:r>
          </w:p>
        </w:tc>
      </w:tr>
      <w:tr w:rsidR="00541C45" w:rsidRPr="00861FC5" w14:paraId="2AF3F451" w14:textId="77777777" w:rsidTr="002E793F">
        <w:trPr>
          <w:trHeight w:val="2497"/>
        </w:trPr>
        <w:tc>
          <w:tcPr>
            <w:tcW w:w="553" w:type="dxa"/>
            <w:vMerge/>
            <w:shd w:val="clear" w:color="auto" w:fill="auto"/>
            <w:vAlign w:val="center"/>
          </w:tcPr>
          <w:p w14:paraId="796C69C2" w14:textId="77777777" w:rsidR="00AF018E" w:rsidRPr="00861FC5" w:rsidRDefault="00AF018E" w:rsidP="00AF018E">
            <w:pPr>
              <w:jc w:val="both"/>
              <w:rPr>
                <w:rFonts w:ascii="Times New Roman" w:hAnsi="Times New Roman" w:cs="Times New Roman"/>
                <w:b/>
                <w:sz w:val="24"/>
                <w:szCs w:val="24"/>
                <w:lang w:val="kk-KZ"/>
              </w:rPr>
            </w:pPr>
          </w:p>
        </w:tc>
        <w:tc>
          <w:tcPr>
            <w:tcW w:w="1000" w:type="dxa"/>
            <w:vMerge/>
            <w:shd w:val="clear" w:color="auto" w:fill="auto"/>
            <w:vAlign w:val="center"/>
          </w:tcPr>
          <w:p w14:paraId="4F2224B9" w14:textId="77777777" w:rsidR="00AF018E" w:rsidRPr="00861FC5" w:rsidRDefault="00AF018E" w:rsidP="00AF018E">
            <w:pPr>
              <w:jc w:val="both"/>
              <w:rPr>
                <w:rFonts w:ascii="Times New Roman" w:hAnsi="Times New Roman" w:cs="Times New Roman"/>
                <w:b/>
                <w:sz w:val="24"/>
                <w:szCs w:val="24"/>
                <w:lang w:val="kk-KZ"/>
              </w:rPr>
            </w:pPr>
          </w:p>
        </w:tc>
        <w:tc>
          <w:tcPr>
            <w:tcW w:w="566" w:type="dxa"/>
            <w:vMerge/>
          </w:tcPr>
          <w:p w14:paraId="6BE7A0C0" w14:textId="77777777" w:rsidR="00AF018E" w:rsidRPr="00861FC5" w:rsidRDefault="00AF018E" w:rsidP="00AF018E">
            <w:pPr>
              <w:widowControl w:val="0"/>
              <w:spacing w:after="0"/>
              <w:ind w:right="-20"/>
              <w:jc w:val="both"/>
              <w:rPr>
                <w:rFonts w:ascii="Times New Roman" w:hAnsi="Times New Roman" w:cs="Times New Roman"/>
                <w:b/>
                <w:sz w:val="24"/>
                <w:szCs w:val="24"/>
                <w:lang w:val="kk-KZ"/>
              </w:rPr>
            </w:pPr>
          </w:p>
        </w:tc>
        <w:tc>
          <w:tcPr>
            <w:tcW w:w="567" w:type="dxa"/>
            <w:shd w:val="clear" w:color="auto" w:fill="BDD6EE" w:themeFill="accent1" w:themeFillTint="66"/>
          </w:tcPr>
          <w:p w14:paraId="300ED3E5"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Жоғары деңгей</w:t>
            </w:r>
          </w:p>
        </w:tc>
        <w:tc>
          <w:tcPr>
            <w:tcW w:w="570" w:type="dxa"/>
            <w:shd w:val="clear" w:color="auto" w:fill="BDD6EE" w:themeFill="accent1" w:themeFillTint="66"/>
          </w:tcPr>
          <w:p w14:paraId="43E3D2A1"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Орташа деңгей</w:t>
            </w:r>
          </w:p>
        </w:tc>
        <w:tc>
          <w:tcPr>
            <w:tcW w:w="507" w:type="dxa"/>
            <w:shd w:val="clear" w:color="auto" w:fill="BDD6EE" w:themeFill="accent1" w:themeFillTint="66"/>
          </w:tcPr>
          <w:p w14:paraId="16144D8C"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Төмен деңгей</w:t>
            </w:r>
          </w:p>
        </w:tc>
        <w:tc>
          <w:tcPr>
            <w:tcW w:w="517" w:type="dxa"/>
            <w:gridSpan w:val="2"/>
            <w:shd w:val="clear" w:color="auto" w:fill="BDD6EE" w:themeFill="accent1" w:themeFillTint="66"/>
          </w:tcPr>
          <w:p w14:paraId="23EFAC48"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Жоғары деңгей</w:t>
            </w:r>
          </w:p>
        </w:tc>
        <w:tc>
          <w:tcPr>
            <w:tcW w:w="488" w:type="dxa"/>
            <w:shd w:val="clear" w:color="auto" w:fill="BDD6EE" w:themeFill="accent1" w:themeFillTint="66"/>
          </w:tcPr>
          <w:p w14:paraId="3CB11761"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Орташа деңгей</w:t>
            </w:r>
          </w:p>
        </w:tc>
        <w:tc>
          <w:tcPr>
            <w:tcW w:w="534" w:type="dxa"/>
            <w:shd w:val="clear" w:color="auto" w:fill="BDD6EE" w:themeFill="accent1" w:themeFillTint="66"/>
          </w:tcPr>
          <w:p w14:paraId="70DABA2E"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Төмен деңгей</w:t>
            </w:r>
          </w:p>
        </w:tc>
        <w:tc>
          <w:tcPr>
            <w:tcW w:w="503" w:type="dxa"/>
            <w:gridSpan w:val="2"/>
            <w:shd w:val="clear" w:color="auto" w:fill="BDD6EE" w:themeFill="accent1" w:themeFillTint="66"/>
          </w:tcPr>
          <w:p w14:paraId="12255DAA"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Жоғары деңгей</w:t>
            </w:r>
          </w:p>
        </w:tc>
        <w:tc>
          <w:tcPr>
            <w:tcW w:w="567" w:type="dxa"/>
            <w:shd w:val="clear" w:color="auto" w:fill="BDD6EE" w:themeFill="accent1" w:themeFillTint="66"/>
          </w:tcPr>
          <w:p w14:paraId="3E870C6A"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Орташа деңгей</w:t>
            </w:r>
          </w:p>
        </w:tc>
        <w:tc>
          <w:tcPr>
            <w:tcW w:w="569" w:type="dxa"/>
            <w:shd w:val="clear" w:color="auto" w:fill="BDD6EE" w:themeFill="accent1" w:themeFillTint="66"/>
          </w:tcPr>
          <w:p w14:paraId="5DF40730"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Төмен деңгей</w:t>
            </w:r>
          </w:p>
        </w:tc>
        <w:tc>
          <w:tcPr>
            <w:tcW w:w="567" w:type="dxa"/>
            <w:shd w:val="clear" w:color="auto" w:fill="BDD6EE" w:themeFill="accent1" w:themeFillTint="66"/>
          </w:tcPr>
          <w:p w14:paraId="75C49D9E"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Жоғары деңгей</w:t>
            </w:r>
          </w:p>
        </w:tc>
        <w:tc>
          <w:tcPr>
            <w:tcW w:w="708" w:type="dxa"/>
            <w:shd w:val="clear" w:color="auto" w:fill="BDD6EE" w:themeFill="accent1" w:themeFillTint="66"/>
          </w:tcPr>
          <w:p w14:paraId="12DFA6CB"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Орташа деңгей</w:t>
            </w:r>
          </w:p>
        </w:tc>
        <w:tc>
          <w:tcPr>
            <w:tcW w:w="587" w:type="dxa"/>
            <w:shd w:val="clear" w:color="auto" w:fill="BDD6EE" w:themeFill="accent1" w:themeFillTint="66"/>
          </w:tcPr>
          <w:p w14:paraId="290E7EE8"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Төмен деңгей</w:t>
            </w:r>
          </w:p>
        </w:tc>
        <w:tc>
          <w:tcPr>
            <w:tcW w:w="547" w:type="dxa"/>
            <w:shd w:val="clear" w:color="auto" w:fill="BDD6EE" w:themeFill="accent1" w:themeFillTint="66"/>
          </w:tcPr>
          <w:p w14:paraId="2C2756DC"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Жоғары деңгей</w:t>
            </w:r>
          </w:p>
        </w:tc>
        <w:tc>
          <w:tcPr>
            <w:tcW w:w="709" w:type="dxa"/>
            <w:shd w:val="clear" w:color="auto" w:fill="BDD6EE" w:themeFill="accent1" w:themeFillTint="66"/>
          </w:tcPr>
          <w:p w14:paraId="7C3C01D2"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Орташа деңгей</w:t>
            </w:r>
          </w:p>
        </w:tc>
        <w:tc>
          <w:tcPr>
            <w:tcW w:w="709" w:type="dxa"/>
            <w:shd w:val="clear" w:color="auto" w:fill="BDD6EE" w:themeFill="accent1" w:themeFillTint="66"/>
          </w:tcPr>
          <w:p w14:paraId="251ED591" w14:textId="77777777" w:rsidR="00AF018E" w:rsidRPr="00AF018E" w:rsidRDefault="00AF018E" w:rsidP="00AF018E">
            <w:pPr>
              <w:widowControl w:val="0"/>
              <w:spacing w:after="0"/>
              <w:ind w:right="-20"/>
              <w:jc w:val="both"/>
              <w:rPr>
                <w:rFonts w:ascii="Times New Roman" w:eastAsia="Times New Roman" w:hAnsi="Times New Roman" w:cs="Times New Roman"/>
                <w:color w:val="000000"/>
                <w:szCs w:val="24"/>
                <w:lang w:val="kk-KZ"/>
              </w:rPr>
            </w:pPr>
            <w:r w:rsidRPr="00AF018E">
              <w:rPr>
                <w:rFonts w:ascii="Times New Roman" w:eastAsia="Times New Roman" w:hAnsi="Times New Roman" w:cs="Times New Roman"/>
                <w:color w:val="000000"/>
                <w:szCs w:val="24"/>
                <w:lang w:val="kk-KZ"/>
              </w:rPr>
              <w:t>Төмен деңгей</w:t>
            </w:r>
          </w:p>
        </w:tc>
      </w:tr>
      <w:tr w:rsidR="00541C45" w:rsidRPr="00861FC5" w14:paraId="707F0E98" w14:textId="77777777" w:rsidTr="002E793F">
        <w:trPr>
          <w:trHeight w:val="385"/>
        </w:trPr>
        <w:tc>
          <w:tcPr>
            <w:tcW w:w="553" w:type="dxa"/>
            <w:vMerge w:val="restart"/>
            <w:shd w:val="clear" w:color="auto" w:fill="FFFFFF" w:themeFill="background1"/>
            <w:vAlign w:val="center"/>
          </w:tcPr>
          <w:p w14:paraId="6BF09CB1" w14:textId="77777777" w:rsidR="00AF018E" w:rsidRPr="00AF018E" w:rsidRDefault="00AF018E" w:rsidP="00AF018E">
            <w:pPr>
              <w:jc w:val="both"/>
              <w:rPr>
                <w:rFonts w:ascii="Times New Roman" w:hAnsi="Times New Roman" w:cs="Times New Roman"/>
                <w:sz w:val="20"/>
                <w:szCs w:val="20"/>
                <w:lang w:val="kk-KZ"/>
              </w:rPr>
            </w:pPr>
            <w:r w:rsidRPr="00AF018E">
              <w:rPr>
                <w:rFonts w:ascii="Times New Roman" w:hAnsi="Times New Roman" w:cs="Times New Roman"/>
                <w:sz w:val="20"/>
                <w:szCs w:val="20"/>
                <w:lang w:val="kk-KZ"/>
              </w:rPr>
              <w:t>1</w:t>
            </w:r>
          </w:p>
        </w:tc>
        <w:tc>
          <w:tcPr>
            <w:tcW w:w="1000" w:type="dxa"/>
            <w:vMerge w:val="restart"/>
            <w:vAlign w:val="center"/>
          </w:tcPr>
          <w:p w14:paraId="08B82744" w14:textId="2B1176A8" w:rsidR="00AF018E" w:rsidRPr="00AF018E" w:rsidRDefault="00AF018E" w:rsidP="00AF018E">
            <w:pPr>
              <w:ind w:right="-100"/>
              <w:jc w:val="both"/>
              <w:rPr>
                <w:rFonts w:ascii="Times New Roman" w:eastAsia="Times New Roman" w:hAnsi="Times New Roman" w:cs="Times New Roman"/>
                <w:sz w:val="20"/>
                <w:szCs w:val="20"/>
                <w:lang w:val="kk-KZ"/>
              </w:rPr>
            </w:pPr>
            <w:r w:rsidRPr="00AF018E">
              <w:rPr>
                <w:rFonts w:ascii="Times New Roman" w:eastAsia="Times New Roman" w:hAnsi="Times New Roman" w:cs="Times New Roman"/>
                <w:sz w:val="20"/>
                <w:szCs w:val="20"/>
                <w:lang w:val="kk-KZ"/>
              </w:rPr>
              <w:t xml:space="preserve">Мектепалды </w:t>
            </w:r>
            <w:r w:rsidR="002E793F">
              <w:rPr>
                <w:rFonts w:ascii="Times New Roman" w:eastAsia="Times New Roman" w:hAnsi="Times New Roman" w:cs="Times New Roman"/>
                <w:sz w:val="20"/>
                <w:szCs w:val="20"/>
                <w:lang w:val="kk-KZ"/>
              </w:rPr>
              <w:t xml:space="preserve">даярлық </w:t>
            </w:r>
            <w:r w:rsidRPr="00AF018E">
              <w:rPr>
                <w:rFonts w:ascii="Times New Roman" w:eastAsia="Times New Roman" w:hAnsi="Times New Roman" w:cs="Times New Roman"/>
                <w:sz w:val="20"/>
                <w:szCs w:val="20"/>
                <w:lang w:val="kk-KZ"/>
              </w:rPr>
              <w:t xml:space="preserve">сыныбы   </w:t>
            </w:r>
            <w:r w:rsidRPr="00AF018E">
              <w:rPr>
                <w:rFonts w:ascii="Times New Roman" w:eastAsia="Times New Roman" w:hAnsi="Times New Roman" w:cs="Times New Roman"/>
                <w:sz w:val="20"/>
                <w:szCs w:val="20"/>
              </w:rPr>
              <w:t>(</w:t>
            </w:r>
            <w:r w:rsidRPr="00AF018E">
              <w:rPr>
                <w:rFonts w:ascii="Times New Roman" w:eastAsia="Times New Roman" w:hAnsi="Times New Roman" w:cs="Times New Roman"/>
                <w:sz w:val="20"/>
                <w:szCs w:val="20"/>
                <w:lang w:val="kk-KZ"/>
              </w:rPr>
              <w:t>5</w:t>
            </w:r>
            <w:proofErr w:type="spellStart"/>
            <w:r w:rsidRPr="00AF018E">
              <w:rPr>
                <w:rFonts w:ascii="Times New Roman" w:eastAsia="Times New Roman" w:hAnsi="Times New Roman" w:cs="Times New Roman"/>
                <w:sz w:val="20"/>
                <w:szCs w:val="20"/>
              </w:rPr>
              <w:t>жас</w:t>
            </w:r>
            <w:proofErr w:type="spellEnd"/>
            <w:r w:rsidRPr="00AF018E">
              <w:rPr>
                <w:rFonts w:ascii="Times New Roman" w:eastAsia="Times New Roman" w:hAnsi="Times New Roman" w:cs="Times New Roman"/>
                <w:sz w:val="20"/>
                <w:szCs w:val="20"/>
              </w:rPr>
              <w:t>)</w:t>
            </w:r>
          </w:p>
        </w:tc>
        <w:tc>
          <w:tcPr>
            <w:tcW w:w="566" w:type="dxa"/>
          </w:tcPr>
          <w:p w14:paraId="1BC72403" w14:textId="77777777" w:rsidR="00AF018E" w:rsidRPr="00AF018E" w:rsidRDefault="00AF018E" w:rsidP="00AF018E">
            <w:pPr>
              <w:widowControl w:val="0"/>
              <w:spacing w:after="0"/>
              <w:ind w:right="-20"/>
              <w:jc w:val="both"/>
              <w:rPr>
                <w:rFonts w:ascii="Times New Roman" w:hAnsi="Times New Roman" w:cs="Times New Roman"/>
                <w:sz w:val="20"/>
                <w:szCs w:val="20"/>
                <w:lang w:val="kk-KZ"/>
              </w:rPr>
            </w:pPr>
          </w:p>
          <w:p w14:paraId="41BD456E" w14:textId="2222F91A" w:rsidR="00AF018E" w:rsidRPr="00AF018E" w:rsidRDefault="002E793F" w:rsidP="00AF018E">
            <w:pPr>
              <w:widowControl w:val="0"/>
              <w:spacing w:after="0"/>
              <w:ind w:right="-20"/>
              <w:jc w:val="both"/>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67" w:type="dxa"/>
            <w:vAlign w:val="center"/>
          </w:tcPr>
          <w:p w14:paraId="151D6B99" w14:textId="1D6B4B96" w:rsidR="00AF018E" w:rsidRPr="002E793F"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570" w:type="dxa"/>
            <w:vAlign w:val="center"/>
          </w:tcPr>
          <w:p w14:paraId="24B58FDF" w14:textId="40359A9E" w:rsidR="00AF018E" w:rsidRPr="002E793F"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w:t>
            </w:r>
          </w:p>
        </w:tc>
        <w:tc>
          <w:tcPr>
            <w:tcW w:w="507" w:type="dxa"/>
            <w:vAlign w:val="center"/>
          </w:tcPr>
          <w:p w14:paraId="645D15D5" w14:textId="157340EC" w:rsidR="00AF018E" w:rsidRPr="002E793F"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p>
        </w:tc>
        <w:tc>
          <w:tcPr>
            <w:tcW w:w="517" w:type="dxa"/>
            <w:gridSpan w:val="2"/>
            <w:vAlign w:val="center"/>
          </w:tcPr>
          <w:p w14:paraId="621B7294" w14:textId="32EC9224" w:rsidR="00AF018E" w:rsidRPr="00AF018E"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488" w:type="dxa"/>
            <w:vAlign w:val="center"/>
          </w:tcPr>
          <w:p w14:paraId="52078EAD" w14:textId="13EDE73C" w:rsidR="00AF018E" w:rsidRPr="00AF018E"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p>
        </w:tc>
        <w:tc>
          <w:tcPr>
            <w:tcW w:w="534" w:type="dxa"/>
            <w:vAlign w:val="center"/>
          </w:tcPr>
          <w:p w14:paraId="06F966CE" w14:textId="42E163A3" w:rsidR="00AF018E" w:rsidRPr="00AF018E"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w:t>
            </w:r>
          </w:p>
        </w:tc>
        <w:tc>
          <w:tcPr>
            <w:tcW w:w="503" w:type="dxa"/>
            <w:gridSpan w:val="2"/>
            <w:vAlign w:val="center"/>
          </w:tcPr>
          <w:p w14:paraId="28E9AC27" w14:textId="4C6DCFFE" w:rsidR="00AF018E" w:rsidRPr="00AF018E"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567" w:type="dxa"/>
            <w:vAlign w:val="center"/>
          </w:tcPr>
          <w:p w14:paraId="277E1A4D" w14:textId="317699B8" w:rsidR="00AF018E" w:rsidRPr="00AF018E"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569" w:type="dxa"/>
            <w:vAlign w:val="center"/>
          </w:tcPr>
          <w:p w14:paraId="2BC3D66A" w14:textId="02596620" w:rsidR="00AF018E" w:rsidRPr="00AF018E"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w:t>
            </w:r>
          </w:p>
        </w:tc>
        <w:tc>
          <w:tcPr>
            <w:tcW w:w="567" w:type="dxa"/>
            <w:vAlign w:val="center"/>
          </w:tcPr>
          <w:p w14:paraId="13055D34" w14:textId="49F880E6" w:rsidR="00AF018E" w:rsidRPr="00AF018E"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708" w:type="dxa"/>
            <w:vAlign w:val="center"/>
          </w:tcPr>
          <w:p w14:paraId="4FD54C50" w14:textId="26F40CF3" w:rsidR="00AF018E" w:rsidRPr="00AF018E"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p>
        </w:tc>
        <w:tc>
          <w:tcPr>
            <w:tcW w:w="587" w:type="dxa"/>
            <w:vAlign w:val="center"/>
          </w:tcPr>
          <w:p w14:paraId="44DD6A49" w14:textId="7DB7480C" w:rsidR="00AF018E" w:rsidRPr="00AF018E"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w:t>
            </w:r>
          </w:p>
        </w:tc>
        <w:tc>
          <w:tcPr>
            <w:tcW w:w="547" w:type="dxa"/>
            <w:vAlign w:val="center"/>
          </w:tcPr>
          <w:p w14:paraId="7D434875" w14:textId="2C994A3E" w:rsidR="00AF018E" w:rsidRPr="00AF018E"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709" w:type="dxa"/>
            <w:vAlign w:val="center"/>
          </w:tcPr>
          <w:p w14:paraId="193FBDD2" w14:textId="4D2D8E80" w:rsidR="00AF018E" w:rsidRPr="002E793F"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709" w:type="dxa"/>
            <w:vAlign w:val="center"/>
          </w:tcPr>
          <w:p w14:paraId="3D61EAF2" w14:textId="65AF2872" w:rsidR="00AF018E" w:rsidRPr="00AF018E"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w:t>
            </w:r>
          </w:p>
        </w:tc>
      </w:tr>
      <w:tr w:rsidR="00541C45" w:rsidRPr="00861FC5" w14:paraId="13FE4EFA" w14:textId="77777777" w:rsidTr="002E793F">
        <w:trPr>
          <w:trHeight w:val="761"/>
        </w:trPr>
        <w:tc>
          <w:tcPr>
            <w:tcW w:w="553" w:type="dxa"/>
            <w:vMerge/>
          </w:tcPr>
          <w:p w14:paraId="555FBE66" w14:textId="77777777" w:rsidR="00AF018E" w:rsidRPr="00AF018E" w:rsidRDefault="00AF018E" w:rsidP="00AF018E">
            <w:pPr>
              <w:widowControl w:val="0"/>
              <w:spacing w:after="0"/>
              <w:ind w:right="-20"/>
              <w:jc w:val="both"/>
              <w:rPr>
                <w:rFonts w:ascii="Times New Roman" w:hAnsi="Times New Roman" w:cs="Times New Roman"/>
                <w:sz w:val="20"/>
                <w:szCs w:val="20"/>
                <w:lang w:val="kk-KZ"/>
              </w:rPr>
            </w:pPr>
          </w:p>
        </w:tc>
        <w:tc>
          <w:tcPr>
            <w:tcW w:w="1000" w:type="dxa"/>
            <w:vMerge/>
            <w:vAlign w:val="center"/>
          </w:tcPr>
          <w:p w14:paraId="55183F85" w14:textId="77777777" w:rsidR="00AF018E" w:rsidRPr="00AF018E" w:rsidRDefault="00AF018E" w:rsidP="00AF018E">
            <w:pPr>
              <w:jc w:val="both"/>
              <w:rPr>
                <w:rFonts w:ascii="Times New Roman" w:hAnsi="Times New Roman" w:cs="Times New Roman"/>
                <w:sz w:val="20"/>
                <w:szCs w:val="20"/>
              </w:rPr>
            </w:pPr>
          </w:p>
        </w:tc>
        <w:tc>
          <w:tcPr>
            <w:tcW w:w="566" w:type="dxa"/>
            <w:shd w:val="clear" w:color="auto" w:fill="EDEDED" w:themeFill="accent3" w:themeFillTint="33"/>
            <w:vAlign w:val="center"/>
          </w:tcPr>
          <w:p w14:paraId="1E49C3CF" w14:textId="77777777" w:rsidR="00AF018E" w:rsidRPr="00AF018E" w:rsidRDefault="00AF018E" w:rsidP="00AF018E">
            <w:pPr>
              <w:jc w:val="both"/>
              <w:rPr>
                <w:rFonts w:ascii="Times New Roman" w:eastAsia="Times New Roman" w:hAnsi="Times New Roman" w:cs="Times New Roman"/>
                <w:color w:val="000000"/>
                <w:sz w:val="20"/>
                <w:szCs w:val="20"/>
              </w:rPr>
            </w:pPr>
            <w:r w:rsidRPr="00AF018E">
              <w:rPr>
                <w:rFonts w:ascii="Times New Roman" w:eastAsia="Times New Roman" w:hAnsi="Times New Roman" w:cs="Times New Roman"/>
                <w:color w:val="000000"/>
                <w:sz w:val="20"/>
                <w:szCs w:val="20"/>
              </w:rPr>
              <w:t>100%</w:t>
            </w:r>
          </w:p>
        </w:tc>
        <w:tc>
          <w:tcPr>
            <w:tcW w:w="567" w:type="dxa"/>
            <w:shd w:val="clear" w:color="auto" w:fill="EDEDED" w:themeFill="accent3" w:themeFillTint="33"/>
            <w:vAlign w:val="center"/>
          </w:tcPr>
          <w:p w14:paraId="0EE9A4A8" w14:textId="1C515FD5" w:rsidR="00AF018E" w:rsidRPr="002E793F" w:rsidRDefault="00D653A2"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p>
        </w:tc>
        <w:tc>
          <w:tcPr>
            <w:tcW w:w="570" w:type="dxa"/>
            <w:shd w:val="clear" w:color="auto" w:fill="EDEDED" w:themeFill="accent3" w:themeFillTint="33"/>
            <w:vAlign w:val="center"/>
          </w:tcPr>
          <w:p w14:paraId="345E8D4F" w14:textId="6BD4E6BE" w:rsidR="00AF018E" w:rsidRPr="00AF018E" w:rsidRDefault="00D653A2" w:rsidP="00AF01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66,6</w:t>
            </w:r>
            <w:r w:rsidR="00AF018E" w:rsidRPr="00AF018E">
              <w:rPr>
                <w:rFonts w:ascii="Times New Roman" w:eastAsia="Times New Roman" w:hAnsi="Times New Roman" w:cs="Times New Roman"/>
                <w:color w:val="000000"/>
                <w:sz w:val="20"/>
                <w:szCs w:val="20"/>
              </w:rPr>
              <w:t>%</w:t>
            </w:r>
          </w:p>
        </w:tc>
        <w:tc>
          <w:tcPr>
            <w:tcW w:w="507" w:type="dxa"/>
            <w:shd w:val="clear" w:color="auto" w:fill="EDEDED" w:themeFill="accent3" w:themeFillTint="33"/>
            <w:vAlign w:val="center"/>
          </w:tcPr>
          <w:p w14:paraId="2A5FE618" w14:textId="33569B15" w:rsidR="00AF018E" w:rsidRPr="00AF018E" w:rsidRDefault="002E793F" w:rsidP="00AF01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33,3</w:t>
            </w:r>
            <w:r w:rsidR="00AF018E" w:rsidRPr="00AF018E">
              <w:rPr>
                <w:rFonts w:ascii="Times New Roman" w:eastAsia="Times New Roman" w:hAnsi="Times New Roman" w:cs="Times New Roman"/>
                <w:color w:val="000000"/>
                <w:sz w:val="20"/>
                <w:szCs w:val="20"/>
              </w:rPr>
              <w:t>%</w:t>
            </w:r>
          </w:p>
        </w:tc>
        <w:tc>
          <w:tcPr>
            <w:tcW w:w="517" w:type="dxa"/>
            <w:gridSpan w:val="2"/>
            <w:shd w:val="clear" w:color="auto" w:fill="EDEDED" w:themeFill="accent3" w:themeFillTint="33"/>
            <w:vAlign w:val="center"/>
          </w:tcPr>
          <w:p w14:paraId="3C0AEAC1" w14:textId="3636665A" w:rsidR="00AF018E" w:rsidRPr="002E793F"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488" w:type="dxa"/>
            <w:shd w:val="clear" w:color="auto" w:fill="EDEDED" w:themeFill="accent3" w:themeFillTint="33"/>
            <w:vAlign w:val="center"/>
          </w:tcPr>
          <w:p w14:paraId="09DCC542" w14:textId="4B944D76" w:rsidR="00AF018E" w:rsidRPr="00AF018E" w:rsidRDefault="002E793F" w:rsidP="00AF01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33,3</w:t>
            </w:r>
            <w:r w:rsidR="00AF018E" w:rsidRPr="00AF018E">
              <w:rPr>
                <w:rFonts w:ascii="Times New Roman" w:eastAsia="Times New Roman" w:hAnsi="Times New Roman" w:cs="Times New Roman"/>
                <w:color w:val="000000"/>
                <w:sz w:val="20"/>
                <w:szCs w:val="20"/>
              </w:rPr>
              <w:t>%</w:t>
            </w:r>
          </w:p>
        </w:tc>
        <w:tc>
          <w:tcPr>
            <w:tcW w:w="534" w:type="dxa"/>
            <w:shd w:val="clear" w:color="auto" w:fill="EDEDED" w:themeFill="accent3" w:themeFillTint="33"/>
            <w:vAlign w:val="center"/>
          </w:tcPr>
          <w:p w14:paraId="758831F7" w14:textId="2F58A49B" w:rsidR="00AF018E" w:rsidRPr="00AF018E" w:rsidRDefault="002E793F" w:rsidP="00AF01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66,6</w:t>
            </w:r>
            <w:r w:rsidR="00AF018E" w:rsidRPr="00AF018E">
              <w:rPr>
                <w:rFonts w:ascii="Times New Roman" w:eastAsia="Times New Roman" w:hAnsi="Times New Roman" w:cs="Times New Roman"/>
                <w:color w:val="000000"/>
                <w:sz w:val="20"/>
                <w:szCs w:val="20"/>
              </w:rPr>
              <w:t>%</w:t>
            </w:r>
          </w:p>
        </w:tc>
        <w:tc>
          <w:tcPr>
            <w:tcW w:w="503" w:type="dxa"/>
            <w:gridSpan w:val="2"/>
            <w:shd w:val="clear" w:color="auto" w:fill="EDEDED" w:themeFill="accent3" w:themeFillTint="33"/>
            <w:vAlign w:val="center"/>
          </w:tcPr>
          <w:p w14:paraId="04F1CB64" w14:textId="44AD9DA1" w:rsidR="00AF018E" w:rsidRPr="00D653A2" w:rsidRDefault="00D653A2"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567" w:type="dxa"/>
            <w:shd w:val="clear" w:color="auto" w:fill="EDEDED" w:themeFill="accent3" w:themeFillTint="33"/>
            <w:vAlign w:val="center"/>
          </w:tcPr>
          <w:p w14:paraId="4B147C24" w14:textId="5384F04B" w:rsidR="00AF018E" w:rsidRPr="00D653A2"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569" w:type="dxa"/>
            <w:shd w:val="clear" w:color="auto" w:fill="EDEDED" w:themeFill="accent3" w:themeFillTint="33"/>
            <w:vAlign w:val="center"/>
          </w:tcPr>
          <w:p w14:paraId="6BEB4F7C" w14:textId="6CAADAF5" w:rsidR="00AF018E" w:rsidRPr="00AF018E" w:rsidRDefault="002E793F" w:rsidP="00AF01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100</w:t>
            </w:r>
            <w:r w:rsidR="00AF018E" w:rsidRPr="00AF018E">
              <w:rPr>
                <w:rFonts w:ascii="Times New Roman" w:eastAsia="Times New Roman" w:hAnsi="Times New Roman" w:cs="Times New Roman"/>
                <w:color w:val="000000"/>
                <w:sz w:val="20"/>
                <w:szCs w:val="20"/>
              </w:rPr>
              <w:t>%</w:t>
            </w:r>
          </w:p>
        </w:tc>
        <w:tc>
          <w:tcPr>
            <w:tcW w:w="567" w:type="dxa"/>
            <w:shd w:val="clear" w:color="auto" w:fill="EDEDED" w:themeFill="accent3" w:themeFillTint="33"/>
            <w:vAlign w:val="center"/>
          </w:tcPr>
          <w:p w14:paraId="3D554328" w14:textId="5F9CC85D" w:rsidR="00AF018E" w:rsidRPr="002E793F"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708" w:type="dxa"/>
            <w:shd w:val="clear" w:color="auto" w:fill="EDEDED" w:themeFill="accent3" w:themeFillTint="33"/>
            <w:vAlign w:val="center"/>
          </w:tcPr>
          <w:p w14:paraId="0AFE19CB" w14:textId="142EB3E2" w:rsidR="00AF018E" w:rsidRPr="00AF018E" w:rsidRDefault="00AF018E" w:rsidP="00AF018E">
            <w:pPr>
              <w:jc w:val="both"/>
              <w:rPr>
                <w:rFonts w:ascii="Times New Roman" w:eastAsia="Times New Roman" w:hAnsi="Times New Roman" w:cs="Times New Roman"/>
                <w:color w:val="000000"/>
                <w:sz w:val="20"/>
                <w:szCs w:val="20"/>
              </w:rPr>
            </w:pPr>
            <w:r w:rsidRPr="00AF018E">
              <w:rPr>
                <w:rFonts w:ascii="Times New Roman" w:eastAsia="Times New Roman" w:hAnsi="Times New Roman" w:cs="Times New Roman"/>
                <w:color w:val="000000"/>
                <w:sz w:val="20"/>
                <w:szCs w:val="20"/>
                <w:lang w:val="kk-KZ"/>
              </w:rPr>
              <w:t>3</w:t>
            </w:r>
            <w:r w:rsidR="002E793F">
              <w:rPr>
                <w:rFonts w:ascii="Times New Roman" w:eastAsia="Times New Roman" w:hAnsi="Times New Roman" w:cs="Times New Roman"/>
                <w:color w:val="000000"/>
                <w:sz w:val="20"/>
                <w:szCs w:val="20"/>
                <w:lang w:val="kk-KZ"/>
              </w:rPr>
              <w:t>3,3</w:t>
            </w:r>
            <w:r w:rsidRPr="00AF018E">
              <w:rPr>
                <w:rFonts w:ascii="Times New Roman" w:eastAsia="Times New Roman" w:hAnsi="Times New Roman" w:cs="Times New Roman"/>
                <w:color w:val="000000"/>
                <w:sz w:val="20"/>
                <w:szCs w:val="20"/>
              </w:rPr>
              <w:t>%</w:t>
            </w:r>
          </w:p>
        </w:tc>
        <w:tc>
          <w:tcPr>
            <w:tcW w:w="587" w:type="dxa"/>
            <w:shd w:val="clear" w:color="auto" w:fill="EDEDED" w:themeFill="accent3" w:themeFillTint="33"/>
            <w:vAlign w:val="center"/>
          </w:tcPr>
          <w:p w14:paraId="5130466E" w14:textId="4E8D93C6" w:rsidR="00AF018E" w:rsidRPr="00AF018E" w:rsidRDefault="002E793F" w:rsidP="00AF01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66,6</w:t>
            </w:r>
            <w:r w:rsidR="00AF018E" w:rsidRPr="00AF018E">
              <w:rPr>
                <w:rFonts w:ascii="Times New Roman" w:eastAsia="Times New Roman" w:hAnsi="Times New Roman" w:cs="Times New Roman"/>
                <w:color w:val="000000"/>
                <w:sz w:val="20"/>
                <w:szCs w:val="20"/>
              </w:rPr>
              <w:t>%</w:t>
            </w:r>
          </w:p>
        </w:tc>
        <w:tc>
          <w:tcPr>
            <w:tcW w:w="547" w:type="dxa"/>
            <w:shd w:val="clear" w:color="auto" w:fill="EDEDED" w:themeFill="accent3" w:themeFillTint="33"/>
            <w:vAlign w:val="center"/>
          </w:tcPr>
          <w:p w14:paraId="440AC0F4" w14:textId="61CA9D95" w:rsidR="00AF018E" w:rsidRPr="002E793F"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709" w:type="dxa"/>
            <w:shd w:val="clear" w:color="auto" w:fill="EDEDED" w:themeFill="accent3" w:themeFillTint="33"/>
            <w:vAlign w:val="center"/>
          </w:tcPr>
          <w:p w14:paraId="6B99260E" w14:textId="6CDE12F2" w:rsidR="00AF018E" w:rsidRPr="002E793F"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709" w:type="dxa"/>
            <w:shd w:val="clear" w:color="auto" w:fill="EDEDED" w:themeFill="accent3" w:themeFillTint="33"/>
            <w:vAlign w:val="center"/>
          </w:tcPr>
          <w:p w14:paraId="6D55E9FC" w14:textId="509728A4" w:rsidR="00AF018E" w:rsidRPr="002E793F" w:rsidRDefault="002E793F" w:rsidP="00AF018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100</w:t>
            </w:r>
            <w:r w:rsidRPr="00AF018E">
              <w:rPr>
                <w:rFonts w:ascii="Times New Roman" w:eastAsia="Times New Roman" w:hAnsi="Times New Roman" w:cs="Times New Roman"/>
                <w:color w:val="000000"/>
                <w:sz w:val="20"/>
                <w:szCs w:val="20"/>
              </w:rPr>
              <w:t>%</w:t>
            </w:r>
          </w:p>
        </w:tc>
      </w:tr>
      <w:tr w:rsidR="002E793F" w:rsidRPr="00861FC5" w14:paraId="090E635C" w14:textId="77777777" w:rsidTr="002E793F">
        <w:trPr>
          <w:trHeight w:val="1265"/>
        </w:trPr>
        <w:tc>
          <w:tcPr>
            <w:tcW w:w="1553" w:type="dxa"/>
            <w:gridSpan w:val="2"/>
          </w:tcPr>
          <w:p w14:paraId="5A289C60" w14:textId="77777777" w:rsidR="002E793F" w:rsidRPr="00AF018E" w:rsidRDefault="002E793F" w:rsidP="00AF018E">
            <w:pPr>
              <w:widowControl w:val="0"/>
              <w:spacing w:after="0"/>
              <w:ind w:right="-20"/>
              <w:jc w:val="both"/>
              <w:rPr>
                <w:rFonts w:ascii="Times New Roman" w:hAnsi="Times New Roman" w:cs="Times New Roman"/>
                <w:sz w:val="20"/>
                <w:szCs w:val="20"/>
                <w:lang w:val="kk-KZ"/>
              </w:rPr>
            </w:pPr>
          </w:p>
          <w:p w14:paraId="6303F91F" w14:textId="77777777" w:rsidR="002E793F" w:rsidRPr="00AF018E" w:rsidRDefault="002E793F" w:rsidP="00AF018E">
            <w:pPr>
              <w:widowControl w:val="0"/>
              <w:spacing w:after="0"/>
              <w:ind w:right="-20"/>
              <w:jc w:val="both"/>
              <w:rPr>
                <w:rFonts w:ascii="Times New Roman" w:hAnsi="Times New Roman" w:cs="Times New Roman"/>
                <w:b/>
                <w:sz w:val="20"/>
                <w:szCs w:val="20"/>
                <w:lang w:val="kk-KZ"/>
              </w:rPr>
            </w:pPr>
            <w:r w:rsidRPr="00AF018E">
              <w:rPr>
                <w:rFonts w:ascii="Times New Roman" w:hAnsi="Times New Roman" w:cs="Times New Roman"/>
                <w:b/>
                <w:sz w:val="20"/>
                <w:szCs w:val="20"/>
                <w:lang w:val="kk-KZ"/>
              </w:rPr>
              <w:t>Барлығы</w:t>
            </w:r>
          </w:p>
        </w:tc>
        <w:tc>
          <w:tcPr>
            <w:tcW w:w="566" w:type="dxa"/>
            <w:vAlign w:val="center"/>
          </w:tcPr>
          <w:p w14:paraId="2A7909D5" w14:textId="04509C3D" w:rsidR="002E793F" w:rsidRPr="00AF018E" w:rsidRDefault="002E793F" w:rsidP="00C752CF">
            <w:pPr>
              <w:jc w:val="both"/>
              <w:rPr>
                <w:rFonts w:ascii="Times New Roman" w:eastAsia="Times New Roman" w:hAnsi="Times New Roman" w:cs="Times New Roman"/>
                <w:color w:val="000000"/>
                <w:sz w:val="20"/>
                <w:szCs w:val="20"/>
                <w:lang w:val="kk-KZ"/>
              </w:rPr>
            </w:pPr>
            <w:r w:rsidRPr="00AF018E">
              <w:rPr>
                <w:rFonts w:ascii="Times New Roman" w:eastAsia="Times New Roman" w:hAnsi="Times New Roman" w:cs="Times New Roman"/>
                <w:color w:val="000000"/>
                <w:sz w:val="20"/>
                <w:szCs w:val="20"/>
              </w:rPr>
              <w:t>100%</w:t>
            </w:r>
          </w:p>
        </w:tc>
        <w:tc>
          <w:tcPr>
            <w:tcW w:w="567" w:type="dxa"/>
            <w:tcBorders>
              <w:top w:val="single" w:sz="4" w:space="0" w:color="auto"/>
              <w:left w:val="single" w:sz="4" w:space="0" w:color="auto"/>
              <w:right w:val="single" w:sz="4" w:space="0" w:color="auto"/>
            </w:tcBorders>
            <w:vAlign w:val="center"/>
          </w:tcPr>
          <w:p w14:paraId="007AF59E" w14:textId="0AA93F3B" w:rsidR="002E793F" w:rsidRPr="00AF018E" w:rsidRDefault="00D653A2" w:rsidP="009B471C">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33,3</w:t>
            </w:r>
            <w:r w:rsidR="002E793F" w:rsidRPr="00AF018E">
              <w:rPr>
                <w:rFonts w:ascii="Times New Roman" w:eastAsia="Times New Roman" w:hAnsi="Times New Roman" w:cs="Times New Roman"/>
                <w:color w:val="000000"/>
                <w:sz w:val="20"/>
                <w:szCs w:val="20"/>
              </w:rPr>
              <w:t>%</w:t>
            </w:r>
          </w:p>
        </w:tc>
        <w:tc>
          <w:tcPr>
            <w:tcW w:w="570" w:type="dxa"/>
            <w:tcBorders>
              <w:top w:val="single" w:sz="4" w:space="0" w:color="auto"/>
              <w:left w:val="single" w:sz="4" w:space="0" w:color="auto"/>
              <w:right w:val="single" w:sz="4" w:space="0" w:color="auto"/>
            </w:tcBorders>
            <w:vAlign w:val="center"/>
          </w:tcPr>
          <w:p w14:paraId="082D5B95" w14:textId="628FEBB4" w:rsidR="002E793F" w:rsidRPr="00AF018E" w:rsidRDefault="002E793F" w:rsidP="00DA0A9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66,6</w:t>
            </w:r>
            <w:r w:rsidRPr="00AF018E">
              <w:rPr>
                <w:rFonts w:ascii="Times New Roman" w:eastAsia="Times New Roman" w:hAnsi="Times New Roman" w:cs="Times New Roman"/>
                <w:color w:val="000000"/>
                <w:sz w:val="20"/>
                <w:szCs w:val="20"/>
              </w:rPr>
              <w:t>%</w:t>
            </w:r>
          </w:p>
        </w:tc>
        <w:tc>
          <w:tcPr>
            <w:tcW w:w="507" w:type="dxa"/>
            <w:tcBorders>
              <w:top w:val="single" w:sz="4" w:space="0" w:color="auto"/>
              <w:left w:val="single" w:sz="4" w:space="0" w:color="auto"/>
              <w:right w:val="single" w:sz="4" w:space="0" w:color="auto"/>
            </w:tcBorders>
            <w:vAlign w:val="center"/>
          </w:tcPr>
          <w:p w14:paraId="4F1F2AE9" w14:textId="2A70C856" w:rsidR="002E793F" w:rsidRPr="00AF018E" w:rsidRDefault="002E793F" w:rsidP="000B2C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33,3</w:t>
            </w:r>
            <w:r w:rsidRPr="00AF018E">
              <w:rPr>
                <w:rFonts w:ascii="Times New Roman" w:eastAsia="Times New Roman" w:hAnsi="Times New Roman" w:cs="Times New Roman"/>
                <w:color w:val="000000"/>
                <w:sz w:val="20"/>
                <w:szCs w:val="20"/>
              </w:rPr>
              <w:t>%</w:t>
            </w:r>
          </w:p>
        </w:tc>
        <w:tc>
          <w:tcPr>
            <w:tcW w:w="517" w:type="dxa"/>
            <w:gridSpan w:val="2"/>
            <w:tcBorders>
              <w:top w:val="single" w:sz="4" w:space="0" w:color="auto"/>
              <w:left w:val="single" w:sz="4" w:space="0" w:color="auto"/>
              <w:right w:val="single" w:sz="4" w:space="0" w:color="auto"/>
            </w:tcBorders>
            <w:vAlign w:val="center"/>
          </w:tcPr>
          <w:p w14:paraId="79BE126E" w14:textId="7A76FDE4" w:rsidR="002E793F" w:rsidRPr="00AF018E" w:rsidRDefault="002E793F" w:rsidP="00951BCF">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r w:rsidRPr="00AF018E">
              <w:rPr>
                <w:rFonts w:ascii="Times New Roman" w:eastAsia="Times New Roman" w:hAnsi="Times New Roman" w:cs="Times New Roman"/>
                <w:color w:val="000000"/>
                <w:sz w:val="20"/>
                <w:szCs w:val="20"/>
              </w:rPr>
              <w:t>%</w:t>
            </w:r>
          </w:p>
        </w:tc>
        <w:tc>
          <w:tcPr>
            <w:tcW w:w="488" w:type="dxa"/>
            <w:tcBorders>
              <w:top w:val="single" w:sz="4" w:space="0" w:color="auto"/>
              <w:left w:val="single" w:sz="4" w:space="0" w:color="auto"/>
              <w:right w:val="single" w:sz="4" w:space="0" w:color="auto"/>
            </w:tcBorders>
            <w:vAlign w:val="center"/>
          </w:tcPr>
          <w:p w14:paraId="0BD61022" w14:textId="0AC44F80" w:rsidR="002E793F" w:rsidRPr="00AF018E" w:rsidRDefault="002E793F" w:rsidP="00DF4D26">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33,3</w:t>
            </w:r>
            <w:r w:rsidRPr="00AF018E">
              <w:rPr>
                <w:rFonts w:ascii="Times New Roman" w:eastAsia="Times New Roman" w:hAnsi="Times New Roman" w:cs="Times New Roman"/>
                <w:color w:val="000000"/>
                <w:sz w:val="20"/>
                <w:szCs w:val="20"/>
              </w:rPr>
              <w:t>%</w:t>
            </w:r>
          </w:p>
        </w:tc>
        <w:tc>
          <w:tcPr>
            <w:tcW w:w="534" w:type="dxa"/>
            <w:tcBorders>
              <w:top w:val="single" w:sz="4" w:space="0" w:color="auto"/>
              <w:left w:val="single" w:sz="4" w:space="0" w:color="auto"/>
              <w:right w:val="single" w:sz="4" w:space="0" w:color="auto"/>
            </w:tcBorders>
            <w:vAlign w:val="center"/>
          </w:tcPr>
          <w:p w14:paraId="2E3599BB" w14:textId="40C8CC36" w:rsidR="002E793F" w:rsidRPr="00AF018E" w:rsidRDefault="002E793F" w:rsidP="007A4389">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66,6</w:t>
            </w:r>
            <w:r w:rsidRPr="00AF018E">
              <w:rPr>
                <w:rFonts w:ascii="Times New Roman" w:eastAsia="Times New Roman" w:hAnsi="Times New Roman" w:cs="Times New Roman"/>
                <w:color w:val="000000"/>
                <w:sz w:val="20"/>
                <w:szCs w:val="20"/>
              </w:rPr>
              <w:t>%</w:t>
            </w:r>
          </w:p>
        </w:tc>
        <w:tc>
          <w:tcPr>
            <w:tcW w:w="503" w:type="dxa"/>
            <w:gridSpan w:val="2"/>
            <w:tcBorders>
              <w:top w:val="single" w:sz="4" w:space="0" w:color="auto"/>
              <w:left w:val="single" w:sz="4" w:space="0" w:color="auto"/>
              <w:right w:val="single" w:sz="4" w:space="0" w:color="auto"/>
            </w:tcBorders>
            <w:vAlign w:val="center"/>
          </w:tcPr>
          <w:p w14:paraId="5957694F" w14:textId="2E03600A" w:rsidR="002E793F" w:rsidRPr="00D653A2" w:rsidRDefault="002E793F" w:rsidP="00302C83">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567" w:type="dxa"/>
            <w:tcBorders>
              <w:top w:val="single" w:sz="4" w:space="0" w:color="auto"/>
              <w:left w:val="single" w:sz="4" w:space="0" w:color="auto"/>
              <w:right w:val="single" w:sz="4" w:space="0" w:color="auto"/>
            </w:tcBorders>
            <w:vAlign w:val="center"/>
          </w:tcPr>
          <w:p w14:paraId="096FD564" w14:textId="52881D99" w:rsidR="002E793F" w:rsidRPr="00D653A2" w:rsidRDefault="002E793F" w:rsidP="00E72A79">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569" w:type="dxa"/>
            <w:tcBorders>
              <w:top w:val="single" w:sz="4" w:space="0" w:color="auto"/>
              <w:left w:val="single" w:sz="4" w:space="0" w:color="auto"/>
              <w:right w:val="single" w:sz="4" w:space="0" w:color="auto"/>
            </w:tcBorders>
            <w:vAlign w:val="center"/>
          </w:tcPr>
          <w:p w14:paraId="225A2111" w14:textId="68AD68DD" w:rsidR="002E793F" w:rsidRPr="00AF018E" w:rsidRDefault="002E793F" w:rsidP="00A33EA7">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100</w:t>
            </w:r>
            <w:r w:rsidRPr="00AF018E">
              <w:rPr>
                <w:rFonts w:ascii="Times New Roman" w:eastAsia="Times New Roman" w:hAnsi="Times New Roman" w:cs="Times New Roman"/>
                <w:color w:val="000000"/>
                <w:sz w:val="20"/>
                <w:szCs w:val="20"/>
              </w:rPr>
              <w:t>%</w:t>
            </w:r>
          </w:p>
        </w:tc>
        <w:tc>
          <w:tcPr>
            <w:tcW w:w="567" w:type="dxa"/>
            <w:tcBorders>
              <w:top w:val="single" w:sz="4" w:space="0" w:color="auto"/>
              <w:left w:val="single" w:sz="4" w:space="0" w:color="auto"/>
              <w:right w:val="single" w:sz="4" w:space="0" w:color="auto"/>
            </w:tcBorders>
            <w:vAlign w:val="center"/>
          </w:tcPr>
          <w:p w14:paraId="76B34471" w14:textId="6E561003" w:rsidR="002E793F" w:rsidRPr="002E793F" w:rsidRDefault="002E793F" w:rsidP="00475DA3">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708" w:type="dxa"/>
            <w:tcBorders>
              <w:top w:val="single" w:sz="4" w:space="0" w:color="auto"/>
              <w:left w:val="single" w:sz="4" w:space="0" w:color="auto"/>
              <w:right w:val="single" w:sz="4" w:space="0" w:color="auto"/>
            </w:tcBorders>
            <w:vAlign w:val="center"/>
          </w:tcPr>
          <w:p w14:paraId="565596E4" w14:textId="3C95D541" w:rsidR="002E793F" w:rsidRPr="00AF018E" w:rsidRDefault="002E793F" w:rsidP="00533ECA">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33,3</w:t>
            </w:r>
            <w:r w:rsidRPr="00AF018E">
              <w:rPr>
                <w:rFonts w:ascii="Times New Roman" w:eastAsia="Times New Roman" w:hAnsi="Times New Roman" w:cs="Times New Roman"/>
                <w:color w:val="000000"/>
                <w:sz w:val="20"/>
                <w:szCs w:val="20"/>
              </w:rPr>
              <w:t>%</w:t>
            </w:r>
          </w:p>
        </w:tc>
        <w:tc>
          <w:tcPr>
            <w:tcW w:w="587" w:type="dxa"/>
            <w:tcBorders>
              <w:top w:val="single" w:sz="4" w:space="0" w:color="auto"/>
              <w:left w:val="single" w:sz="4" w:space="0" w:color="auto"/>
              <w:right w:val="single" w:sz="4" w:space="0" w:color="auto"/>
            </w:tcBorders>
            <w:vAlign w:val="center"/>
          </w:tcPr>
          <w:p w14:paraId="2C8A7BC6" w14:textId="6D52D18D" w:rsidR="002E793F" w:rsidRPr="00AF018E" w:rsidRDefault="002E793F" w:rsidP="00CC0B2E">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66,6</w:t>
            </w:r>
            <w:r w:rsidRPr="00AF018E">
              <w:rPr>
                <w:rFonts w:ascii="Times New Roman" w:eastAsia="Times New Roman" w:hAnsi="Times New Roman" w:cs="Times New Roman"/>
                <w:color w:val="000000"/>
                <w:sz w:val="20"/>
                <w:szCs w:val="20"/>
              </w:rPr>
              <w:t>%</w:t>
            </w:r>
          </w:p>
        </w:tc>
        <w:tc>
          <w:tcPr>
            <w:tcW w:w="547" w:type="dxa"/>
            <w:tcBorders>
              <w:top w:val="single" w:sz="4" w:space="0" w:color="auto"/>
              <w:left w:val="single" w:sz="4" w:space="0" w:color="auto"/>
              <w:right w:val="single" w:sz="4" w:space="0" w:color="auto"/>
            </w:tcBorders>
            <w:vAlign w:val="center"/>
          </w:tcPr>
          <w:p w14:paraId="57BB37B1" w14:textId="06E18A58" w:rsidR="002E793F" w:rsidRPr="002E793F" w:rsidRDefault="002E793F" w:rsidP="00B409B7">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709" w:type="dxa"/>
            <w:tcBorders>
              <w:top w:val="single" w:sz="4" w:space="0" w:color="auto"/>
              <w:left w:val="single" w:sz="4" w:space="0" w:color="auto"/>
              <w:right w:val="single" w:sz="4" w:space="0" w:color="auto"/>
            </w:tcBorders>
            <w:vAlign w:val="center"/>
          </w:tcPr>
          <w:p w14:paraId="44545632" w14:textId="078A26D9" w:rsidR="002E793F" w:rsidRPr="002E793F" w:rsidRDefault="002E793F" w:rsidP="00892DD7">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709" w:type="dxa"/>
            <w:tcBorders>
              <w:top w:val="single" w:sz="4" w:space="0" w:color="auto"/>
              <w:left w:val="single" w:sz="4" w:space="0" w:color="auto"/>
              <w:right w:val="single" w:sz="4" w:space="0" w:color="auto"/>
            </w:tcBorders>
          </w:tcPr>
          <w:p w14:paraId="4BD11556" w14:textId="77777777" w:rsidR="002E793F" w:rsidRPr="00AF018E" w:rsidRDefault="002E793F" w:rsidP="00AF018E">
            <w:pPr>
              <w:jc w:val="center"/>
              <w:rPr>
                <w:rFonts w:eastAsia="Times New Roman"/>
                <w:color w:val="000000"/>
                <w:sz w:val="20"/>
                <w:szCs w:val="20"/>
                <w:lang w:val="kk-KZ"/>
              </w:rPr>
            </w:pPr>
          </w:p>
          <w:p w14:paraId="727B8E48" w14:textId="387FBB4A" w:rsidR="002E793F" w:rsidRPr="002E793F" w:rsidRDefault="002E793F" w:rsidP="000E4B4F">
            <w:pPr>
              <w:jc w:val="center"/>
              <w:rPr>
                <w:rFonts w:ascii="Times New Roman" w:eastAsia="Times New Roman" w:hAnsi="Times New Roman" w:cs="Times New Roman"/>
                <w:color w:val="000000"/>
                <w:sz w:val="20"/>
                <w:szCs w:val="20"/>
                <w:lang w:val="kk-KZ"/>
              </w:rPr>
            </w:pPr>
            <w:r>
              <w:rPr>
                <w:rFonts w:eastAsia="Times New Roman"/>
                <w:color w:val="000000"/>
                <w:sz w:val="20"/>
                <w:szCs w:val="20"/>
                <w:lang w:val="kk-KZ"/>
              </w:rPr>
              <w:t>100</w:t>
            </w:r>
            <w:r w:rsidRPr="00AF018E">
              <w:rPr>
                <w:rFonts w:ascii="Times New Roman" w:eastAsia="Times New Roman" w:hAnsi="Times New Roman" w:cs="Times New Roman"/>
                <w:color w:val="000000"/>
                <w:sz w:val="20"/>
                <w:szCs w:val="20"/>
              </w:rPr>
              <w:t>%</w:t>
            </w:r>
          </w:p>
        </w:tc>
      </w:tr>
    </w:tbl>
    <w:p w14:paraId="063F3F48" w14:textId="77777777" w:rsidR="003B7E48" w:rsidRDefault="003B7E48" w:rsidP="00AF018E">
      <w:pPr>
        <w:widowControl w:val="0"/>
        <w:spacing w:after="0"/>
        <w:ind w:right="-20"/>
        <w:jc w:val="both"/>
        <w:rPr>
          <w:rFonts w:ascii="Times New Roman" w:eastAsia="Times New Roman" w:hAnsi="Times New Roman" w:cs="Times New Roman"/>
          <w:b/>
          <w:bCs/>
          <w:i/>
          <w:iCs/>
          <w:color w:val="000000"/>
          <w:sz w:val="28"/>
          <w:szCs w:val="28"/>
          <w:lang w:val="kk-KZ"/>
        </w:rPr>
      </w:pPr>
    </w:p>
    <w:p w14:paraId="3F63E74F" w14:textId="28314C0C" w:rsidR="00AF018E" w:rsidRDefault="00AF018E" w:rsidP="00AF018E">
      <w:pPr>
        <w:widowControl w:val="0"/>
        <w:spacing w:after="0"/>
        <w:ind w:right="-20"/>
        <w:jc w:val="both"/>
        <w:rPr>
          <w:rFonts w:ascii="Times New Roman" w:eastAsia="Times New Roman" w:hAnsi="Times New Roman" w:cs="Times New Roman"/>
          <w:b/>
          <w:bCs/>
          <w:i/>
          <w:iCs/>
          <w:color w:val="000000"/>
          <w:sz w:val="28"/>
          <w:szCs w:val="28"/>
          <w:lang w:val="kk-KZ"/>
        </w:rPr>
      </w:pPr>
      <w:r>
        <w:rPr>
          <w:rFonts w:ascii="Times New Roman" w:eastAsia="Times New Roman" w:hAnsi="Times New Roman" w:cs="Times New Roman"/>
          <w:b/>
          <w:bCs/>
          <w:i/>
          <w:iCs/>
          <w:color w:val="000000"/>
          <w:sz w:val="28"/>
          <w:szCs w:val="28"/>
          <w:lang w:val="kk-KZ"/>
        </w:rPr>
        <w:t>Қорытынды:</w:t>
      </w:r>
    </w:p>
    <w:p w14:paraId="76ADAA85" w14:textId="4FDC90AB" w:rsidR="00AF018E" w:rsidRDefault="00AF018E" w:rsidP="00AF018E">
      <w:pPr>
        <w:widowControl w:val="0"/>
        <w:spacing w:after="0"/>
        <w:ind w:right="-20"/>
        <w:jc w:val="both"/>
        <w:rPr>
          <w:rFonts w:ascii="Times New Roman" w:eastAsia="Times New Roman" w:hAnsi="Times New Roman" w:cs="Times New Roman"/>
          <w:bCs/>
          <w:i/>
          <w:iCs/>
          <w:color w:val="000000"/>
          <w:sz w:val="28"/>
          <w:szCs w:val="28"/>
          <w:lang w:val="kk-KZ"/>
        </w:rPr>
      </w:pPr>
      <w:r w:rsidRPr="006D4B00">
        <w:rPr>
          <w:rFonts w:ascii="Times New Roman" w:eastAsia="Times New Roman" w:hAnsi="Times New Roman" w:cs="Times New Roman"/>
          <w:b/>
          <w:bCs/>
          <w:i/>
          <w:iCs/>
          <w:color w:val="000000"/>
          <w:sz w:val="28"/>
          <w:szCs w:val="28"/>
          <w:lang w:val="kk-KZ"/>
        </w:rPr>
        <w:t>Мектепалды</w:t>
      </w:r>
      <w:r w:rsidR="00D653A2">
        <w:rPr>
          <w:rFonts w:ascii="Times New Roman" w:eastAsia="Times New Roman" w:hAnsi="Times New Roman" w:cs="Times New Roman"/>
          <w:b/>
          <w:bCs/>
          <w:i/>
          <w:iCs/>
          <w:color w:val="000000"/>
          <w:sz w:val="28"/>
          <w:szCs w:val="28"/>
          <w:lang w:val="kk-KZ"/>
        </w:rPr>
        <w:t xml:space="preserve"> даярлық сыныбында </w:t>
      </w:r>
      <w:r w:rsidR="00D653A2">
        <w:rPr>
          <w:rFonts w:ascii="Times New Roman" w:eastAsia="Times New Roman" w:hAnsi="Times New Roman" w:cs="Times New Roman"/>
          <w:bCs/>
          <w:i/>
          <w:iCs/>
          <w:color w:val="000000"/>
          <w:sz w:val="28"/>
          <w:szCs w:val="28"/>
          <w:lang w:val="kk-KZ"/>
        </w:rPr>
        <w:t>3</w:t>
      </w:r>
      <w:r>
        <w:rPr>
          <w:rFonts w:ascii="Times New Roman" w:eastAsia="Times New Roman" w:hAnsi="Times New Roman" w:cs="Times New Roman"/>
          <w:bCs/>
          <w:i/>
          <w:iCs/>
          <w:color w:val="000000"/>
          <w:sz w:val="28"/>
          <w:szCs w:val="28"/>
          <w:lang w:val="kk-KZ"/>
        </w:rPr>
        <w:t xml:space="preserve"> бала.</w:t>
      </w:r>
    </w:p>
    <w:p w14:paraId="7F73B4F0" w14:textId="47EA5E33" w:rsidR="00AF018E" w:rsidRDefault="00AF018E" w:rsidP="00AF018E">
      <w:pPr>
        <w:widowControl w:val="0"/>
        <w:spacing w:after="0"/>
        <w:ind w:right="-20"/>
        <w:jc w:val="both"/>
        <w:rPr>
          <w:rFonts w:ascii="Times New Roman" w:eastAsia="Times New Roman" w:hAnsi="Times New Roman" w:cs="Times New Roman"/>
          <w:bCs/>
          <w:i/>
          <w:iCs/>
          <w:color w:val="000000"/>
          <w:sz w:val="28"/>
          <w:szCs w:val="28"/>
          <w:lang w:val="kk-KZ"/>
        </w:rPr>
      </w:pPr>
      <w:r>
        <w:rPr>
          <w:rFonts w:ascii="Times New Roman" w:eastAsia="Times New Roman" w:hAnsi="Times New Roman" w:cs="Times New Roman"/>
          <w:bCs/>
          <w:i/>
          <w:iCs/>
          <w:color w:val="000000"/>
          <w:sz w:val="28"/>
          <w:szCs w:val="28"/>
          <w:lang w:val="kk-KZ"/>
        </w:rPr>
        <w:t xml:space="preserve"> </w:t>
      </w:r>
      <w:bookmarkStart w:id="2" w:name="_Hlk160136148"/>
      <w:r>
        <w:rPr>
          <w:rFonts w:ascii="Times New Roman" w:eastAsia="Times New Roman" w:hAnsi="Times New Roman" w:cs="Times New Roman"/>
          <w:bCs/>
          <w:i/>
          <w:iCs/>
          <w:color w:val="000000"/>
          <w:sz w:val="28"/>
          <w:szCs w:val="28"/>
          <w:lang w:val="kk-KZ"/>
        </w:rPr>
        <w:t>Физикалық қасиеттерді дамыту</w:t>
      </w:r>
      <w:bookmarkEnd w:id="2"/>
      <w:r w:rsidR="00D653A2">
        <w:rPr>
          <w:rFonts w:ascii="Times New Roman" w:eastAsia="Times New Roman" w:hAnsi="Times New Roman" w:cs="Times New Roman"/>
          <w:bCs/>
          <w:i/>
          <w:iCs/>
          <w:color w:val="000000"/>
          <w:sz w:val="28"/>
          <w:szCs w:val="28"/>
          <w:lang w:val="kk-KZ"/>
        </w:rPr>
        <w:t xml:space="preserve"> бойынша жоғарғы деңгей жоқ.</w:t>
      </w:r>
      <w:r>
        <w:rPr>
          <w:rFonts w:ascii="Times New Roman" w:eastAsia="Times New Roman" w:hAnsi="Times New Roman" w:cs="Times New Roman"/>
          <w:bCs/>
          <w:i/>
          <w:iCs/>
          <w:color w:val="000000"/>
          <w:sz w:val="28"/>
          <w:szCs w:val="28"/>
          <w:lang w:val="kk-KZ"/>
        </w:rPr>
        <w:t xml:space="preserve"> </w:t>
      </w:r>
      <w:r w:rsidR="00D653A2">
        <w:rPr>
          <w:rFonts w:ascii="Times New Roman" w:eastAsia="Times New Roman" w:hAnsi="Times New Roman" w:cs="Times New Roman"/>
          <w:bCs/>
          <w:i/>
          <w:iCs/>
          <w:color w:val="000000"/>
          <w:sz w:val="28"/>
          <w:szCs w:val="28"/>
          <w:lang w:val="kk-KZ"/>
        </w:rPr>
        <w:t>К</w:t>
      </w:r>
      <w:r>
        <w:rPr>
          <w:rFonts w:ascii="Times New Roman" w:eastAsia="Times New Roman" w:hAnsi="Times New Roman" w:cs="Times New Roman"/>
          <w:bCs/>
          <w:i/>
          <w:iCs/>
          <w:color w:val="000000"/>
          <w:sz w:val="28"/>
          <w:szCs w:val="28"/>
          <w:lang w:val="kk-KZ"/>
        </w:rPr>
        <w:t xml:space="preserve">оммуникативтік дағдыларды дамыту- </w:t>
      </w:r>
      <w:r w:rsidR="00D653A2">
        <w:rPr>
          <w:rFonts w:ascii="Times New Roman" w:eastAsia="Times New Roman" w:hAnsi="Times New Roman" w:cs="Times New Roman"/>
          <w:bCs/>
          <w:i/>
          <w:iCs/>
          <w:color w:val="000000"/>
          <w:sz w:val="28"/>
          <w:szCs w:val="28"/>
          <w:lang w:val="kk-KZ"/>
        </w:rPr>
        <w:t>1</w:t>
      </w:r>
      <w:r>
        <w:rPr>
          <w:rFonts w:ascii="Times New Roman" w:eastAsia="Times New Roman" w:hAnsi="Times New Roman" w:cs="Times New Roman"/>
          <w:bCs/>
          <w:i/>
          <w:iCs/>
          <w:color w:val="000000"/>
          <w:sz w:val="28"/>
          <w:szCs w:val="28"/>
          <w:lang w:val="kk-KZ"/>
        </w:rPr>
        <w:t xml:space="preserve"> бала </w:t>
      </w:r>
      <w:r w:rsidR="00D653A2">
        <w:rPr>
          <w:rFonts w:ascii="Times New Roman" w:eastAsia="Times New Roman" w:hAnsi="Times New Roman" w:cs="Times New Roman"/>
          <w:bCs/>
          <w:i/>
          <w:iCs/>
          <w:color w:val="000000"/>
          <w:sz w:val="28"/>
          <w:szCs w:val="28"/>
          <w:lang w:val="kk-KZ"/>
        </w:rPr>
        <w:t>33,3</w:t>
      </w:r>
      <w:r w:rsidRPr="00AD1D0A">
        <w:rPr>
          <w:rFonts w:ascii="Times New Roman" w:eastAsia="Times New Roman" w:hAnsi="Times New Roman" w:cs="Times New Roman"/>
          <w:bCs/>
          <w:i/>
          <w:iCs/>
          <w:color w:val="000000"/>
          <w:sz w:val="28"/>
          <w:szCs w:val="28"/>
          <w:lang w:val="kk-KZ"/>
        </w:rPr>
        <w:t>%</w:t>
      </w:r>
      <w:r>
        <w:rPr>
          <w:rFonts w:ascii="Times New Roman" w:eastAsia="Times New Roman" w:hAnsi="Times New Roman" w:cs="Times New Roman"/>
          <w:bCs/>
          <w:i/>
          <w:iCs/>
          <w:color w:val="000000"/>
          <w:sz w:val="28"/>
          <w:szCs w:val="28"/>
          <w:lang w:val="kk-KZ"/>
        </w:rPr>
        <w:t xml:space="preserve">, </w:t>
      </w:r>
      <w:bookmarkStart w:id="3" w:name="_Hlk160136376"/>
      <w:r>
        <w:rPr>
          <w:rFonts w:ascii="Times New Roman" w:eastAsia="Times New Roman" w:hAnsi="Times New Roman" w:cs="Times New Roman"/>
          <w:bCs/>
          <w:i/>
          <w:iCs/>
          <w:color w:val="000000"/>
          <w:sz w:val="28"/>
          <w:szCs w:val="28"/>
          <w:lang w:val="kk-KZ"/>
        </w:rPr>
        <w:t>танымдық және зияткерлік дағдыларды дамыту</w:t>
      </w:r>
      <w:bookmarkEnd w:id="3"/>
      <w:r w:rsidR="00D653A2">
        <w:rPr>
          <w:rFonts w:ascii="Times New Roman" w:eastAsia="Times New Roman" w:hAnsi="Times New Roman" w:cs="Times New Roman"/>
          <w:bCs/>
          <w:i/>
          <w:iCs/>
          <w:color w:val="000000"/>
          <w:sz w:val="28"/>
          <w:szCs w:val="28"/>
          <w:lang w:val="kk-KZ"/>
        </w:rPr>
        <w:t xml:space="preserve"> бойынша жоғарғы деңгей жоқ</w:t>
      </w:r>
      <w:r>
        <w:rPr>
          <w:rFonts w:ascii="Times New Roman" w:eastAsia="Times New Roman" w:hAnsi="Times New Roman" w:cs="Times New Roman"/>
          <w:bCs/>
          <w:i/>
          <w:iCs/>
          <w:color w:val="000000"/>
          <w:sz w:val="28"/>
          <w:szCs w:val="28"/>
          <w:lang w:val="kk-KZ"/>
        </w:rPr>
        <w:t>, шығармашылық дағдыларын, зерттеу іс-әрекетін дамыту</w:t>
      </w:r>
      <w:r w:rsidR="00D653A2">
        <w:rPr>
          <w:rFonts w:ascii="Times New Roman" w:eastAsia="Times New Roman" w:hAnsi="Times New Roman" w:cs="Times New Roman"/>
          <w:bCs/>
          <w:i/>
          <w:iCs/>
          <w:color w:val="000000"/>
          <w:sz w:val="28"/>
          <w:szCs w:val="28"/>
          <w:lang w:val="kk-KZ"/>
        </w:rPr>
        <w:t xml:space="preserve"> бойынша жоғарғы деңгей жоқ</w:t>
      </w:r>
      <w:r>
        <w:rPr>
          <w:rFonts w:ascii="Times New Roman" w:eastAsia="Times New Roman" w:hAnsi="Times New Roman" w:cs="Times New Roman"/>
          <w:bCs/>
          <w:i/>
          <w:iCs/>
          <w:color w:val="000000"/>
          <w:sz w:val="28"/>
          <w:szCs w:val="28"/>
          <w:lang w:val="kk-KZ"/>
        </w:rPr>
        <w:t xml:space="preserve">, </w:t>
      </w:r>
      <w:r>
        <w:rPr>
          <w:rFonts w:ascii="Times New Roman" w:hAnsi="Times New Roman" w:cs="Times New Roman"/>
          <w:color w:val="000000"/>
          <w:sz w:val="28"/>
          <w:szCs w:val="28"/>
          <w:lang w:val="kk-KZ"/>
        </w:rPr>
        <w:t>ә</w:t>
      </w:r>
      <w:r w:rsidRPr="00CE147D">
        <w:rPr>
          <w:rFonts w:ascii="Times New Roman" w:hAnsi="Times New Roman" w:cs="Times New Roman"/>
          <w:color w:val="000000"/>
          <w:sz w:val="28"/>
          <w:szCs w:val="28"/>
          <w:lang w:val="kk-KZ"/>
        </w:rPr>
        <w:t>леуметтік-эмоционалды дағдыларды қалыптастыру</w:t>
      </w:r>
      <w:r w:rsidR="00D653A2">
        <w:rPr>
          <w:rFonts w:ascii="Times New Roman" w:hAnsi="Times New Roman" w:cs="Times New Roman"/>
          <w:color w:val="000000"/>
          <w:sz w:val="28"/>
          <w:szCs w:val="28"/>
          <w:lang w:val="kk-KZ"/>
        </w:rPr>
        <w:t xml:space="preserve"> бойынша жоғарғы деңгей жоқ</w:t>
      </w:r>
      <w:r w:rsidR="00D653A2">
        <w:rPr>
          <w:rFonts w:ascii="Times New Roman" w:eastAsia="Times New Roman" w:hAnsi="Times New Roman" w:cs="Times New Roman"/>
          <w:bCs/>
          <w:i/>
          <w:iCs/>
          <w:color w:val="000000"/>
          <w:sz w:val="28"/>
          <w:szCs w:val="28"/>
          <w:lang w:val="kk-KZ"/>
        </w:rPr>
        <w:t>.</w:t>
      </w:r>
    </w:p>
    <w:p w14:paraId="14F14883" w14:textId="140A700C" w:rsidR="00AF018E" w:rsidRPr="006D4B00" w:rsidRDefault="00AF018E" w:rsidP="00AF018E">
      <w:pPr>
        <w:widowControl w:val="0"/>
        <w:spacing w:after="0"/>
        <w:ind w:right="-20"/>
        <w:jc w:val="both"/>
        <w:rPr>
          <w:rFonts w:ascii="Times New Roman" w:eastAsia="Times New Roman" w:hAnsi="Times New Roman" w:cs="Times New Roman"/>
          <w:b/>
          <w:bCs/>
          <w:i/>
          <w:iCs/>
          <w:color w:val="000000"/>
          <w:sz w:val="28"/>
          <w:szCs w:val="28"/>
          <w:lang w:val="kk-KZ"/>
        </w:rPr>
      </w:pPr>
      <w:r w:rsidRPr="006D4B00">
        <w:rPr>
          <w:rFonts w:ascii="Times New Roman" w:eastAsia="Times New Roman" w:hAnsi="Times New Roman" w:cs="Times New Roman"/>
          <w:b/>
          <w:bCs/>
          <w:i/>
          <w:iCs/>
          <w:color w:val="000000"/>
          <w:sz w:val="28"/>
          <w:szCs w:val="28"/>
          <w:lang w:val="kk-KZ"/>
        </w:rPr>
        <w:t xml:space="preserve">Жалпы  жоғары деңгей көрсеткіші </w:t>
      </w:r>
      <w:r w:rsidR="004A4DFB">
        <w:rPr>
          <w:rFonts w:ascii="Times New Roman" w:eastAsia="Times New Roman" w:hAnsi="Times New Roman" w:cs="Times New Roman"/>
          <w:b/>
          <w:bCs/>
          <w:i/>
          <w:iCs/>
          <w:color w:val="000000"/>
          <w:sz w:val="28"/>
          <w:szCs w:val="28"/>
          <w:lang w:val="kk-KZ"/>
        </w:rPr>
        <w:t>33,3</w:t>
      </w:r>
      <w:r w:rsidRPr="006D4B00">
        <w:rPr>
          <w:rFonts w:ascii="Times New Roman" w:eastAsia="Times New Roman" w:hAnsi="Times New Roman" w:cs="Times New Roman"/>
          <w:b/>
          <w:bCs/>
          <w:i/>
          <w:iCs/>
          <w:color w:val="000000"/>
          <w:sz w:val="28"/>
          <w:szCs w:val="28"/>
          <w:lang w:val="kk-KZ"/>
        </w:rPr>
        <w:t>%</w:t>
      </w:r>
    </w:p>
    <w:p w14:paraId="01407F49" w14:textId="5032993C" w:rsidR="00DF636F" w:rsidRPr="00AF018E" w:rsidRDefault="00963946" w:rsidP="00AF018E">
      <w:pPr>
        <w:widowControl w:val="0"/>
        <w:spacing w:after="0"/>
        <w:ind w:right="-20"/>
        <w:jc w:val="both"/>
        <w:rPr>
          <w:rFonts w:ascii="Times New Roman" w:eastAsia="Times New Roman" w:hAnsi="Times New Roman" w:cs="Times New Roman"/>
          <w:b/>
          <w:bCs/>
          <w:i/>
          <w:iCs/>
          <w:color w:val="000000"/>
          <w:sz w:val="28"/>
          <w:szCs w:val="28"/>
          <w:lang w:val="kk-KZ"/>
        </w:rPr>
      </w:pPr>
      <w:r>
        <w:rPr>
          <w:rFonts w:ascii="Times New Roman" w:hAnsi="Times New Roman" w:cs="Times New Roman"/>
          <w:bCs/>
          <w:color w:val="000000"/>
          <w:sz w:val="28"/>
          <w:szCs w:val="28"/>
          <w:lang w:val="kk-KZ"/>
        </w:rPr>
        <w:t>Үлгілік оқу бағдарламасына қосымшаға сәйкес балалардың жасын ескере отырып, тәрбиеленушілер</w:t>
      </w:r>
      <w:r w:rsidR="00D37DAC">
        <w:rPr>
          <w:rFonts w:ascii="Times New Roman" w:hAnsi="Times New Roman" w:cs="Times New Roman"/>
          <w:bCs/>
          <w:color w:val="000000"/>
          <w:sz w:val="28"/>
          <w:szCs w:val="28"/>
          <w:lang w:val="kk-KZ"/>
        </w:rPr>
        <w:t>дің жетістіктері мониторинг</w:t>
      </w:r>
      <w:r>
        <w:rPr>
          <w:rFonts w:ascii="Times New Roman" w:hAnsi="Times New Roman" w:cs="Times New Roman"/>
          <w:bCs/>
          <w:color w:val="000000"/>
          <w:sz w:val="28"/>
          <w:szCs w:val="28"/>
          <w:lang w:val="kk-KZ"/>
        </w:rPr>
        <w:t xml:space="preserve"> нәтижелерінің </w:t>
      </w:r>
      <w:r>
        <w:rPr>
          <w:rFonts w:ascii="Times New Roman" w:hAnsi="Times New Roman" w:cs="Times New Roman"/>
          <w:b/>
          <w:bCs/>
          <w:color w:val="000000"/>
          <w:sz w:val="28"/>
          <w:szCs w:val="28"/>
          <w:u w:val="single"/>
          <w:lang w:val="kk-KZ"/>
        </w:rPr>
        <w:t>(қорытынды)</w:t>
      </w:r>
      <w:r>
        <w:rPr>
          <w:rFonts w:ascii="Times New Roman" w:hAnsi="Times New Roman" w:cs="Times New Roman"/>
          <w:bCs/>
          <w:color w:val="000000"/>
          <w:sz w:val="28"/>
          <w:szCs w:val="28"/>
          <w:lang w:val="kk-KZ"/>
        </w:rPr>
        <w:t xml:space="preserve"> болуы  және  талдау</w:t>
      </w:r>
    </w:p>
    <w:p w14:paraId="0E053770" w14:textId="77777777" w:rsidR="00EA63E1" w:rsidRDefault="00EA63E1" w:rsidP="00730BA9">
      <w:pPr>
        <w:widowControl w:val="0"/>
        <w:spacing w:after="0"/>
        <w:ind w:right="-20"/>
        <w:jc w:val="both"/>
        <w:rPr>
          <w:rFonts w:ascii="Times New Roman" w:eastAsia="Times New Roman" w:hAnsi="Times New Roman" w:cs="Times New Roman"/>
          <w:b/>
          <w:bCs/>
          <w:iCs/>
          <w:color w:val="000000"/>
          <w:sz w:val="28"/>
          <w:szCs w:val="28"/>
          <w:lang w:val="kk-KZ"/>
        </w:rPr>
      </w:pPr>
    </w:p>
    <w:p w14:paraId="5483541A" w14:textId="2FDF8A00" w:rsidR="00EA63E1" w:rsidRPr="00EA63E1" w:rsidRDefault="00E25371" w:rsidP="00F659F4">
      <w:pPr>
        <w:widowControl w:val="0"/>
        <w:spacing w:after="0"/>
        <w:ind w:right="-20"/>
        <w:jc w:val="both"/>
        <w:rPr>
          <w:rFonts w:ascii="Times New Roman" w:eastAsia="Times New Roman" w:hAnsi="Times New Roman" w:cs="Times New Roman"/>
          <w:b/>
          <w:bCs/>
          <w:iCs/>
          <w:color w:val="000000"/>
          <w:sz w:val="28"/>
          <w:szCs w:val="28"/>
          <w:lang w:val="kk-KZ"/>
        </w:rPr>
      </w:pPr>
      <w:r>
        <w:rPr>
          <w:rFonts w:ascii="Times New Roman" w:eastAsia="Times New Roman" w:hAnsi="Times New Roman" w:cs="Times New Roman"/>
          <w:bCs/>
          <w:i/>
          <w:iCs/>
          <w:color w:val="000000"/>
          <w:sz w:val="28"/>
          <w:szCs w:val="28"/>
          <w:lang w:val="kk-KZ"/>
        </w:rPr>
        <w:t xml:space="preserve">    </w:t>
      </w:r>
    </w:p>
    <w:p w14:paraId="4D3E4A54" w14:textId="77777777" w:rsidR="00DF636F" w:rsidRDefault="00963946" w:rsidP="00730BA9">
      <w:pPr>
        <w:widowControl w:val="0"/>
        <w:spacing w:after="0"/>
        <w:ind w:right="-20"/>
        <w:jc w:val="both"/>
        <w:rPr>
          <w:rFonts w:ascii="Times New Roman" w:hAnsi="Times New Roman" w:cs="Times New Roman"/>
          <w:sz w:val="28"/>
          <w:szCs w:val="28"/>
          <w:lang w:val="kk-KZ"/>
        </w:rPr>
      </w:pPr>
      <w:r>
        <w:rPr>
          <w:rFonts w:ascii="Times New Roman" w:hAnsi="Times New Roman" w:cs="Times New Roman"/>
          <w:sz w:val="28"/>
          <w:szCs w:val="28"/>
          <w:lang w:val="kk-KZ"/>
        </w:rPr>
        <w:t>2022-2023 оқу жылындағы</w:t>
      </w:r>
      <w:r w:rsidR="00E506DC">
        <w:rPr>
          <w:rFonts w:ascii="Times New Roman" w:hAnsi="Times New Roman" w:cs="Times New Roman"/>
          <w:sz w:val="28"/>
          <w:szCs w:val="28"/>
          <w:lang w:val="kk-KZ"/>
        </w:rPr>
        <w:t xml:space="preserve"> </w:t>
      </w:r>
      <w:r>
        <w:rPr>
          <w:rFonts w:ascii="Times New Roman" w:hAnsi="Times New Roman" w:cs="Times New Roman"/>
          <w:b/>
          <w:bCs/>
          <w:sz w:val="28"/>
          <w:szCs w:val="28"/>
          <w:u w:val="single"/>
          <w:lang w:val="kk-KZ"/>
        </w:rPr>
        <w:t xml:space="preserve">қорытынды   </w:t>
      </w:r>
      <w:r>
        <w:rPr>
          <w:rFonts w:ascii="Times New Roman" w:hAnsi="Times New Roman" w:cs="Times New Roman"/>
          <w:sz w:val="28"/>
          <w:szCs w:val="28"/>
          <w:lang w:val="kk-KZ"/>
        </w:rPr>
        <w:t>мониторингтің көрсеткіші төмендегідей:</w:t>
      </w:r>
    </w:p>
    <w:p w14:paraId="69B64D08" w14:textId="77777777" w:rsidR="008073C4" w:rsidRDefault="008073C4" w:rsidP="00730BA9">
      <w:pPr>
        <w:widowControl w:val="0"/>
        <w:spacing w:after="0"/>
        <w:ind w:right="-20"/>
        <w:jc w:val="both"/>
        <w:rPr>
          <w:rFonts w:ascii="Times New Roman" w:hAnsi="Times New Roman" w:cs="Times New Roman"/>
          <w:sz w:val="28"/>
          <w:szCs w:val="28"/>
          <w:lang w:val="kk-KZ"/>
        </w:rPr>
      </w:pPr>
    </w:p>
    <w:tbl>
      <w:tblPr>
        <w:tblStyle w:val="ae"/>
        <w:tblW w:w="11204" w:type="dxa"/>
        <w:tblInd w:w="-431" w:type="dxa"/>
        <w:tblLayout w:type="fixed"/>
        <w:tblLook w:val="04A0" w:firstRow="1" w:lastRow="0" w:firstColumn="1" w:lastColumn="0" w:noHBand="0" w:noVBand="1"/>
      </w:tblPr>
      <w:tblGrid>
        <w:gridCol w:w="1416"/>
        <w:gridCol w:w="708"/>
        <w:gridCol w:w="712"/>
        <w:gridCol w:w="567"/>
        <w:gridCol w:w="567"/>
        <w:gridCol w:w="23"/>
        <w:gridCol w:w="544"/>
        <w:gridCol w:w="704"/>
        <w:gridCol w:w="567"/>
        <w:gridCol w:w="23"/>
        <w:gridCol w:w="544"/>
        <w:gridCol w:w="718"/>
        <w:gridCol w:w="550"/>
        <w:gridCol w:w="23"/>
        <w:gridCol w:w="693"/>
        <w:gridCol w:w="562"/>
        <w:gridCol w:w="566"/>
        <w:gridCol w:w="29"/>
        <w:gridCol w:w="545"/>
        <w:gridCol w:w="571"/>
        <w:gridCol w:w="7"/>
        <w:gridCol w:w="556"/>
        <w:gridCol w:w="9"/>
      </w:tblGrid>
      <w:tr w:rsidR="007D3863" w:rsidRPr="007D3863" w14:paraId="2F687DC9" w14:textId="77777777" w:rsidTr="002535FE">
        <w:trPr>
          <w:trHeight w:val="1479"/>
        </w:trPr>
        <w:tc>
          <w:tcPr>
            <w:tcW w:w="1416" w:type="dxa"/>
            <w:vMerge w:val="restart"/>
            <w:shd w:val="clear" w:color="auto" w:fill="auto"/>
            <w:vAlign w:val="center"/>
          </w:tcPr>
          <w:p w14:paraId="14260717" w14:textId="77777777" w:rsidR="007D3863" w:rsidRPr="007D3863" w:rsidRDefault="007D3863" w:rsidP="00730BA9">
            <w:pPr>
              <w:jc w:val="both"/>
              <w:rPr>
                <w:rFonts w:ascii="Times New Roman" w:hAnsi="Times New Roman" w:cs="Times New Roman"/>
                <w:b/>
                <w:sz w:val="24"/>
                <w:szCs w:val="24"/>
                <w:lang w:val="kk-KZ"/>
              </w:rPr>
            </w:pPr>
            <w:r w:rsidRPr="007D3863">
              <w:rPr>
                <w:rFonts w:ascii="Times New Roman" w:hAnsi="Times New Roman" w:cs="Times New Roman"/>
                <w:b/>
                <w:sz w:val="24"/>
                <w:szCs w:val="24"/>
                <w:lang w:val="kk-KZ"/>
              </w:rPr>
              <w:t>Сынып</w:t>
            </w:r>
          </w:p>
        </w:tc>
        <w:tc>
          <w:tcPr>
            <w:tcW w:w="708" w:type="dxa"/>
            <w:vMerge w:val="restart"/>
          </w:tcPr>
          <w:p w14:paraId="11EAB0FC" w14:textId="77777777" w:rsidR="007D3863" w:rsidRPr="007D3863" w:rsidRDefault="007D3863" w:rsidP="00730BA9">
            <w:pPr>
              <w:widowControl w:val="0"/>
              <w:spacing w:after="0"/>
              <w:ind w:right="-20"/>
              <w:jc w:val="both"/>
              <w:rPr>
                <w:rFonts w:ascii="Times New Roman" w:hAnsi="Times New Roman" w:cs="Times New Roman"/>
                <w:sz w:val="24"/>
                <w:szCs w:val="24"/>
                <w:lang w:val="kk-KZ"/>
              </w:rPr>
            </w:pPr>
            <w:r w:rsidRPr="007D3863">
              <w:rPr>
                <w:rFonts w:ascii="Times New Roman" w:hAnsi="Times New Roman" w:cs="Times New Roman"/>
                <w:b/>
                <w:sz w:val="24"/>
                <w:szCs w:val="24"/>
                <w:lang w:val="kk-KZ"/>
              </w:rPr>
              <w:t>Бала саны</w:t>
            </w:r>
          </w:p>
        </w:tc>
        <w:tc>
          <w:tcPr>
            <w:tcW w:w="1869" w:type="dxa"/>
            <w:gridSpan w:val="4"/>
          </w:tcPr>
          <w:p w14:paraId="75FE2B84" w14:textId="4BE601B6" w:rsidR="007D3863" w:rsidRPr="007D3863" w:rsidRDefault="007D3863" w:rsidP="00154B02">
            <w:pPr>
              <w:widowControl w:val="0"/>
              <w:spacing w:after="0"/>
              <w:ind w:right="-20"/>
              <w:jc w:val="center"/>
              <w:rPr>
                <w:rFonts w:ascii="Times New Roman" w:eastAsia="Times New Roman" w:hAnsi="Times New Roman" w:cs="Times New Roman"/>
                <w:color w:val="000000"/>
                <w:sz w:val="24"/>
                <w:szCs w:val="24"/>
              </w:rPr>
            </w:pPr>
            <w:proofErr w:type="spellStart"/>
            <w:r w:rsidRPr="007D3863">
              <w:rPr>
                <w:rFonts w:ascii="Times New Roman" w:eastAsia="Times New Roman" w:hAnsi="Times New Roman" w:cs="Times New Roman"/>
                <w:color w:val="000000"/>
                <w:sz w:val="24"/>
                <w:szCs w:val="24"/>
              </w:rPr>
              <w:t>Физикалық</w:t>
            </w:r>
            <w:proofErr w:type="spellEnd"/>
            <w:r w:rsidR="00154B02">
              <w:rPr>
                <w:rFonts w:ascii="Times New Roman" w:eastAsia="Times New Roman" w:hAnsi="Times New Roman" w:cs="Times New Roman"/>
                <w:color w:val="000000"/>
                <w:sz w:val="24"/>
                <w:szCs w:val="24"/>
                <w:lang w:val="kk-KZ"/>
              </w:rPr>
              <w:t xml:space="preserve"> </w:t>
            </w:r>
            <w:proofErr w:type="spellStart"/>
            <w:r w:rsidRPr="007D3863">
              <w:rPr>
                <w:rFonts w:ascii="Times New Roman" w:eastAsia="Times New Roman" w:hAnsi="Times New Roman" w:cs="Times New Roman"/>
                <w:color w:val="000000"/>
                <w:sz w:val="24"/>
                <w:szCs w:val="24"/>
              </w:rPr>
              <w:t>қасиеттерді</w:t>
            </w:r>
            <w:proofErr w:type="spellEnd"/>
            <w:r w:rsidR="00154B02">
              <w:rPr>
                <w:rFonts w:ascii="Times New Roman" w:eastAsia="Times New Roman" w:hAnsi="Times New Roman" w:cs="Times New Roman"/>
                <w:color w:val="000000"/>
                <w:sz w:val="24"/>
                <w:szCs w:val="24"/>
                <w:lang w:val="kk-KZ"/>
              </w:rPr>
              <w:t xml:space="preserve"> </w:t>
            </w:r>
            <w:proofErr w:type="spellStart"/>
            <w:r w:rsidRPr="007D3863">
              <w:rPr>
                <w:rFonts w:ascii="Times New Roman" w:eastAsia="Times New Roman" w:hAnsi="Times New Roman" w:cs="Times New Roman"/>
                <w:color w:val="000000"/>
                <w:sz w:val="24"/>
                <w:szCs w:val="24"/>
              </w:rPr>
              <w:t>дамыту</w:t>
            </w:r>
            <w:proofErr w:type="spellEnd"/>
          </w:p>
        </w:tc>
        <w:tc>
          <w:tcPr>
            <w:tcW w:w="1838" w:type="dxa"/>
            <w:gridSpan w:val="4"/>
          </w:tcPr>
          <w:p w14:paraId="201E78E5" w14:textId="5664113C" w:rsidR="007D3863" w:rsidRPr="007D3863" w:rsidRDefault="007D3863" w:rsidP="00154B02">
            <w:pPr>
              <w:widowControl w:val="0"/>
              <w:spacing w:after="0"/>
              <w:ind w:right="-20"/>
              <w:rPr>
                <w:rFonts w:ascii="Times New Roman" w:eastAsia="Times New Roman" w:hAnsi="Times New Roman" w:cs="Times New Roman"/>
                <w:color w:val="000000"/>
                <w:sz w:val="24"/>
                <w:szCs w:val="24"/>
              </w:rPr>
            </w:pPr>
            <w:proofErr w:type="spellStart"/>
            <w:r w:rsidRPr="007D3863">
              <w:rPr>
                <w:rFonts w:ascii="Times New Roman" w:eastAsia="Times New Roman" w:hAnsi="Times New Roman" w:cs="Times New Roman"/>
                <w:color w:val="000000"/>
                <w:sz w:val="24"/>
                <w:szCs w:val="24"/>
              </w:rPr>
              <w:t>Коммуникативтік</w:t>
            </w:r>
            <w:proofErr w:type="spellEnd"/>
          </w:p>
          <w:p w14:paraId="4C10B83E" w14:textId="77777777" w:rsidR="007D3863" w:rsidRPr="007D3863" w:rsidRDefault="007D3863" w:rsidP="00154B02">
            <w:pPr>
              <w:widowControl w:val="0"/>
              <w:spacing w:after="0"/>
              <w:ind w:right="-20"/>
              <w:jc w:val="center"/>
              <w:rPr>
                <w:rFonts w:ascii="Times New Roman" w:eastAsia="Times New Roman" w:hAnsi="Times New Roman" w:cs="Times New Roman"/>
                <w:color w:val="000000"/>
                <w:sz w:val="24"/>
                <w:szCs w:val="24"/>
              </w:rPr>
            </w:pPr>
            <w:proofErr w:type="spellStart"/>
            <w:r w:rsidRPr="007D3863">
              <w:rPr>
                <w:rFonts w:ascii="Times New Roman" w:eastAsia="Times New Roman" w:hAnsi="Times New Roman" w:cs="Times New Roman"/>
                <w:color w:val="000000"/>
                <w:sz w:val="24"/>
                <w:szCs w:val="24"/>
              </w:rPr>
              <w:t>дағдыларды</w:t>
            </w:r>
            <w:proofErr w:type="spellEnd"/>
          </w:p>
          <w:p w14:paraId="3878EE34" w14:textId="77777777" w:rsidR="007D3863" w:rsidRPr="007D3863" w:rsidRDefault="007D3863" w:rsidP="00154B02">
            <w:pPr>
              <w:widowControl w:val="0"/>
              <w:spacing w:after="0"/>
              <w:ind w:right="-20"/>
              <w:jc w:val="center"/>
              <w:rPr>
                <w:rFonts w:ascii="Times New Roman" w:hAnsi="Times New Roman" w:cs="Times New Roman"/>
                <w:sz w:val="24"/>
                <w:szCs w:val="24"/>
                <w:lang w:val="kk-KZ"/>
              </w:rPr>
            </w:pPr>
            <w:proofErr w:type="spellStart"/>
            <w:r w:rsidRPr="007D3863">
              <w:rPr>
                <w:rFonts w:ascii="Times New Roman" w:eastAsia="Times New Roman" w:hAnsi="Times New Roman" w:cs="Times New Roman"/>
                <w:color w:val="000000"/>
                <w:sz w:val="24"/>
                <w:szCs w:val="24"/>
              </w:rPr>
              <w:t>дамыту</w:t>
            </w:r>
            <w:proofErr w:type="spellEnd"/>
          </w:p>
        </w:tc>
        <w:tc>
          <w:tcPr>
            <w:tcW w:w="1835" w:type="dxa"/>
            <w:gridSpan w:val="4"/>
          </w:tcPr>
          <w:p w14:paraId="125705E7" w14:textId="77777777" w:rsidR="007D3863" w:rsidRPr="007D3863" w:rsidRDefault="007D3863" w:rsidP="00730BA9">
            <w:pPr>
              <w:widowControl w:val="0"/>
              <w:spacing w:after="0"/>
              <w:ind w:right="-20"/>
              <w:jc w:val="both"/>
              <w:rPr>
                <w:rFonts w:ascii="Times New Roman" w:hAnsi="Times New Roman" w:cs="Times New Roman"/>
                <w:sz w:val="24"/>
                <w:szCs w:val="24"/>
                <w:lang w:val="kk-KZ"/>
              </w:rPr>
            </w:pPr>
            <w:r w:rsidRPr="007D3863">
              <w:rPr>
                <w:rFonts w:ascii="Times New Roman" w:eastAsia="Times New Roman" w:hAnsi="Times New Roman" w:cs="Times New Roman"/>
                <w:color w:val="000000"/>
                <w:sz w:val="24"/>
                <w:szCs w:val="24"/>
                <w:lang w:val="kk-KZ"/>
              </w:rPr>
              <w:t>Танымдық және зияткерлік дағдыларды дамыту</w:t>
            </w:r>
          </w:p>
        </w:tc>
        <w:tc>
          <w:tcPr>
            <w:tcW w:w="1850" w:type="dxa"/>
            <w:gridSpan w:val="4"/>
          </w:tcPr>
          <w:p w14:paraId="2F8A2D8F" w14:textId="77777777" w:rsidR="007D3863" w:rsidRPr="007D3863" w:rsidRDefault="007D3863" w:rsidP="00730BA9">
            <w:pPr>
              <w:widowControl w:val="0"/>
              <w:spacing w:after="0"/>
              <w:ind w:right="-20"/>
              <w:jc w:val="both"/>
              <w:rPr>
                <w:rFonts w:ascii="Times New Roman" w:hAnsi="Times New Roman" w:cs="Times New Roman"/>
                <w:color w:val="000000"/>
                <w:sz w:val="24"/>
                <w:szCs w:val="24"/>
                <w:lang w:val="kk-KZ"/>
              </w:rPr>
            </w:pPr>
            <w:r w:rsidRPr="007D3863">
              <w:rPr>
                <w:rFonts w:ascii="Times New Roman" w:hAnsi="Times New Roman" w:cs="Times New Roman"/>
                <w:color w:val="000000"/>
                <w:sz w:val="24"/>
                <w:szCs w:val="24"/>
                <w:lang w:val="kk-KZ"/>
              </w:rPr>
              <w:t xml:space="preserve">Шығармашыл-ық дағдыларын, зерттеу </w:t>
            </w:r>
          </w:p>
          <w:p w14:paraId="63029B18" w14:textId="77777777" w:rsidR="007D3863" w:rsidRPr="007D3863" w:rsidRDefault="007D3863" w:rsidP="00730BA9">
            <w:pPr>
              <w:widowControl w:val="0"/>
              <w:spacing w:after="0"/>
              <w:ind w:right="-20"/>
              <w:jc w:val="both"/>
              <w:rPr>
                <w:rFonts w:ascii="Times New Roman" w:hAnsi="Times New Roman" w:cs="Times New Roman"/>
                <w:color w:val="000000"/>
                <w:sz w:val="24"/>
                <w:szCs w:val="24"/>
                <w:lang w:val="kk-KZ"/>
              </w:rPr>
            </w:pPr>
            <w:r w:rsidRPr="007D3863">
              <w:rPr>
                <w:rFonts w:ascii="Times New Roman" w:hAnsi="Times New Roman" w:cs="Times New Roman"/>
                <w:color w:val="000000"/>
                <w:sz w:val="24"/>
                <w:szCs w:val="24"/>
                <w:lang w:val="kk-KZ"/>
              </w:rPr>
              <w:t>іс-әрекетін дамыту</w:t>
            </w:r>
          </w:p>
        </w:tc>
        <w:tc>
          <w:tcPr>
            <w:tcW w:w="1688" w:type="dxa"/>
            <w:gridSpan w:val="5"/>
          </w:tcPr>
          <w:p w14:paraId="7604C0E1" w14:textId="77777777" w:rsidR="007D3863" w:rsidRPr="007D3863" w:rsidRDefault="007D3863" w:rsidP="00730BA9">
            <w:pPr>
              <w:widowControl w:val="0"/>
              <w:spacing w:after="0"/>
              <w:ind w:right="-20"/>
              <w:jc w:val="both"/>
              <w:rPr>
                <w:rFonts w:ascii="Times New Roman" w:hAnsi="Times New Roman" w:cs="Times New Roman"/>
                <w:sz w:val="24"/>
                <w:szCs w:val="24"/>
                <w:lang w:val="kk-KZ"/>
              </w:rPr>
            </w:pPr>
            <w:r w:rsidRPr="007D3863">
              <w:rPr>
                <w:rFonts w:ascii="Times New Roman" w:hAnsi="Times New Roman" w:cs="Times New Roman"/>
                <w:color w:val="000000"/>
                <w:sz w:val="24"/>
                <w:szCs w:val="24"/>
                <w:lang w:val="kk-KZ"/>
              </w:rPr>
              <w:t>Әлеуметтік-эмоционалды дағдыларды қалыптастыру</w:t>
            </w:r>
          </w:p>
        </w:tc>
      </w:tr>
      <w:tr w:rsidR="00154B02" w:rsidRPr="007D3863" w14:paraId="054F95A5" w14:textId="77777777" w:rsidTr="002535FE">
        <w:trPr>
          <w:gridAfter w:val="1"/>
          <w:wAfter w:w="9" w:type="dxa"/>
          <w:trHeight w:val="2682"/>
        </w:trPr>
        <w:tc>
          <w:tcPr>
            <w:tcW w:w="1416" w:type="dxa"/>
            <w:vMerge/>
            <w:shd w:val="clear" w:color="auto" w:fill="auto"/>
            <w:vAlign w:val="center"/>
          </w:tcPr>
          <w:p w14:paraId="7AADC970" w14:textId="77777777" w:rsidR="00154B02" w:rsidRPr="007D3863" w:rsidRDefault="00154B02" w:rsidP="007D3863">
            <w:pPr>
              <w:jc w:val="both"/>
              <w:rPr>
                <w:rFonts w:ascii="Times New Roman" w:hAnsi="Times New Roman" w:cs="Times New Roman"/>
                <w:b/>
                <w:sz w:val="24"/>
                <w:szCs w:val="24"/>
                <w:lang w:val="kk-KZ"/>
              </w:rPr>
            </w:pPr>
          </w:p>
        </w:tc>
        <w:tc>
          <w:tcPr>
            <w:tcW w:w="708" w:type="dxa"/>
            <w:vMerge/>
          </w:tcPr>
          <w:p w14:paraId="7815B503" w14:textId="77777777" w:rsidR="00154B02" w:rsidRPr="007D3863" w:rsidRDefault="00154B02" w:rsidP="007D3863">
            <w:pPr>
              <w:widowControl w:val="0"/>
              <w:spacing w:after="0"/>
              <w:ind w:right="-20"/>
              <w:jc w:val="both"/>
              <w:rPr>
                <w:rFonts w:ascii="Times New Roman" w:hAnsi="Times New Roman" w:cs="Times New Roman"/>
                <w:b/>
                <w:sz w:val="24"/>
                <w:szCs w:val="24"/>
                <w:lang w:val="kk-KZ"/>
              </w:rPr>
            </w:pPr>
          </w:p>
        </w:tc>
        <w:tc>
          <w:tcPr>
            <w:tcW w:w="712" w:type="dxa"/>
          </w:tcPr>
          <w:p w14:paraId="73CE2082" w14:textId="77777777" w:rsidR="00154B02" w:rsidRPr="007D3863" w:rsidRDefault="00154B02" w:rsidP="007D3863">
            <w:pPr>
              <w:pStyle w:val="Default"/>
              <w:rPr>
                <w:lang w:val="kk-KZ"/>
              </w:rPr>
            </w:pPr>
            <w:r w:rsidRPr="007D3863">
              <w:rPr>
                <w:lang w:val="kk-KZ"/>
              </w:rPr>
              <w:t>Жоғары деңгей</w:t>
            </w:r>
          </w:p>
        </w:tc>
        <w:tc>
          <w:tcPr>
            <w:tcW w:w="567" w:type="dxa"/>
          </w:tcPr>
          <w:p w14:paraId="45C21523" w14:textId="77777777" w:rsidR="00154B02" w:rsidRPr="007D3863" w:rsidRDefault="00154B02" w:rsidP="007D3863">
            <w:pPr>
              <w:pStyle w:val="Default"/>
              <w:rPr>
                <w:lang w:val="kk-KZ"/>
              </w:rPr>
            </w:pPr>
            <w:r w:rsidRPr="007D3863">
              <w:rPr>
                <w:lang w:val="kk-KZ"/>
              </w:rPr>
              <w:t>Орташа деңгей</w:t>
            </w:r>
          </w:p>
        </w:tc>
        <w:tc>
          <w:tcPr>
            <w:tcW w:w="567" w:type="dxa"/>
          </w:tcPr>
          <w:p w14:paraId="3392945A" w14:textId="093DF988" w:rsidR="00154B02" w:rsidRPr="007D3863" w:rsidRDefault="00154B02" w:rsidP="007D3863">
            <w:pPr>
              <w:pStyle w:val="Default"/>
              <w:rPr>
                <w:lang w:val="kk-KZ"/>
              </w:rPr>
            </w:pPr>
            <w:r w:rsidRPr="007D3863">
              <w:rPr>
                <w:lang w:val="kk-KZ"/>
              </w:rPr>
              <w:t>Төмен деңгей</w:t>
            </w:r>
          </w:p>
        </w:tc>
        <w:tc>
          <w:tcPr>
            <w:tcW w:w="567" w:type="dxa"/>
            <w:gridSpan w:val="2"/>
          </w:tcPr>
          <w:p w14:paraId="41B1A792" w14:textId="6D0C694F" w:rsidR="00154B02" w:rsidRPr="007D3863" w:rsidRDefault="00154B02" w:rsidP="007D3863">
            <w:pPr>
              <w:pStyle w:val="Default"/>
              <w:rPr>
                <w:lang w:val="kk-KZ"/>
              </w:rPr>
            </w:pPr>
            <w:r w:rsidRPr="007D3863">
              <w:rPr>
                <w:lang w:val="kk-KZ"/>
              </w:rPr>
              <w:t>Жоғары деңгей</w:t>
            </w:r>
          </w:p>
        </w:tc>
        <w:tc>
          <w:tcPr>
            <w:tcW w:w="704" w:type="dxa"/>
          </w:tcPr>
          <w:p w14:paraId="57766D4B" w14:textId="1F77C41B" w:rsidR="00154B02" w:rsidRPr="007D3863" w:rsidRDefault="00154B02" w:rsidP="007D3863">
            <w:pPr>
              <w:pStyle w:val="Default"/>
              <w:rPr>
                <w:lang w:val="kk-KZ"/>
              </w:rPr>
            </w:pPr>
            <w:r w:rsidRPr="007D3863">
              <w:rPr>
                <w:lang w:val="kk-KZ"/>
              </w:rPr>
              <w:t>Орташа деңгей</w:t>
            </w:r>
          </w:p>
        </w:tc>
        <w:tc>
          <w:tcPr>
            <w:tcW w:w="567" w:type="dxa"/>
          </w:tcPr>
          <w:p w14:paraId="754BCD9B" w14:textId="708B76F0" w:rsidR="00154B02" w:rsidRPr="007D3863" w:rsidRDefault="00154B02" w:rsidP="007D3863">
            <w:pPr>
              <w:pStyle w:val="Default"/>
              <w:rPr>
                <w:lang w:val="kk-KZ"/>
              </w:rPr>
            </w:pPr>
            <w:r w:rsidRPr="007D3863">
              <w:rPr>
                <w:lang w:val="kk-KZ"/>
              </w:rPr>
              <w:t>Төмен деңгей</w:t>
            </w:r>
          </w:p>
        </w:tc>
        <w:tc>
          <w:tcPr>
            <w:tcW w:w="567" w:type="dxa"/>
            <w:gridSpan w:val="2"/>
          </w:tcPr>
          <w:p w14:paraId="781B9AB5" w14:textId="6396C4BC" w:rsidR="00154B02" w:rsidRPr="007D3863" w:rsidRDefault="00154B02" w:rsidP="007D3863">
            <w:pPr>
              <w:pStyle w:val="Default"/>
              <w:rPr>
                <w:lang w:val="kk-KZ"/>
              </w:rPr>
            </w:pPr>
            <w:r w:rsidRPr="007D3863">
              <w:rPr>
                <w:lang w:val="kk-KZ"/>
              </w:rPr>
              <w:t>Жоғары деңгей</w:t>
            </w:r>
          </w:p>
        </w:tc>
        <w:tc>
          <w:tcPr>
            <w:tcW w:w="718" w:type="dxa"/>
          </w:tcPr>
          <w:p w14:paraId="560B0511" w14:textId="514F3610" w:rsidR="00154B02" w:rsidRPr="007D3863" w:rsidRDefault="00154B02" w:rsidP="007D3863">
            <w:pPr>
              <w:pStyle w:val="Default"/>
              <w:rPr>
                <w:lang w:val="kk-KZ"/>
              </w:rPr>
            </w:pPr>
            <w:r w:rsidRPr="007D3863">
              <w:rPr>
                <w:lang w:val="kk-KZ"/>
              </w:rPr>
              <w:t>Орташа деңгей</w:t>
            </w:r>
          </w:p>
        </w:tc>
        <w:tc>
          <w:tcPr>
            <w:tcW w:w="550" w:type="dxa"/>
          </w:tcPr>
          <w:p w14:paraId="7FCE4BFE" w14:textId="261A706E" w:rsidR="00154B02" w:rsidRPr="007D3863" w:rsidRDefault="00154B02" w:rsidP="007D3863">
            <w:pPr>
              <w:pStyle w:val="Default"/>
              <w:rPr>
                <w:lang w:val="kk-KZ"/>
              </w:rPr>
            </w:pPr>
            <w:r w:rsidRPr="007D3863">
              <w:rPr>
                <w:lang w:val="kk-KZ"/>
              </w:rPr>
              <w:t>Төмен деңгей</w:t>
            </w:r>
          </w:p>
        </w:tc>
        <w:tc>
          <w:tcPr>
            <w:tcW w:w="716" w:type="dxa"/>
            <w:gridSpan w:val="2"/>
          </w:tcPr>
          <w:p w14:paraId="284641EA" w14:textId="7C63BC35" w:rsidR="00154B02" w:rsidRPr="007D3863" w:rsidRDefault="00154B02" w:rsidP="007D3863">
            <w:pPr>
              <w:pStyle w:val="Default"/>
              <w:rPr>
                <w:lang w:val="kk-KZ"/>
              </w:rPr>
            </w:pPr>
            <w:r w:rsidRPr="007D3863">
              <w:rPr>
                <w:lang w:val="kk-KZ"/>
              </w:rPr>
              <w:t>Жоғары деңгей</w:t>
            </w:r>
          </w:p>
        </w:tc>
        <w:tc>
          <w:tcPr>
            <w:tcW w:w="562" w:type="dxa"/>
          </w:tcPr>
          <w:p w14:paraId="2A5B848D" w14:textId="097E483A" w:rsidR="00154B02" w:rsidRPr="007D3863" w:rsidRDefault="00154B02" w:rsidP="007D3863">
            <w:pPr>
              <w:pStyle w:val="Default"/>
              <w:rPr>
                <w:lang w:val="kk-KZ"/>
              </w:rPr>
            </w:pPr>
            <w:r w:rsidRPr="007D3863">
              <w:rPr>
                <w:lang w:val="kk-KZ"/>
              </w:rPr>
              <w:t>Орташа деңгей</w:t>
            </w:r>
          </w:p>
        </w:tc>
        <w:tc>
          <w:tcPr>
            <w:tcW w:w="566" w:type="dxa"/>
          </w:tcPr>
          <w:p w14:paraId="13F8E732" w14:textId="02CC8016" w:rsidR="00154B02" w:rsidRPr="007D3863" w:rsidRDefault="00154B02" w:rsidP="007D3863">
            <w:pPr>
              <w:pStyle w:val="Default"/>
              <w:rPr>
                <w:lang w:val="kk-KZ"/>
              </w:rPr>
            </w:pPr>
            <w:r w:rsidRPr="007D3863">
              <w:rPr>
                <w:lang w:val="kk-KZ"/>
              </w:rPr>
              <w:t>Төмен деңгей</w:t>
            </w:r>
          </w:p>
        </w:tc>
        <w:tc>
          <w:tcPr>
            <w:tcW w:w="574" w:type="dxa"/>
            <w:gridSpan w:val="2"/>
          </w:tcPr>
          <w:p w14:paraId="4ECA3810" w14:textId="5AA1B8B5" w:rsidR="00154B02" w:rsidRPr="007D3863" w:rsidRDefault="00154B02" w:rsidP="002535FE">
            <w:pPr>
              <w:pStyle w:val="Default"/>
              <w:ind w:right="-121"/>
              <w:rPr>
                <w:lang w:val="kk-KZ"/>
              </w:rPr>
            </w:pPr>
            <w:r w:rsidRPr="007D3863">
              <w:rPr>
                <w:lang w:val="kk-KZ"/>
              </w:rPr>
              <w:t>Жоғары деңгей</w:t>
            </w:r>
          </w:p>
        </w:tc>
        <w:tc>
          <w:tcPr>
            <w:tcW w:w="571" w:type="dxa"/>
          </w:tcPr>
          <w:p w14:paraId="3ED5A1EB" w14:textId="51A35009" w:rsidR="00154B02" w:rsidRPr="007D3863" w:rsidRDefault="00154B02" w:rsidP="007D3863">
            <w:pPr>
              <w:pStyle w:val="Default"/>
              <w:rPr>
                <w:lang w:val="kk-KZ"/>
              </w:rPr>
            </w:pPr>
            <w:r w:rsidRPr="007D3863">
              <w:rPr>
                <w:lang w:val="kk-KZ"/>
              </w:rPr>
              <w:t>Орташа деңгей</w:t>
            </w:r>
          </w:p>
        </w:tc>
        <w:tc>
          <w:tcPr>
            <w:tcW w:w="563" w:type="dxa"/>
            <w:gridSpan w:val="2"/>
          </w:tcPr>
          <w:p w14:paraId="48C69504" w14:textId="26E821D7" w:rsidR="00154B02" w:rsidRPr="007D3863" w:rsidRDefault="00154B02" w:rsidP="007D3863">
            <w:pPr>
              <w:pStyle w:val="Default"/>
              <w:rPr>
                <w:lang w:val="kk-KZ"/>
              </w:rPr>
            </w:pPr>
            <w:r w:rsidRPr="007D3863">
              <w:rPr>
                <w:lang w:val="kk-KZ"/>
              </w:rPr>
              <w:t>Төмен деңгей</w:t>
            </w:r>
          </w:p>
        </w:tc>
      </w:tr>
      <w:tr w:rsidR="00154B02" w:rsidRPr="007D3863" w14:paraId="2511CF6B" w14:textId="77777777" w:rsidTr="002535FE">
        <w:trPr>
          <w:gridAfter w:val="1"/>
          <w:wAfter w:w="9" w:type="dxa"/>
        </w:trPr>
        <w:tc>
          <w:tcPr>
            <w:tcW w:w="1416" w:type="dxa"/>
            <w:vMerge w:val="restart"/>
            <w:shd w:val="clear" w:color="auto" w:fill="FFFFFF" w:themeFill="background1"/>
            <w:vAlign w:val="center"/>
          </w:tcPr>
          <w:p w14:paraId="15F8B900" w14:textId="0344A0F3" w:rsidR="00154B02" w:rsidRPr="007D3863" w:rsidRDefault="00154B02" w:rsidP="00154B02">
            <w:pPr>
              <w:ind w:right="-100"/>
              <w:rPr>
                <w:rFonts w:ascii="Times New Roman" w:eastAsia="Times New Roman" w:hAnsi="Times New Roman" w:cs="Times New Roman"/>
                <w:sz w:val="24"/>
                <w:szCs w:val="24"/>
                <w:lang w:val="kk-KZ"/>
              </w:rPr>
            </w:pPr>
            <w:r w:rsidRPr="007D3863">
              <w:rPr>
                <w:rFonts w:ascii="Times New Roman" w:eastAsia="Times New Roman" w:hAnsi="Times New Roman" w:cs="Times New Roman"/>
                <w:sz w:val="24"/>
                <w:szCs w:val="24"/>
                <w:lang w:val="kk-KZ"/>
              </w:rPr>
              <w:t>Мектепал</w:t>
            </w:r>
            <w:r>
              <w:rPr>
                <w:rFonts w:ascii="Times New Roman" w:eastAsia="Times New Roman" w:hAnsi="Times New Roman" w:cs="Times New Roman"/>
                <w:sz w:val="24"/>
                <w:szCs w:val="24"/>
                <w:lang w:val="kk-KZ"/>
              </w:rPr>
              <w:t xml:space="preserve">ды даярлық </w:t>
            </w:r>
            <w:r w:rsidRPr="007D3863">
              <w:rPr>
                <w:rFonts w:ascii="Times New Roman" w:eastAsia="Times New Roman" w:hAnsi="Times New Roman" w:cs="Times New Roman"/>
                <w:sz w:val="24"/>
                <w:szCs w:val="24"/>
                <w:lang w:val="kk-KZ"/>
              </w:rPr>
              <w:t xml:space="preserve">сыныбы   </w:t>
            </w:r>
            <w:r w:rsidRPr="007D3863">
              <w:rPr>
                <w:rFonts w:ascii="Times New Roman" w:eastAsia="Times New Roman" w:hAnsi="Times New Roman" w:cs="Times New Roman"/>
                <w:sz w:val="24"/>
                <w:szCs w:val="24"/>
              </w:rPr>
              <w:t>(</w:t>
            </w:r>
            <w:r w:rsidRPr="007D3863">
              <w:rPr>
                <w:rFonts w:ascii="Times New Roman" w:eastAsia="Times New Roman" w:hAnsi="Times New Roman" w:cs="Times New Roman"/>
                <w:sz w:val="24"/>
                <w:szCs w:val="24"/>
                <w:lang w:val="kk-KZ"/>
              </w:rPr>
              <w:t>5</w:t>
            </w:r>
            <w:proofErr w:type="spellStart"/>
            <w:r w:rsidRPr="007D3863">
              <w:rPr>
                <w:rFonts w:ascii="Times New Roman" w:eastAsia="Times New Roman" w:hAnsi="Times New Roman" w:cs="Times New Roman"/>
                <w:sz w:val="24"/>
                <w:szCs w:val="24"/>
              </w:rPr>
              <w:t>жас</w:t>
            </w:r>
            <w:proofErr w:type="spellEnd"/>
            <w:r w:rsidRPr="007D3863">
              <w:rPr>
                <w:rFonts w:ascii="Times New Roman" w:eastAsia="Times New Roman" w:hAnsi="Times New Roman" w:cs="Times New Roman"/>
                <w:sz w:val="24"/>
                <w:szCs w:val="24"/>
              </w:rPr>
              <w:t>)</w:t>
            </w:r>
          </w:p>
        </w:tc>
        <w:tc>
          <w:tcPr>
            <w:tcW w:w="708" w:type="dxa"/>
            <w:vAlign w:val="center"/>
          </w:tcPr>
          <w:p w14:paraId="01DDEE79" w14:textId="58602530" w:rsidR="00154B02" w:rsidRPr="007D3863" w:rsidRDefault="00154B02" w:rsidP="00154B02">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p>
        </w:tc>
        <w:tc>
          <w:tcPr>
            <w:tcW w:w="712" w:type="dxa"/>
            <w:vAlign w:val="center"/>
          </w:tcPr>
          <w:p w14:paraId="3A1257A6" w14:textId="11864D1B" w:rsidR="00154B02" w:rsidRPr="007D3863" w:rsidRDefault="00CD230D"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p>
        </w:tc>
        <w:tc>
          <w:tcPr>
            <w:tcW w:w="567" w:type="dxa"/>
            <w:vAlign w:val="center"/>
          </w:tcPr>
          <w:p w14:paraId="6CB93DEA" w14:textId="7E61E158" w:rsidR="00154B02" w:rsidRPr="007D3863" w:rsidRDefault="00CD230D"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567" w:type="dxa"/>
            <w:vAlign w:val="center"/>
          </w:tcPr>
          <w:p w14:paraId="79C31A20" w14:textId="570F3517" w:rsidR="00154B02" w:rsidRPr="007D3863" w:rsidRDefault="00154B02"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567" w:type="dxa"/>
            <w:gridSpan w:val="2"/>
            <w:vAlign w:val="center"/>
          </w:tcPr>
          <w:p w14:paraId="19893D36" w14:textId="32CB2D33" w:rsidR="00154B02" w:rsidRPr="00154B02" w:rsidRDefault="00154B02"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704" w:type="dxa"/>
            <w:vAlign w:val="center"/>
          </w:tcPr>
          <w:p w14:paraId="40FDF631" w14:textId="6DBE6853" w:rsidR="00154B02" w:rsidRPr="007D3863" w:rsidRDefault="00154B02"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567" w:type="dxa"/>
            <w:vAlign w:val="center"/>
          </w:tcPr>
          <w:p w14:paraId="69DA8AC4" w14:textId="17AC2B95" w:rsidR="00154B02" w:rsidRPr="007D3863" w:rsidRDefault="00154B02"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567" w:type="dxa"/>
            <w:gridSpan w:val="2"/>
            <w:vAlign w:val="center"/>
          </w:tcPr>
          <w:p w14:paraId="000A80A9" w14:textId="6BB5E62C" w:rsidR="00154B02" w:rsidRPr="00154B02" w:rsidRDefault="00154B02"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718" w:type="dxa"/>
            <w:vAlign w:val="center"/>
          </w:tcPr>
          <w:p w14:paraId="2DF685BF" w14:textId="4E22EB0D" w:rsidR="00154B02" w:rsidRPr="007D3863" w:rsidRDefault="00154B02"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550" w:type="dxa"/>
            <w:vAlign w:val="center"/>
          </w:tcPr>
          <w:p w14:paraId="6575CC9F" w14:textId="4B5EA636" w:rsidR="00154B02" w:rsidRPr="007D3863" w:rsidRDefault="00154B02"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16" w:type="dxa"/>
            <w:gridSpan w:val="2"/>
            <w:vAlign w:val="center"/>
          </w:tcPr>
          <w:p w14:paraId="7337EE3D" w14:textId="2E3D7C9A" w:rsidR="00154B02" w:rsidRPr="00154B02" w:rsidRDefault="00154B02"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562" w:type="dxa"/>
            <w:vAlign w:val="center"/>
          </w:tcPr>
          <w:p w14:paraId="43BB8B60" w14:textId="01ABB78B" w:rsidR="00154B02" w:rsidRPr="007D3863" w:rsidRDefault="00154B02"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566" w:type="dxa"/>
            <w:vAlign w:val="center"/>
          </w:tcPr>
          <w:p w14:paraId="0CDECD67" w14:textId="2C2100BB" w:rsidR="00154B02" w:rsidRPr="007D3863" w:rsidRDefault="002535FE"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574" w:type="dxa"/>
            <w:gridSpan w:val="2"/>
            <w:vAlign w:val="center"/>
          </w:tcPr>
          <w:p w14:paraId="5A7A8EA1" w14:textId="239B377B" w:rsidR="00154B02" w:rsidRPr="002535FE" w:rsidRDefault="002535FE"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578" w:type="dxa"/>
            <w:gridSpan w:val="2"/>
            <w:vAlign w:val="center"/>
          </w:tcPr>
          <w:p w14:paraId="2ABEA8C1" w14:textId="2B6B8E1C" w:rsidR="00154B02" w:rsidRPr="007D3863" w:rsidRDefault="002535FE"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556" w:type="dxa"/>
            <w:vAlign w:val="center"/>
          </w:tcPr>
          <w:p w14:paraId="5658BB2F" w14:textId="665B20C6" w:rsidR="00154B02" w:rsidRPr="007D3863" w:rsidRDefault="002535FE"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r>
      <w:tr w:rsidR="00154B02" w:rsidRPr="007D3863" w14:paraId="7753AD3F" w14:textId="77777777" w:rsidTr="002535FE">
        <w:trPr>
          <w:gridAfter w:val="1"/>
          <w:wAfter w:w="9" w:type="dxa"/>
        </w:trPr>
        <w:tc>
          <w:tcPr>
            <w:tcW w:w="1416" w:type="dxa"/>
            <w:vMerge/>
          </w:tcPr>
          <w:p w14:paraId="6F5CE028" w14:textId="77777777" w:rsidR="00154B02" w:rsidRPr="007D3863" w:rsidRDefault="00154B02" w:rsidP="00154B02">
            <w:pPr>
              <w:jc w:val="both"/>
              <w:rPr>
                <w:rFonts w:ascii="Times New Roman" w:hAnsi="Times New Roman" w:cs="Times New Roman"/>
                <w:sz w:val="24"/>
                <w:szCs w:val="24"/>
              </w:rPr>
            </w:pPr>
          </w:p>
        </w:tc>
        <w:tc>
          <w:tcPr>
            <w:tcW w:w="708" w:type="dxa"/>
            <w:tcBorders>
              <w:bottom w:val="single" w:sz="4" w:space="0" w:color="auto"/>
            </w:tcBorders>
            <w:shd w:val="clear" w:color="auto" w:fill="EDEDED" w:themeFill="accent3" w:themeFillTint="33"/>
            <w:vAlign w:val="center"/>
          </w:tcPr>
          <w:p w14:paraId="59106301" w14:textId="77777777" w:rsidR="00154B02" w:rsidRPr="007D3863" w:rsidRDefault="00154B02" w:rsidP="00154B02">
            <w:pPr>
              <w:jc w:val="both"/>
              <w:rPr>
                <w:rFonts w:ascii="Times New Roman" w:eastAsia="Times New Roman" w:hAnsi="Times New Roman" w:cs="Times New Roman"/>
                <w:color w:val="000000"/>
                <w:sz w:val="24"/>
                <w:szCs w:val="24"/>
              </w:rPr>
            </w:pPr>
            <w:r w:rsidRPr="007D3863">
              <w:rPr>
                <w:rFonts w:ascii="Times New Roman" w:eastAsia="Times New Roman" w:hAnsi="Times New Roman" w:cs="Times New Roman"/>
                <w:color w:val="000000"/>
                <w:sz w:val="24"/>
                <w:szCs w:val="24"/>
              </w:rPr>
              <w:t>100%</w:t>
            </w:r>
          </w:p>
        </w:tc>
        <w:tc>
          <w:tcPr>
            <w:tcW w:w="712" w:type="dxa"/>
            <w:tcBorders>
              <w:bottom w:val="single" w:sz="4" w:space="0" w:color="auto"/>
            </w:tcBorders>
            <w:shd w:val="clear" w:color="auto" w:fill="EDEDED" w:themeFill="accent3" w:themeFillTint="33"/>
            <w:vAlign w:val="center"/>
          </w:tcPr>
          <w:p w14:paraId="64B2FC98" w14:textId="6F557EEA" w:rsidR="00154B02" w:rsidRPr="00CD230D" w:rsidRDefault="00CD230D"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100</w:t>
            </w:r>
            <w:r w:rsidRPr="007D3863">
              <w:rPr>
                <w:rFonts w:ascii="Times New Roman" w:eastAsia="Times New Roman" w:hAnsi="Times New Roman" w:cs="Times New Roman"/>
                <w:color w:val="000000"/>
                <w:sz w:val="24"/>
                <w:szCs w:val="24"/>
              </w:rPr>
              <w:t>%</w:t>
            </w:r>
          </w:p>
        </w:tc>
        <w:tc>
          <w:tcPr>
            <w:tcW w:w="567" w:type="dxa"/>
            <w:tcBorders>
              <w:bottom w:val="single" w:sz="4" w:space="0" w:color="auto"/>
            </w:tcBorders>
            <w:shd w:val="clear" w:color="auto" w:fill="EDEDED" w:themeFill="accent3" w:themeFillTint="33"/>
            <w:vAlign w:val="center"/>
          </w:tcPr>
          <w:p w14:paraId="41914E40" w14:textId="28B7D7A7" w:rsidR="00154B02" w:rsidRPr="00154B02" w:rsidRDefault="00CD230D"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567" w:type="dxa"/>
            <w:tcBorders>
              <w:bottom w:val="single" w:sz="4" w:space="0" w:color="auto"/>
            </w:tcBorders>
            <w:shd w:val="clear" w:color="auto" w:fill="EDEDED" w:themeFill="accent3" w:themeFillTint="33"/>
            <w:vAlign w:val="center"/>
          </w:tcPr>
          <w:p w14:paraId="1DD0AF14" w14:textId="4914CA2D" w:rsidR="00154B02" w:rsidRPr="00154B02" w:rsidRDefault="00154B02"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567" w:type="dxa"/>
            <w:gridSpan w:val="2"/>
            <w:tcBorders>
              <w:bottom w:val="single" w:sz="4" w:space="0" w:color="auto"/>
            </w:tcBorders>
            <w:shd w:val="clear" w:color="auto" w:fill="EDEDED" w:themeFill="accent3" w:themeFillTint="33"/>
            <w:vAlign w:val="center"/>
          </w:tcPr>
          <w:p w14:paraId="3C1F3E37" w14:textId="13DBFE0E" w:rsidR="00154B02" w:rsidRPr="007D3863" w:rsidRDefault="00154B02" w:rsidP="00154B02">
            <w:pPr>
              <w:jc w:val="both"/>
              <w:rPr>
                <w:rFonts w:ascii="Times New Roman" w:eastAsia="Times New Roman" w:hAnsi="Times New Roman" w:cs="Times New Roman"/>
                <w:color w:val="000000"/>
                <w:sz w:val="24"/>
                <w:szCs w:val="24"/>
              </w:rPr>
            </w:pPr>
            <w:r w:rsidRPr="007D3863">
              <w:rPr>
                <w:rFonts w:ascii="Times New Roman" w:eastAsia="Times New Roman" w:hAnsi="Times New Roman" w:cs="Times New Roman"/>
                <w:color w:val="000000"/>
                <w:sz w:val="24"/>
                <w:szCs w:val="24"/>
                <w:lang w:val="kk-KZ"/>
              </w:rPr>
              <w:t>6</w:t>
            </w:r>
            <w:r>
              <w:rPr>
                <w:rFonts w:ascii="Times New Roman" w:eastAsia="Times New Roman" w:hAnsi="Times New Roman" w:cs="Times New Roman"/>
                <w:color w:val="000000"/>
                <w:sz w:val="24"/>
                <w:szCs w:val="24"/>
                <w:lang w:val="kk-KZ"/>
              </w:rPr>
              <w:t>6,6</w:t>
            </w:r>
            <w:r w:rsidRPr="007D3863">
              <w:rPr>
                <w:rFonts w:ascii="Times New Roman" w:eastAsia="Times New Roman" w:hAnsi="Times New Roman" w:cs="Times New Roman"/>
                <w:color w:val="000000"/>
                <w:sz w:val="24"/>
                <w:szCs w:val="24"/>
              </w:rPr>
              <w:t>%</w:t>
            </w:r>
          </w:p>
        </w:tc>
        <w:tc>
          <w:tcPr>
            <w:tcW w:w="704" w:type="dxa"/>
            <w:tcBorders>
              <w:bottom w:val="single" w:sz="4" w:space="0" w:color="auto"/>
            </w:tcBorders>
            <w:shd w:val="clear" w:color="auto" w:fill="EDEDED" w:themeFill="accent3" w:themeFillTint="33"/>
            <w:vAlign w:val="center"/>
          </w:tcPr>
          <w:p w14:paraId="15A29EB9" w14:textId="591BA601" w:rsidR="00154B02" w:rsidRPr="007D3863" w:rsidRDefault="00154B02" w:rsidP="00154B0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33,3</w:t>
            </w:r>
            <w:r w:rsidRPr="007D3863">
              <w:rPr>
                <w:rFonts w:ascii="Times New Roman" w:eastAsia="Times New Roman" w:hAnsi="Times New Roman" w:cs="Times New Roman"/>
                <w:color w:val="000000"/>
                <w:sz w:val="24"/>
                <w:szCs w:val="24"/>
              </w:rPr>
              <w:t>%</w:t>
            </w:r>
          </w:p>
        </w:tc>
        <w:tc>
          <w:tcPr>
            <w:tcW w:w="567" w:type="dxa"/>
            <w:tcBorders>
              <w:bottom w:val="single" w:sz="4" w:space="0" w:color="auto"/>
            </w:tcBorders>
            <w:shd w:val="clear" w:color="auto" w:fill="EDEDED" w:themeFill="accent3" w:themeFillTint="33"/>
            <w:vAlign w:val="center"/>
          </w:tcPr>
          <w:p w14:paraId="1AAFD169" w14:textId="7A08A82A" w:rsidR="00154B02" w:rsidRPr="00154B02" w:rsidRDefault="00154B02"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567" w:type="dxa"/>
            <w:gridSpan w:val="2"/>
            <w:tcBorders>
              <w:bottom w:val="single" w:sz="4" w:space="0" w:color="auto"/>
            </w:tcBorders>
            <w:shd w:val="clear" w:color="auto" w:fill="EDEDED" w:themeFill="accent3" w:themeFillTint="33"/>
            <w:vAlign w:val="center"/>
          </w:tcPr>
          <w:p w14:paraId="66017771" w14:textId="37432186" w:rsidR="00154B02" w:rsidRPr="007D3863" w:rsidRDefault="00154B02" w:rsidP="00154B02">
            <w:pPr>
              <w:jc w:val="both"/>
              <w:rPr>
                <w:rFonts w:ascii="Times New Roman" w:eastAsia="Times New Roman" w:hAnsi="Times New Roman" w:cs="Times New Roman"/>
                <w:color w:val="000000"/>
                <w:sz w:val="24"/>
                <w:szCs w:val="24"/>
              </w:rPr>
            </w:pPr>
            <w:r w:rsidRPr="007D3863">
              <w:rPr>
                <w:rFonts w:ascii="Times New Roman" w:eastAsia="Times New Roman" w:hAnsi="Times New Roman" w:cs="Times New Roman"/>
                <w:color w:val="000000"/>
                <w:sz w:val="24"/>
                <w:szCs w:val="24"/>
                <w:lang w:val="kk-KZ"/>
              </w:rPr>
              <w:t>6</w:t>
            </w:r>
            <w:r>
              <w:rPr>
                <w:rFonts w:ascii="Times New Roman" w:eastAsia="Times New Roman" w:hAnsi="Times New Roman" w:cs="Times New Roman"/>
                <w:color w:val="000000"/>
                <w:sz w:val="24"/>
                <w:szCs w:val="24"/>
                <w:lang w:val="kk-KZ"/>
              </w:rPr>
              <w:t>6,6</w:t>
            </w:r>
            <w:r w:rsidRPr="007D3863">
              <w:rPr>
                <w:rFonts w:ascii="Times New Roman" w:eastAsia="Times New Roman" w:hAnsi="Times New Roman" w:cs="Times New Roman"/>
                <w:color w:val="000000"/>
                <w:sz w:val="24"/>
                <w:szCs w:val="24"/>
              </w:rPr>
              <w:t>%</w:t>
            </w:r>
          </w:p>
        </w:tc>
        <w:tc>
          <w:tcPr>
            <w:tcW w:w="718" w:type="dxa"/>
            <w:tcBorders>
              <w:bottom w:val="single" w:sz="4" w:space="0" w:color="auto"/>
            </w:tcBorders>
            <w:shd w:val="clear" w:color="auto" w:fill="EDEDED" w:themeFill="accent3" w:themeFillTint="33"/>
            <w:vAlign w:val="center"/>
          </w:tcPr>
          <w:p w14:paraId="61502322" w14:textId="626B99B6" w:rsidR="00154B02" w:rsidRPr="007D3863" w:rsidRDefault="00154B02" w:rsidP="00154B0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33,3</w:t>
            </w:r>
            <w:r w:rsidRPr="007D3863">
              <w:rPr>
                <w:rFonts w:ascii="Times New Roman" w:eastAsia="Times New Roman" w:hAnsi="Times New Roman" w:cs="Times New Roman"/>
                <w:color w:val="000000"/>
                <w:sz w:val="24"/>
                <w:szCs w:val="24"/>
              </w:rPr>
              <w:t>%</w:t>
            </w:r>
          </w:p>
        </w:tc>
        <w:tc>
          <w:tcPr>
            <w:tcW w:w="550" w:type="dxa"/>
            <w:tcBorders>
              <w:bottom w:val="single" w:sz="4" w:space="0" w:color="auto"/>
            </w:tcBorders>
            <w:shd w:val="clear" w:color="auto" w:fill="EDEDED" w:themeFill="accent3" w:themeFillTint="33"/>
            <w:vAlign w:val="center"/>
          </w:tcPr>
          <w:p w14:paraId="5A60BD92" w14:textId="104A7939" w:rsidR="00154B02" w:rsidRPr="00154B02" w:rsidRDefault="00154B02"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16" w:type="dxa"/>
            <w:gridSpan w:val="2"/>
            <w:tcBorders>
              <w:bottom w:val="single" w:sz="4" w:space="0" w:color="auto"/>
            </w:tcBorders>
            <w:shd w:val="clear" w:color="auto" w:fill="EDEDED" w:themeFill="accent3" w:themeFillTint="33"/>
            <w:vAlign w:val="center"/>
          </w:tcPr>
          <w:p w14:paraId="4C556B4C" w14:textId="5520E8D4" w:rsidR="00154B02" w:rsidRPr="007D3863" w:rsidRDefault="002535FE" w:rsidP="00154B0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66,6</w:t>
            </w:r>
            <w:r w:rsidR="00154B02" w:rsidRPr="007D3863">
              <w:rPr>
                <w:rFonts w:ascii="Times New Roman" w:eastAsia="Times New Roman" w:hAnsi="Times New Roman" w:cs="Times New Roman"/>
                <w:color w:val="000000"/>
                <w:sz w:val="24"/>
                <w:szCs w:val="24"/>
              </w:rPr>
              <w:t>%</w:t>
            </w:r>
          </w:p>
        </w:tc>
        <w:tc>
          <w:tcPr>
            <w:tcW w:w="562" w:type="dxa"/>
            <w:tcBorders>
              <w:bottom w:val="single" w:sz="4" w:space="0" w:color="auto"/>
            </w:tcBorders>
            <w:shd w:val="clear" w:color="auto" w:fill="EDEDED" w:themeFill="accent3" w:themeFillTint="33"/>
            <w:vAlign w:val="center"/>
          </w:tcPr>
          <w:p w14:paraId="0402139C" w14:textId="69AF0D28" w:rsidR="00154B02" w:rsidRPr="007D3863" w:rsidRDefault="002535FE" w:rsidP="00154B0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33,3</w:t>
            </w:r>
            <w:r w:rsidR="00154B02" w:rsidRPr="007D3863">
              <w:rPr>
                <w:rFonts w:ascii="Times New Roman" w:eastAsia="Times New Roman" w:hAnsi="Times New Roman" w:cs="Times New Roman"/>
                <w:color w:val="000000"/>
                <w:sz w:val="24"/>
                <w:szCs w:val="24"/>
              </w:rPr>
              <w:t>%</w:t>
            </w:r>
          </w:p>
        </w:tc>
        <w:tc>
          <w:tcPr>
            <w:tcW w:w="566" w:type="dxa"/>
            <w:tcBorders>
              <w:bottom w:val="single" w:sz="4" w:space="0" w:color="auto"/>
            </w:tcBorders>
            <w:shd w:val="clear" w:color="auto" w:fill="EDEDED" w:themeFill="accent3" w:themeFillTint="33"/>
            <w:vAlign w:val="center"/>
          </w:tcPr>
          <w:p w14:paraId="5EB708B5" w14:textId="308FBCCF" w:rsidR="00154B02" w:rsidRPr="002C57F0" w:rsidRDefault="002C57F0"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574" w:type="dxa"/>
            <w:gridSpan w:val="2"/>
            <w:tcBorders>
              <w:bottom w:val="single" w:sz="4" w:space="0" w:color="auto"/>
            </w:tcBorders>
            <w:shd w:val="clear" w:color="auto" w:fill="EDEDED" w:themeFill="accent3" w:themeFillTint="33"/>
            <w:vAlign w:val="center"/>
          </w:tcPr>
          <w:p w14:paraId="2ED5FB12" w14:textId="20E4BDE1" w:rsidR="00154B02" w:rsidRPr="007D3863" w:rsidRDefault="002535FE" w:rsidP="00154B0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66,6</w:t>
            </w:r>
            <w:r w:rsidR="00154B02" w:rsidRPr="007D3863">
              <w:rPr>
                <w:rFonts w:ascii="Times New Roman" w:eastAsia="Times New Roman" w:hAnsi="Times New Roman" w:cs="Times New Roman"/>
                <w:color w:val="000000"/>
                <w:sz w:val="24"/>
                <w:szCs w:val="24"/>
              </w:rPr>
              <w:t>%</w:t>
            </w:r>
          </w:p>
        </w:tc>
        <w:tc>
          <w:tcPr>
            <w:tcW w:w="578" w:type="dxa"/>
            <w:gridSpan w:val="2"/>
            <w:tcBorders>
              <w:bottom w:val="single" w:sz="4" w:space="0" w:color="auto"/>
            </w:tcBorders>
            <w:shd w:val="clear" w:color="auto" w:fill="EDEDED" w:themeFill="accent3" w:themeFillTint="33"/>
            <w:vAlign w:val="center"/>
          </w:tcPr>
          <w:p w14:paraId="620DA9EB" w14:textId="628A6647" w:rsidR="00154B02" w:rsidRPr="007D3863" w:rsidRDefault="002535FE" w:rsidP="00154B0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33,3</w:t>
            </w:r>
            <w:r w:rsidR="00154B02" w:rsidRPr="007D3863">
              <w:rPr>
                <w:rFonts w:ascii="Times New Roman" w:eastAsia="Times New Roman" w:hAnsi="Times New Roman" w:cs="Times New Roman"/>
                <w:color w:val="000000"/>
                <w:sz w:val="24"/>
                <w:szCs w:val="24"/>
              </w:rPr>
              <w:t>%</w:t>
            </w:r>
          </w:p>
        </w:tc>
        <w:tc>
          <w:tcPr>
            <w:tcW w:w="556" w:type="dxa"/>
            <w:tcBorders>
              <w:bottom w:val="single" w:sz="4" w:space="0" w:color="auto"/>
            </w:tcBorders>
            <w:shd w:val="clear" w:color="auto" w:fill="EDEDED" w:themeFill="accent3" w:themeFillTint="33"/>
            <w:vAlign w:val="center"/>
          </w:tcPr>
          <w:p w14:paraId="4A3BE882" w14:textId="6C8F31AE" w:rsidR="00154B02" w:rsidRPr="002535FE" w:rsidRDefault="002535FE"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r>
      <w:tr w:rsidR="00154B02" w:rsidRPr="007D3863" w14:paraId="0817A179" w14:textId="77777777" w:rsidTr="002535FE">
        <w:trPr>
          <w:gridAfter w:val="1"/>
          <w:wAfter w:w="9" w:type="dxa"/>
        </w:trPr>
        <w:tc>
          <w:tcPr>
            <w:tcW w:w="1416" w:type="dxa"/>
            <w:vMerge/>
          </w:tcPr>
          <w:p w14:paraId="1490514B" w14:textId="77777777" w:rsidR="00154B02" w:rsidRPr="007D3863" w:rsidRDefault="00154B02" w:rsidP="00154B02">
            <w:pPr>
              <w:widowControl w:val="0"/>
              <w:spacing w:after="0"/>
              <w:ind w:right="-20"/>
              <w:jc w:val="both"/>
              <w:rPr>
                <w:rFonts w:ascii="Times New Roman" w:hAnsi="Times New Roman" w:cs="Times New Roman"/>
                <w:sz w:val="24"/>
                <w:szCs w:val="24"/>
                <w:lang w:val="kk-KZ"/>
              </w:rPr>
            </w:pPr>
          </w:p>
        </w:tc>
        <w:tc>
          <w:tcPr>
            <w:tcW w:w="708" w:type="dxa"/>
            <w:shd w:val="clear" w:color="auto" w:fill="DEEAF6" w:themeFill="accent1" w:themeFillTint="33"/>
            <w:vAlign w:val="center"/>
          </w:tcPr>
          <w:p w14:paraId="7F8B7399" w14:textId="77777777" w:rsidR="00154B02" w:rsidRPr="007D3863" w:rsidRDefault="00154B02" w:rsidP="00154B02">
            <w:pPr>
              <w:jc w:val="both"/>
              <w:rPr>
                <w:rFonts w:ascii="Times New Roman" w:eastAsia="Times New Roman" w:hAnsi="Times New Roman" w:cs="Times New Roman"/>
                <w:color w:val="000000"/>
                <w:sz w:val="24"/>
                <w:szCs w:val="24"/>
              </w:rPr>
            </w:pPr>
            <w:r w:rsidRPr="007D3863">
              <w:rPr>
                <w:rFonts w:ascii="Times New Roman" w:eastAsia="Times New Roman" w:hAnsi="Times New Roman" w:cs="Times New Roman"/>
                <w:color w:val="000000"/>
                <w:sz w:val="24"/>
                <w:szCs w:val="24"/>
              </w:rPr>
              <w:t>100%</w:t>
            </w:r>
          </w:p>
        </w:tc>
        <w:tc>
          <w:tcPr>
            <w:tcW w:w="7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DEAE1E" w14:textId="0775CE1D" w:rsidR="00154B02" w:rsidRPr="00CD230D" w:rsidRDefault="00CD230D"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100</w:t>
            </w:r>
            <w:r w:rsidRPr="007D3863">
              <w:rPr>
                <w:rFonts w:ascii="Times New Roman" w:eastAsia="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CA805A" w14:textId="6C04C1AC" w:rsidR="00154B02" w:rsidRPr="002535FE" w:rsidRDefault="002535FE"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41C868" w14:textId="235A5576" w:rsidR="00154B02" w:rsidRPr="002535FE" w:rsidRDefault="002535FE"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3BD43" w14:textId="65231E97" w:rsidR="00154B02" w:rsidRPr="007D3863" w:rsidRDefault="002535FE" w:rsidP="00154B0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66,6</w:t>
            </w:r>
            <w:r w:rsidR="00154B02" w:rsidRPr="007D3863">
              <w:rPr>
                <w:rFonts w:ascii="Times New Roman" w:eastAsia="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30865D" w14:textId="34578225" w:rsidR="00154B02" w:rsidRPr="007D3863" w:rsidRDefault="002535FE" w:rsidP="00154B0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33,3</w:t>
            </w:r>
            <w:r w:rsidR="00154B02" w:rsidRPr="007D3863">
              <w:rPr>
                <w:rFonts w:ascii="Times New Roman" w:eastAsia="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9F5B26" w14:textId="7B02205A" w:rsidR="00154B02" w:rsidRPr="002535FE" w:rsidRDefault="002535FE"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78B7F0" w14:textId="2A244B44" w:rsidR="00154B02" w:rsidRPr="007D3863" w:rsidRDefault="002C57F0" w:rsidP="00154B0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66,6</w:t>
            </w:r>
            <w:r w:rsidR="00154B02" w:rsidRPr="007D3863">
              <w:rPr>
                <w:rFonts w:ascii="Times New Roman" w:eastAsia="Times New Roman" w:hAnsi="Times New Roman" w:cs="Times New Roman"/>
                <w:color w:val="000000"/>
                <w:sz w:val="24"/>
                <w:szCs w:val="24"/>
              </w:rPr>
              <w:t>%</w:t>
            </w:r>
          </w:p>
        </w:tc>
        <w:tc>
          <w:tcPr>
            <w:tcW w:w="7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356B0B" w14:textId="518BB23A" w:rsidR="00154B02" w:rsidRPr="007D3863" w:rsidRDefault="00154B02" w:rsidP="00154B02">
            <w:pPr>
              <w:jc w:val="both"/>
              <w:rPr>
                <w:rFonts w:ascii="Times New Roman" w:eastAsia="Times New Roman" w:hAnsi="Times New Roman" w:cs="Times New Roman"/>
                <w:color w:val="000000"/>
                <w:sz w:val="24"/>
                <w:szCs w:val="24"/>
              </w:rPr>
            </w:pPr>
            <w:r w:rsidRPr="007D3863">
              <w:rPr>
                <w:rFonts w:ascii="Times New Roman" w:eastAsia="Times New Roman" w:hAnsi="Times New Roman" w:cs="Times New Roman"/>
                <w:color w:val="000000"/>
                <w:sz w:val="24"/>
                <w:szCs w:val="24"/>
              </w:rPr>
              <w:t>3</w:t>
            </w:r>
            <w:r w:rsidR="002C57F0">
              <w:rPr>
                <w:rFonts w:ascii="Times New Roman" w:eastAsia="Times New Roman" w:hAnsi="Times New Roman" w:cs="Times New Roman"/>
                <w:color w:val="000000"/>
                <w:sz w:val="24"/>
                <w:szCs w:val="24"/>
                <w:lang w:val="kk-KZ"/>
              </w:rPr>
              <w:t>3,3</w:t>
            </w:r>
            <w:r w:rsidRPr="007D3863">
              <w:rPr>
                <w:rFonts w:ascii="Times New Roman" w:eastAsia="Times New Roman" w:hAnsi="Times New Roman" w:cs="Times New Roman"/>
                <w:color w:val="000000"/>
                <w:sz w:val="24"/>
                <w:szCs w:val="24"/>
              </w:rPr>
              <w:t>%</w:t>
            </w:r>
          </w:p>
        </w:tc>
        <w:tc>
          <w:tcPr>
            <w:tcW w:w="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884C0" w14:textId="4C0B265D" w:rsidR="00154B02" w:rsidRPr="002C57F0" w:rsidRDefault="002C57F0"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9880D" w14:textId="65FBF714" w:rsidR="00154B02" w:rsidRPr="007D3863" w:rsidRDefault="002C57F0" w:rsidP="00154B0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66,6</w:t>
            </w:r>
            <w:r w:rsidR="00154B02" w:rsidRPr="007D3863">
              <w:rPr>
                <w:rFonts w:ascii="Times New Roman" w:eastAsia="Times New Roman" w:hAnsi="Times New Roman" w:cs="Times New Roman"/>
                <w:color w:val="000000"/>
                <w:sz w:val="24"/>
                <w:szCs w:val="24"/>
              </w:rPr>
              <w:t>%</w:t>
            </w:r>
          </w:p>
        </w:tc>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152D72" w14:textId="6ADF2F39" w:rsidR="00154B02" w:rsidRPr="007D3863" w:rsidRDefault="00154B02" w:rsidP="00154B02">
            <w:pPr>
              <w:jc w:val="both"/>
              <w:rPr>
                <w:rFonts w:ascii="Times New Roman" w:eastAsia="Times New Roman" w:hAnsi="Times New Roman" w:cs="Times New Roman"/>
                <w:color w:val="000000"/>
                <w:sz w:val="24"/>
                <w:szCs w:val="24"/>
              </w:rPr>
            </w:pPr>
            <w:r w:rsidRPr="007D3863">
              <w:rPr>
                <w:rFonts w:ascii="Times New Roman" w:eastAsia="Times New Roman" w:hAnsi="Times New Roman" w:cs="Times New Roman"/>
                <w:color w:val="000000"/>
                <w:sz w:val="24"/>
                <w:szCs w:val="24"/>
              </w:rPr>
              <w:t>3</w:t>
            </w:r>
            <w:r w:rsidR="002C57F0">
              <w:rPr>
                <w:rFonts w:ascii="Times New Roman" w:eastAsia="Times New Roman" w:hAnsi="Times New Roman" w:cs="Times New Roman"/>
                <w:color w:val="000000"/>
                <w:sz w:val="24"/>
                <w:szCs w:val="24"/>
                <w:lang w:val="kk-KZ"/>
              </w:rPr>
              <w:t>3,3</w:t>
            </w:r>
            <w:r w:rsidRPr="007D3863">
              <w:rPr>
                <w:rFonts w:ascii="Times New Roman" w:eastAsia="Times New Roman" w:hAnsi="Times New Roman" w:cs="Times New Roman"/>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7D3646" w14:textId="154B311C" w:rsidR="00154B02" w:rsidRPr="002C57F0" w:rsidRDefault="002C57F0"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57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7D652" w14:textId="3027A837" w:rsidR="00154B02" w:rsidRPr="007D3863" w:rsidRDefault="00154B02" w:rsidP="00154B02">
            <w:pPr>
              <w:jc w:val="both"/>
              <w:rPr>
                <w:rFonts w:ascii="Times New Roman" w:eastAsia="Times New Roman" w:hAnsi="Times New Roman" w:cs="Times New Roman"/>
                <w:color w:val="000000"/>
                <w:sz w:val="24"/>
                <w:szCs w:val="24"/>
              </w:rPr>
            </w:pPr>
            <w:r w:rsidRPr="007D3863">
              <w:rPr>
                <w:rFonts w:ascii="Times New Roman" w:eastAsia="Times New Roman" w:hAnsi="Times New Roman" w:cs="Times New Roman"/>
                <w:color w:val="000000"/>
                <w:sz w:val="24"/>
                <w:szCs w:val="24"/>
              </w:rPr>
              <w:t>6</w:t>
            </w:r>
            <w:r w:rsidR="002C57F0">
              <w:rPr>
                <w:rFonts w:ascii="Times New Roman" w:eastAsia="Times New Roman" w:hAnsi="Times New Roman" w:cs="Times New Roman"/>
                <w:color w:val="000000"/>
                <w:sz w:val="24"/>
                <w:szCs w:val="24"/>
                <w:lang w:val="kk-KZ"/>
              </w:rPr>
              <w:t>6,6</w:t>
            </w:r>
            <w:r w:rsidRPr="007D3863">
              <w:rPr>
                <w:rFonts w:ascii="Times New Roman" w:eastAsia="Times New Roman" w:hAnsi="Times New Roman" w:cs="Times New Roman"/>
                <w:color w:val="000000"/>
                <w:sz w:val="24"/>
                <w:szCs w:val="24"/>
              </w:rPr>
              <w:t>%</w:t>
            </w:r>
          </w:p>
        </w:tc>
        <w:tc>
          <w:tcPr>
            <w:tcW w:w="57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05FF27" w14:textId="19ED0300" w:rsidR="00154B02" w:rsidRPr="007D3863" w:rsidRDefault="00154B02" w:rsidP="00154B02">
            <w:pPr>
              <w:jc w:val="both"/>
              <w:rPr>
                <w:rFonts w:ascii="Times New Roman" w:eastAsia="Times New Roman" w:hAnsi="Times New Roman" w:cs="Times New Roman"/>
                <w:color w:val="000000"/>
                <w:sz w:val="24"/>
                <w:szCs w:val="24"/>
              </w:rPr>
            </w:pPr>
            <w:r w:rsidRPr="007D3863">
              <w:rPr>
                <w:rFonts w:ascii="Times New Roman" w:eastAsia="Times New Roman" w:hAnsi="Times New Roman" w:cs="Times New Roman"/>
                <w:color w:val="000000"/>
                <w:sz w:val="24"/>
                <w:szCs w:val="24"/>
              </w:rPr>
              <w:t>3</w:t>
            </w:r>
            <w:r w:rsidR="002C57F0">
              <w:rPr>
                <w:rFonts w:ascii="Times New Roman" w:eastAsia="Times New Roman" w:hAnsi="Times New Roman" w:cs="Times New Roman"/>
                <w:color w:val="000000"/>
                <w:sz w:val="24"/>
                <w:szCs w:val="24"/>
                <w:lang w:val="kk-KZ"/>
              </w:rPr>
              <w:t>3,3</w:t>
            </w:r>
            <w:r w:rsidRPr="007D3863">
              <w:rPr>
                <w:rFonts w:ascii="Times New Roman" w:eastAsia="Times New Roman" w:hAnsi="Times New Roman" w:cs="Times New Roman"/>
                <w:color w:val="000000"/>
                <w:sz w:val="24"/>
                <w:szCs w:val="24"/>
              </w:rPr>
              <w:t>%</w:t>
            </w:r>
          </w:p>
        </w:tc>
        <w:tc>
          <w:tcPr>
            <w:tcW w:w="5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B6DBB6" w14:textId="180034DD" w:rsidR="00154B02" w:rsidRPr="002C57F0" w:rsidRDefault="002C57F0" w:rsidP="00154B0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r>
    </w:tbl>
    <w:p w14:paraId="32EB05BD" w14:textId="77777777" w:rsidR="00650FAA" w:rsidRDefault="00650FAA" w:rsidP="00730BA9">
      <w:pPr>
        <w:widowControl w:val="0"/>
        <w:spacing w:after="0"/>
        <w:ind w:right="-20"/>
        <w:jc w:val="both"/>
        <w:rPr>
          <w:rFonts w:ascii="Times New Roman" w:eastAsia="Times New Roman" w:hAnsi="Times New Roman" w:cs="Times New Roman"/>
          <w:b/>
          <w:bCs/>
          <w:i/>
          <w:iCs/>
          <w:color w:val="000000"/>
          <w:sz w:val="28"/>
          <w:szCs w:val="28"/>
          <w:lang w:val="kk-KZ"/>
        </w:rPr>
      </w:pPr>
      <w:r>
        <w:rPr>
          <w:rFonts w:ascii="Times New Roman" w:eastAsia="Times New Roman" w:hAnsi="Times New Roman" w:cs="Times New Roman"/>
          <w:b/>
          <w:bCs/>
          <w:i/>
          <w:iCs/>
          <w:color w:val="000000"/>
          <w:sz w:val="28"/>
          <w:szCs w:val="28"/>
          <w:lang w:val="kk-KZ"/>
        </w:rPr>
        <w:t xml:space="preserve">Қорытынды: </w:t>
      </w:r>
    </w:p>
    <w:p w14:paraId="4713ED1F" w14:textId="4B316829" w:rsidR="00650FAA" w:rsidRDefault="00650FAA" w:rsidP="00730BA9">
      <w:pPr>
        <w:widowControl w:val="0"/>
        <w:spacing w:after="0"/>
        <w:ind w:right="-20"/>
        <w:jc w:val="both"/>
        <w:rPr>
          <w:rFonts w:ascii="Times New Roman" w:eastAsia="Times New Roman" w:hAnsi="Times New Roman" w:cs="Times New Roman"/>
          <w:i/>
          <w:iCs/>
          <w:color w:val="000000"/>
          <w:sz w:val="28"/>
          <w:szCs w:val="28"/>
          <w:u w:val="single"/>
          <w:lang w:val="kk-KZ"/>
        </w:rPr>
      </w:pPr>
      <w:r w:rsidRPr="00FC31B7">
        <w:rPr>
          <w:rFonts w:ascii="Times New Roman" w:eastAsia="Times New Roman" w:hAnsi="Times New Roman" w:cs="Times New Roman"/>
          <w:i/>
          <w:iCs/>
          <w:color w:val="000000"/>
          <w:sz w:val="28"/>
          <w:szCs w:val="28"/>
          <w:u w:val="single"/>
          <w:lang w:val="kk-KZ"/>
        </w:rPr>
        <w:t>Мектепалды тобында</w:t>
      </w:r>
      <w:r>
        <w:rPr>
          <w:rFonts w:ascii="Times New Roman" w:eastAsia="Times New Roman" w:hAnsi="Times New Roman" w:cs="Times New Roman"/>
          <w:i/>
          <w:iCs/>
          <w:color w:val="000000"/>
          <w:sz w:val="28"/>
          <w:szCs w:val="28"/>
          <w:u w:val="single"/>
          <w:lang w:val="kk-KZ"/>
        </w:rPr>
        <w:t xml:space="preserve">   </w:t>
      </w:r>
      <w:r w:rsidR="00410AF6">
        <w:rPr>
          <w:rFonts w:ascii="Times New Roman" w:eastAsia="Times New Roman" w:hAnsi="Times New Roman" w:cs="Times New Roman"/>
          <w:i/>
          <w:iCs/>
          <w:color w:val="000000"/>
          <w:sz w:val="28"/>
          <w:szCs w:val="28"/>
          <w:u w:val="single"/>
          <w:lang w:val="kk-KZ"/>
        </w:rPr>
        <w:t>3</w:t>
      </w:r>
      <w:r>
        <w:rPr>
          <w:rFonts w:ascii="Times New Roman" w:eastAsia="Times New Roman" w:hAnsi="Times New Roman" w:cs="Times New Roman"/>
          <w:i/>
          <w:iCs/>
          <w:color w:val="000000"/>
          <w:sz w:val="28"/>
          <w:szCs w:val="28"/>
          <w:u w:val="single"/>
          <w:lang w:val="kk-KZ"/>
        </w:rPr>
        <w:t xml:space="preserve"> бала.</w:t>
      </w:r>
    </w:p>
    <w:p w14:paraId="3B4EB72E" w14:textId="77777777" w:rsidR="00D84618" w:rsidRDefault="00650FAA" w:rsidP="00730BA9">
      <w:pPr>
        <w:widowControl w:val="0"/>
        <w:spacing w:after="0"/>
        <w:ind w:right="-20"/>
        <w:jc w:val="both"/>
        <w:rPr>
          <w:rFonts w:ascii="Times New Roman" w:eastAsia="Times New Roman" w:hAnsi="Times New Roman" w:cs="Times New Roman"/>
          <w:bCs/>
          <w:i/>
          <w:iCs/>
          <w:color w:val="000000"/>
          <w:sz w:val="28"/>
          <w:szCs w:val="28"/>
          <w:lang w:val="kk-KZ"/>
        </w:rPr>
      </w:pPr>
      <w:r>
        <w:rPr>
          <w:rFonts w:ascii="Times New Roman" w:eastAsia="Times New Roman" w:hAnsi="Times New Roman" w:cs="Times New Roman"/>
          <w:bCs/>
          <w:i/>
          <w:iCs/>
          <w:color w:val="000000"/>
          <w:sz w:val="28"/>
          <w:szCs w:val="28"/>
          <w:lang w:val="kk-KZ"/>
        </w:rPr>
        <w:t xml:space="preserve">Физикалық қасиеттерді дамыту-  3 бала  </w:t>
      </w:r>
      <w:r w:rsidR="00F659F4">
        <w:rPr>
          <w:rFonts w:ascii="Times New Roman" w:eastAsia="Times New Roman" w:hAnsi="Times New Roman" w:cs="Times New Roman"/>
          <w:bCs/>
          <w:i/>
          <w:iCs/>
          <w:color w:val="000000"/>
          <w:sz w:val="28"/>
          <w:szCs w:val="28"/>
          <w:lang w:val="kk-KZ"/>
        </w:rPr>
        <w:t>100</w:t>
      </w:r>
      <w:r w:rsidRPr="00AD1D0A">
        <w:rPr>
          <w:rFonts w:ascii="Times New Roman" w:eastAsia="Times New Roman" w:hAnsi="Times New Roman" w:cs="Times New Roman"/>
          <w:bCs/>
          <w:i/>
          <w:iCs/>
          <w:color w:val="000000"/>
          <w:sz w:val="28"/>
          <w:szCs w:val="28"/>
          <w:lang w:val="kk-KZ"/>
        </w:rPr>
        <w:t>%</w:t>
      </w:r>
      <w:r>
        <w:rPr>
          <w:rFonts w:ascii="Times New Roman" w:eastAsia="Times New Roman" w:hAnsi="Times New Roman" w:cs="Times New Roman"/>
          <w:bCs/>
          <w:i/>
          <w:iCs/>
          <w:color w:val="000000"/>
          <w:sz w:val="28"/>
          <w:szCs w:val="28"/>
          <w:lang w:val="kk-KZ"/>
        </w:rPr>
        <w:t>, коммуникативтік дағдыларды дамыту-</w:t>
      </w:r>
      <w:r w:rsidR="00F659F4">
        <w:rPr>
          <w:rFonts w:ascii="Times New Roman" w:eastAsia="Times New Roman" w:hAnsi="Times New Roman" w:cs="Times New Roman"/>
          <w:bCs/>
          <w:i/>
          <w:iCs/>
          <w:color w:val="000000"/>
          <w:sz w:val="28"/>
          <w:szCs w:val="28"/>
          <w:lang w:val="kk-KZ"/>
        </w:rPr>
        <w:t>2</w:t>
      </w:r>
      <w:r>
        <w:rPr>
          <w:rFonts w:ascii="Times New Roman" w:eastAsia="Times New Roman" w:hAnsi="Times New Roman" w:cs="Times New Roman"/>
          <w:bCs/>
          <w:i/>
          <w:iCs/>
          <w:color w:val="000000"/>
          <w:sz w:val="28"/>
          <w:szCs w:val="28"/>
          <w:lang w:val="kk-KZ"/>
        </w:rPr>
        <w:t xml:space="preserve"> бала  </w:t>
      </w:r>
      <w:r w:rsidR="00FE1605">
        <w:rPr>
          <w:rFonts w:ascii="Times New Roman" w:eastAsia="Times New Roman" w:hAnsi="Times New Roman" w:cs="Times New Roman"/>
          <w:bCs/>
          <w:i/>
          <w:iCs/>
          <w:color w:val="000000"/>
          <w:sz w:val="28"/>
          <w:szCs w:val="28"/>
          <w:lang w:val="kk-KZ"/>
        </w:rPr>
        <w:t>6</w:t>
      </w:r>
      <w:r w:rsidR="00F659F4">
        <w:rPr>
          <w:rFonts w:ascii="Times New Roman" w:eastAsia="Times New Roman" w:hAnsi="Times New Roman" w:cs="Times New Roman"/>
          <w:bCs/>
          <w:i/>
          <w:iCs/>
          <w:color w:val="000000"/>
          <w:sz w:val="28"/>
          <w:szCs w:val="28"/>
          <w:lang w:val="kk-KZ"/>
        </w:rPr>
        <w:t>6,6</w:t>
      </w:r>
      <w:r w:rsidRPr="00AD1D0A">
        <w:rPr>
          <w:rFonts w:ascii="Times New Roman" w:eastAsia="Times New Roman" w:hAnsi="Times New Roman" w:cs="Times New Roman"/>
          <w:bCs/>
          <w:i/>
          <w:iCs/>
          <w:color w:val="000000"/>
          <w:sz w:val="28"/>
          <w:szCs w:val="28"/>
          <w:lang w:val="kk-KZ"/>
        </w:rPr>
        <w:t>%</w:t>
      </w:r>
      <w:r>
        <w:rPr>
          <w:rFonts w:ascii="Times New Roman" w:eastAsia="Times New Roman" w:hAnsi="Times New Roman" w:cs="Times New Roman"/>
          <w:bCs/>
          <w:i/>
          <w:iCs/>
          <w:color w:val="000000"/>
          <w:sz w:val="28"/>
          <w:szCs w:val="28"/>
          <w:lang w:val="kk-KZ"/>
        </w:rPr>
        <w:t>,  танымдық және зияткерлік дағдыларды дамыту</w:t>
      </w:r>
      <w:r w:rsidR="00C33C62">
        <w:rPr>
          <w:rFonts w:ascii="Times New Roman" w:eastAsia="Times New Roman" w:hAnsi="Times New Roman" w:cs="Times New Roman"/>
          <w:bCs/>
          <w:i/>
          <w:iCs/>
          <w:color w:val="000000"/>
          <w:sz w:val="28"/>
          <w:szCs w:val="28"/>
          <w:lang w:val="kk-KZ"/>
        </w:rPr>
        <w:t>-</w:t>
      </w:r>
      <w:r>
        <w:rPr>
          <w:rFonts w:ascii="Times New Roman" w:eastAsia="Times New Roman" w:hAnsi="Times New Roman" w:cs="Times New Roman"/>
          <w:bCs/>
          <w:i/>
          <w:iCs/>
          <w:color w:val="000000"/>
          <w:sz w:val="28"/>
          <w:szCs w:val="28"/>
          <w:lang w:val="kk-KZ"/>
        </w:rPr>
        <w:t xml:space="preserve"> </w:t>
      </w:r>
      <w:r w:rsidR="00F659F4">
        <w:rPr>
          <w:rFonts w:ascii="Times New Roman" w:eastAsia="Times New Roman" w:hAnsi="Times New Roman" w:cs="Times New Roman"/>
          <w:bCs/>
          <w:i/>
          <w:iCs/>
          <w:color w:val="000000"/>
          <w:sz w:val="28"/>
          <w:szCs w:val="28"/>
          <w:lang w:val="kk-KZ"/>
        </w:rPr>
        <w:t>2</w:t>
      </w:r>
      <w:r>
        <w:rPr>
          <w:rFonts w:ascii="Times New Roman" w:eastAsia="Times New Roman" w:hAnsi="Times New Roman" w:cs="Times New Roman"/>
          <w:bCs/>
          <w:i/>
          <w:iCs/>
          <w:color w:val="000000"/>
          <w:sz w:val="28"/>
          <w:szCs w:val="28"/>
          <w:lang w:val="kk-KZ"/>
        </w:rPr>
        <w:t xml:space="preserve"> бала  </w:t>
      </w:r>
      <w:r w:rsidR="00F659F4">
        <w:rPr>
          <w:rFonts w:ascii="Times New Roman" w:eastAsia="Times New Roman" w:hAnsi="Times New Roman" w:cs="Times New Roman"/>
          <w:bCs/>
          <w:i/>
          <w:iCs/>
          <w:color w:val="000000"/>
          <w:sz w:val="28"/>
          <w:szCs w:val="28"/>
          <w:lang w:val="kk-KZ"/>
        </w:rPr>
        <w:t>66,6</w:t>
      </w:r>
      <w:r w:rsidRPr="00AD1D0A">
        <w:rPr>
          <w:rFonts w:ascii="Times New Roman" w:eastAsia="Times New Roman" w:hAnsi="Times New Roman" w:cs="Times New Roman"/>
          <w:bCs/>
          <w:i/>
          <w:iCs/>
          <w:color w:val="000000"/>
          <w:sz w:val="28"/>
          <w:szCs w:val="28"/>
          <w:lang w:val="kk-KZ"/>
        </w:rPr>
        <w:t>%</w:t>
      </w:r>
      <w:r>
        <w:rPr>
          <w:rFonts w:ascii="Times New Roman" w:eastAsia="Times New Roman" w:hAnsi="Times New Roman" w:cs="Times New Roman"/>
          <w:bCs/>
          <w:i/>
          <w:iCs/>
          <w:color w:val="000000"/>
          <w:sz w:val="28"/>
          <w:szCs w:val="28"/>
          <w:lang w:val="kk-KZ"/>
        </w:rPr>
        <w:t xml:space="preserve">, шығармашылық дағдыларын, зерттеу іс-әрекетін дамыту- </w:t>
      </w:r>
      <w:r w:rsidR="00F659F4">
        <w:rPr>
          <w:rFonts w:ascii="Times New Roman" w:eastAsia="Times New Roman" w:hAnsi="Times New Roman" w:cs="Times New Roman"/>
          <w:bCs/>
          <w:i/>
          <w:iCs/>
          <w:color w:val="000000"/>
          <w:sz w:val="28"/>
          <w:szCs w:val="28"/>
          <w:lang w:val="kk-KZ"/>
        </w:rPr>
        <w:t>2</w:t>
      </w:r>
      <w:r>
        <w:rPr>
          <w:rFonts w:ascii="Times New Roman" w:eastAsia="Times New Roman" w:hAnsi="Times New Roman" w:cs="Times New Roman"/>
          <w:bCs/>
          <w:i/>
          <w:iCs/>
          <w:color w:val="000000"/>
          <w:sz w:val="28"/>
          <w:szCs w:val="28"/>
          <w:lang w:val="kk-KZ"/>
        </w:rPr>
        <w:t xml:space="preserve"> бала  </w:t>
      </w:r>
      <w:r w:rsidR="00F659F4">
        <w:rPr>
          <w:rFonts w:ascii="Times New Roman" w:eastAsia="Times New Roman" w:hAnsi="Times New Roman" w:cs="Times New Roman"/>
          <w:bCs/>
          <w:i/>
          <w:iCs/>
          <w:color w:val="000000"/>
          <w:sz w:val="28"/>
          <w:szCs w:val="28"/>
          <w:lang w:val="kk-KZ"/>
        </w:rPr>
        <w:t>66,6</w:t>
      </w:r>
      <w:r w:rsidRPr="00AD1D0A">
        <w:rPr>
          <w:rFonts w:ascii="Times New Roman" w:eastAsia="Times New Roman" w:hAnsi="Times New Roman" w:cs="Times New Roman"/>
          <w:bCs/>
          <w:i/>
          <w:iCs/>
          <w:color w:val="000000"/>
          <w:sz w:val="28"/>
          <w:szCs w:val="28"/>
          <w:lang w:val="kk-KZ"/>
        </w:rPr>
        <w:t>%</w:t>
      </w:r>
      <w:r>
        <w:rPr>
          <w:rFonts w:ascii="Times New Roman" w:eastAsia="Times New Roman" w:hAnsi="Times New Roman" w:cs="Times New Roman"/>
          <w:bCs/>
          <w:i/>
          <w:iCs/>
          <w:color w:val="000000"/>
          <w:sz w:val="28"/>
          <w:szCs w:val="28"/>
          <w:lang w:val="kk-KZ"/>
        </w:rPr>
        <w:t xml:space="preserve">, </w:t>
      </w:r>
      <w:r w:rsidR="005318DE">
        <w:rPr>
          <w:rFonts w:ascii="Times New Roman" w:hAnsi="Times New Roman" w:cs="Times New Roman"/>
          <w:color w:val="000000"/>
          <w:sz w:val="28"/>
          <w:szCs w:val="28"/>
          <w:lang w:val="kk-KZ"/>
        </w:rPr>
        <w:t>ә</w:t>
      </w:r>
      <w:r w:rsidR="005318DE" w:rsidRPr="00CE147D">
        <w:rPr>
          <w:rFonts w:ascii="Times New Roman" w:hAnsi="Times New Roman" w:cs="Times New Roman"/>
          <w:color w:val="000000"/>
          <w:sz w:val="28"/>
          <w:szCs w:val="28"/>
          <w:lang w:val="kk-KZ"/>
        </w:rPr>
        <w:t>леуметтік-эмоционалды дағдыларды қалыптастыру</w:t>
      </w:r>
      <w:r w:rsidR="005318DE">
        <w:rPr>
          <w:rFonts w:ascii="Times New Roman" w:hAnsi="Times New Roman" w:cs="Times New Roman"/>
          <w:color w:val="000000"/>
          <w:sz w:val="28"/>
          <w:szCs w:val="28"/>
          <w:lang w:val="kk-KZ"/>
        </w:rPr>
        <w:t>-</w:t>
      </w:r>
      <w:r w:rsidR="005318DE">
        <w:rPr>
          <w:rFonts w:ascii="Times New Roman" w:eastAsia="Times New Roman" w:hAnsi="Times New Roman" w:cs="Times New Roman"/>
          <w:bCs/>
          <w:i/>
          <w:iCs/>
          <w:color w:val="000000"/>
          <w:sz w:val="28"/>
          <w:szCs w:val="28"/>
          <w:lang w:val="kk-KZ"/>
        </w:rPr>
        <w:t xml:space="preserve">  </w:t>
      </w:r>
      <w:r w:rsidR="00F659F4">
        <w:rPr>
          <w:rFonts w:ascii="Times New Roman" w:eastAsia="Times New Roman" w:hAnsi="Times New Roman" w:cs="Times New Roman"/>
          <w:bCs/>
          <w:i/>
          <w:iCs/>
          <w:color w:val="000000"/>
          <w:sz w:val="28"/>
          <w:szCs w:val="28"/>
          <w:lang w:val="kk-KZ"/>
        </w:rPr>
        <w:t>2</w:t>
      </w:r>
      <w:r w:rsidR="00D84618">
        <w:rPr>
          <w:rFonts w:ascii="Times New Roman" w:eastAsia="Times New Roman" w:hAnsi="Times New Roman" w:cs="Times New Roman"/>
          <w:bCs/>
          <w:i/>
          <w:iCs/>
          <w:color w:val="000000"/>
          <w:sz w:val="28"/>
          <w:szCs w:val="28"/>
          <w:lang w:val="kk-KZ"/>
        </w:rPr>
        <w:t xml:space="preserve"> </w:t>
      </w:r>
      <w:r w:rsidR="005318DE">
        <w:rPr>
          <w:rFonts w:ascii="Times New Roman" w:eastAsia="Times New Roman" w:hAnsi="Times New Roman" w:cs="Times New Roman"/>
          <w:bCs/>
          <w:i/>
          <w:iCs/>
          <w:color w:val="000000"/>
          <w:sz w:val="28"/>
          <w:szCs w:val="28"/>
          <w:lang w:val="kk-KZ"/>
        </w:rPr>
        <w:t xml:space="preserve">бала </w:t>
      </w:r>
      <w:r w:rsidR="00F659F4">
        <w:rPr>
          <w:rFonts w:ascii="Times New Roman" w:eastAsia="Times New Roman" w:hAnsi="Times New Roman" w:cs="Times New Roman"/>
          <w:bCs/>
          <w:i/>
          <w:iCs/>
          <w:color w:val="000000"/>
          <w:sz w:val="28"/>
          <w:szCs w:val="28"/>
          <w:lang w:val="kk-KZ"/>
        </w:rPr>
        <w:t>66,6</w:t>
      </w:r>
      <w:r w:rsidR="005318DE" w:rsidRPr="00AD1D0A">
        <w:rPr>
          <w:rFonts w:ascii="Times New Roman" w:eastAsia="Times New Roman" w:hAnsi="Times New Roman" w:cs="Times New Roman"/>
          <w:bCs/>
          <w:i/>
          <w:iCs/>
          <w:color w:val="000000"/>
          <w:sz w:val="28"/>
          <w:szCs w:val="28"/>
          <w:lang w:val="kk-KZ"/>
        </w:rPr>
        <w:t>%</w:t>
      </w:r>
      <w:r w:rsidR="005318DE">
        <w:rPr>
          <w:rFonts w:ascii="Times New Roman" w:eastAsia="Times New Roman" w:hAnsi="Times New Roman" w:cs="Times New Roman"/>
          <w:bCs/>
          <w:i/>
          <w:iCs/>
          <w:color w:val="000000"/>
          <w:sz w:val="28"/>
          <w:szCs w:val="28"/>
          <w:lang w:val="kk-KZ"/>
        </w:rPr>
        <w:t xml:space="preserve"> көрсеткіш болды.</w:t>
      </w:r>
    </w:p>
    <w:p w14:paraId="3E459014" w14:textId="5E1EDC47" w:rsidR="00D84618" w:rsidRPr="00D84618" w:rsidRDefault="00D84618" w:rsidP="00D84618">
      <w:pPr>
        <w:widowControl w:val="0"/>
        <w:spacing w:after="0"/>
        <w:ind w:right="-20"/>
        <w:jc w:val="both"/>
        <w:rPr>
          <w:rFonts w:ascii="Times New Roman" w:eastAsia="Times New Roman" w:hAnsi="Times New Roman" w:cs="Times New Roman"/>
          <w:b/>
          <w:i/>
          <w:iCs/>
          <w:color w:val="000000"/>
          <w:sz w:val="28"/>
          <w:szCs w:val="28"/>
          <w:lang w:val="kk-KZ"/>
        </w:rPr>
      </w:pPr>
      <w:r w:rsidRPr="00D84618">
        <w:rPr>
          <w:rFonts w:ascii="Times New Roman" w:eastAsia="Times New Roman" w:hAnsi="Times New Roman" w:cs="Times New Roman"/>
          <w:b/>
          <w:i/>
          <w:iCs/>
          <w:color w:val="000000"/>
          <w:sz w:val="28"/>
          <w:szCs w:val="28"/>
          <w:lang w:val="kk-KZ"/>
        </w:rPr>
        <w:t>2023-2024 оқу жылы</w:t>
      </w:r>
      <w:r w:rsidRPr="00D84618">
        <w:rPr>
          <w:rFonts w:ascii="Times New Roman" w:eastAsia="Times New Roman" w:hAnsi="Times New Roman" w:cs="Times New Roman"/>
          <w:b/>
          <w:i/>
          <w:iCs/>
          <w:color w:val="000000"/>
          <w:sz w:val="28"/>
          <w:szCs w:val="28"/>
          <w:lang w:val="kk-KZ"/>
        </w:rPr>
        <w:t>ндағы бастапқы мониторинг көрсеткіші мынадай(2 бала):</w:t>
      </w:r>
    </w:p>
    <w:p w14:paraId="55DEFA6A" w14:textId="77777777" w:rsidR="00D84618" w:rsidRDefault="00D84618" w:rsidP="00730BA9">
      <w:pPr>
        <w:widowControl w:val="0"/>
        <w:spacing w:after="0"/>
        <w:ind w:right="-20"/>
        <w:jc w:val="both"/>
        <w:rPr>
          <w:rFonts w:ascii="Times New Roman" w:eastAsia="Times New Roman" w:hAnsi="Times New Roman" w:cs="Times New Roman"/>
          <w:bCs/>
          <w:i/>
          <w:iCs/>
          <w:color w:val="000000"/>
          <w:sz w:val="28"/>
          <w:szCs w:val="28"/>
          <w:lang w:val="kk-KZ"/>
        </w:rPr>
      </w:pPr>
    </w:p>
    <w:tbl>
      <w:tblPr>
        <w:tblW w:w="11329" w:type="dxa"/>
        <w:tblInd w:w="-289" w:type="dxa"/>
        <w:tblLook w:val="04A0" w:firstRow="1" w:lastRow="0" w:firstColumn="1" w:lastColumn="0" w:noHBand="0" w:noVBand="1"/>
      </w:tblPr>
      <w:tblGrid>
        <w:gridCol w:w="1103"/>
        <w:gridCol w:w="735"/>
        <w:gridCol w:w="1140"/>
        <w:gridCol w:w="1040"/>
        <w:gridCol w:w="940"/>
        <w:gridCol w:w="940"/>
        <w:gridCol w:w="950"/>
        <w:gridCol w:w="950"/>
        <w:gridCol w:w="940"/>
        <w:gridCol w:w="940"/>
        <w:gridCol w:w="940"/>
        <w:gridCol w:w="711"/>
      </w:tblGrid>
      <w:tr w:rsidR="00D84618" w:rsidRPr="00D84618" w14:paraId="66165C4D" w14:textId="77777777" w:rsidTr="00D84618">
        <w:trPr>
          <w:trHeight w:val="288"/>
        </w:trPr>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9D54BF" w14:textId="77777777" w:rsidR="00D84618" w:rsidRPr="00D84618" w:rsidRDefault="00D84618" w:rsidP="00D84618">
            <w:pPr>
              <w:spacing w:after="0" w:line="240" w:lineRule="auto"/>
              <w:jc w:val="center"/>
              <w:rPr>
                <w:rFonts w:ascii="Times New Roman" w:eastAsia="Times New Roman" w:hAnsi="Times New Roman" w:cs="Times New Roman"/>
                <w:sz w:val="20"/>
                <w:szCs w:val="20"/>
                <w:lang w:val="ru-KZ" w:eastAsia="ru-KZ"/>
              </w:rPr>
            </w:pPr>
            <w:r w:rsidRPr="00D84618">
              <w:rPr>
                <w:rFonts w:ascii="Times New Roman" w:eastAsia="Times New Roman" w:hAnsi="Times New Roman" w:cs="Times New Roman"/>
                <w:sz w:val="20"/>
                <w:szCs w:val="20"/>
                <w:lang w:val="ru-KZ" w:eastAsia="ru-KZ"/>
              </w:rPr>
              <w:t>ЕСКЕРТУ</w:t>
            </w:r>
          </w:p>
        </w:tc>
        <w:tc>
          <w:tcPr>
            <w:tcW w:w="735" w:type="dxa"/>
            <w:tcBorders>
              <w:top w:val="single" w:sz="4" w:space="0" w:color="000000"/>
              <w:left w:val="nil"/>
              <w:bottom w:val="single" w:sz="4" w:space="0" w:color="000000"/>
              <w:right w:val="single" w:sz="4" w:space="0" w:color="000000"/>
            </w:tcBorders>
            <w:shd w:val="clear" w:color="auto" w:fill="auto"/>
            <w:noWrap/>
            <w:vAlign w:val="center"/>
            <w:hideMark/>
          </w:tcPr>
          <w:p w14:paraId="1AC90F83" w14:textId="77777777" w:rsidR="00D84618" w:rsidRPr="00D84618" w:rsidRDefault="00D84618" w:rsidP="00D84618">
            <w:pPr>
              <w:spacing w:after="0" w:line="240" w:lineRule="auto"/>
              <w:jc w:val="center"/>
              <w:rPr>
                <w:rFonts w:ascii="Times New Roman" w:eastAsia="Times New Roman" w:hAnsi="Times New Roman" w:cs="Times New Roman"/>
                <w:sz w:val="20"/>
                <w:szCs w:val="20"/>
                <w:lang w:val="ru-KZ" w:eastAsia="ru-KZ"/>
              </w:rPr>
            </w:pPr>
            <w:r w:rsidRPr="00D84618">
              <w:rPr>
                <w:rFonts w:ascii="Times New Roman" w:eastAsia="Times New Roman" w:hAnsi="Times New Roman" w:cs="Times New Roman"/>
                <w:sz w:val="20"/>
                <w:szCs w:val="20"/>
                <w:lang w:val="ru-KZ" w:eastAsia="ru-KZ"/>
              </w:rPr>
              <w:t> </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14:paraId="2E64CC30" w14:textId="77777777" w:rsidR="00D84618" w:rsidRPr="00D84618" w:rsidRDefault="00D84618" w:rsidP="00D84618">
            <w:pPr>
              <w:spacing w:after="0" w:line="240" w:lineRule="auto"/>
              <w:jc w:val="center"/>
              <w:rPr>
                <w:rFonts w:ascii="Times New Roman" w:eastAsia="Times New Roman" w:hAnsi="Times New Roman" w:cs="Times New Roman"/>
                <w:sz w:val="20"/>
                <w:szCs w:val="20"/>
                <w:lang w:val="ru-KZ" w:eastAsia="ru-KZ"/>
              </w:rPr>
            </w:pPr>
            <w:r w:rsidRPr="00D84618">
              <w:rPr>
                <w:rFonts w:ascii="Times New Roman" w:eastAsia="Times New Roman" w:hAnsi="Times New Roman" w:cs="Times New Roman"/>
                <w:sz w:val="20"/>
                <w:szCs w:val="20"/>
                <w:lang w:val="ru-KZ" w:eastAsia="ru-KZ"/>
              </w:rPr>
              <w:t> </w:t>
            </w:r>
          </w:p>
        </w:tc>
        <w:tc>
          <w:tcPr>
            <w:tcW w:w="1040" w:type="dxa"/>
            <w:tcBorders>
              <w:top w:val="single" w:sz="4" w:space="0" w:color="000000"/>
              <w:left w:val="nil"/>
              <w:bottom w:val="single" w:sz="4" w:space="0" w:color="000000"/>
              <w:right w:val="single" w:sz="4" w:space="0" w:color="000000"/>
            </w:tcBorders>
            <w:shd w:val="clear" w:color="auto" w:fill="auto"/>
            <w:noWrap/>
            <w:vAlign w:val="center"/>
            <w:hideMark/>
          </w:tcPr>
          <w:p w14:paraId="6BFA1EBB" w14:textId="77777777" w:rsidR="00D84618" w:rsidRPr="00D84618" w:rsidRDefault="00D84618" w:rsidP="00D84618">
            <w:pPr>
              <w:spacing w:after="0" w:line="240" w:lineRule="auto"/>
              <w:jc w:val="center"/>
              <w:rPr>
                <w:rFonts w:ascii="Times New Roman" w:eastAsia="Times New Roman" w:hAnsi="Times New Roman" w:cs="Times New Roman"/>
                <w:sz w:val="20"/>
                <w:szCs w:val="20"/>
                <w:lang w:val="ru-KZ" w:eastAsia="ru-KZ"/>
              </w:rPr>
            </w:pPr>
            <w:r w:rsidRPr="00D84618">
              <w:rPr>
                <w:rFonts w:ascii="Times New Roman" w:eastAsia="Times New Roman" w:hAnsi="Times New Roman" w:cs="Times New Roman"/>
                <w:sz w:val="20"/>
                <w:szCs w:val="20"/>
                <w:lang w:val="ru-KZ" w:eastAsia="ru-KZ"/>
              </w:rPr>
              <w:t> </w:t>
            </w:r>
          </w:p>
        </w:tc>
        <w:tc>
          <w:tcPr>
            <w:tcW w:w="940" w:type="dxa"/>
            <w:tcBorders>
              <w:top w:val="nil"/>
              <w:left w:val="nil"/>
              <w:bottom w:val="nil"/>
              <w:right w:val="nil"/>
            </w:tcBorders>
            <w:shd w:val="clear" w:color="auto" w:fill="auto"/>
            <w:noWrap/>
            <w:vAlign w:val="bottom"/>
            <w:hideMark/>
          </w:tcPr>
          <w:p w14:paraId="7579EF34" w14:textId="77777777" w:rsidR="00D84618" w:rsidRPr="00D84618" w:rsidRDefault="00D84618" w:rsidP="00D84618">
            <w:pPr>
              <w:spacing w:after="0" w:line="240" w:lineRule="auto"/>
              <w:jc w:val="center"/>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61DAA71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1C48C0F3"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2E1EE878"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72C9144A"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271C4CC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03BA255F"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17384E09"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185D5D45" w14:textId="77777777" w:rsidTr="00D84618">
        <w:trPr>
          <w:trHeight w:val="288"/>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02DFD62F"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Жоғары</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6028853D"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5-Ф</w:t>
            </w:r>
          </w:p>
        </w:tc>
        <w:tc>
          <w:tcPr>
            <w:tcW w:w="1140" w:type="dxa"/>
            <w:tcBorders>
              <w:top w:val="nil"/>
              <w:left w:val="nil"/>
              <w:bottom w:val="single" w:sz="4" w:space="0" w:color="000000"/>
              <w:right w:val="single" w:sz="4" w:space="0" w:color="000000"/>
            </w:tcBorders>
            <w:shd w:val="clear" w:color="auto" w:fill="auto"/>
            <w:noWrap/>
            <w:vAlign w:val="bottom"/>
            <w:hideMark/>
          </w:tcPr>
          <w:p w14:paraId="0D8C6FE6"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1040" w:type="dxa"/>
            <w:tcBorders>
              <w:top w:val="nil"/>
              <w:left w:val="nil"/>
              <w:bottom w:val="single" w:sz="4" w:space="0" w:color="000000"/>
              <w:right w:val="single" w:sz="4" w:space="0" w:color="000000"/>
            </w:tcBorders>
            <w:shd w:val="clear" w:color="auto" w:fill="auto"/>
            <w:noWrap/>
            <w:vAlign w:val="bottom"/>
            <w:hideMark/>
          </w:tcPr>
          <w:p w14:paraId="5FAD82E6"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50,0</w:t>
            </w:r>
          </w:p>
        </w:tc>
        <w:tc>
          <w:tcPr>
            <w:tcW w:w="940" w:type="dxa"/>
            <w:tcBorders>
              <w:top w:val="nil"/>
              <w:left w:val="nil"/>
              <w:bottom w:val="nil"/>
              <w:right w:val="nil"/>
            </w:tcBorders>
            <w:shd w:val="clear" w:color="auto" w:fill="auto"/>
            <w:noWrap/>
            <w:vAlign w:val="bottom"/>
            <w:hideMark/>
          </w:tcPr>
          <w:p w14:paraId="1E83A22D"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940" w:type="dxa"/>
            <w:tcBorders>
              <w:top w:val="nil"/>
              <w:left w:val="nil"/>
              <w:bottom w:val="nil"/>
              <w:right w:val="nil"/>
            </w:tcBorders>
            <w:shd w:val="clear" w:color="auto" w:fill="auto"/>
            <w:noWrap/>
            <w:vAlign w:val="bottom"/>
            <w:hideMark/>
          </w:tcPr>
          <w:p w14:paraId="3AF14C0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55FF4EEF"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3E841A3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6CEE7F54"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1497A112"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180AE43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74E1E00E"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6103C463"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50CFCDFF"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Орташа</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4F1E96BD"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5-Ф</w:t>
            </w:r>
          </w:p>
        </w:tc>
        <w:tc>
          <w:tcPr>
            <w:tcW w:w="1140" w:type="dxa"/>
            <w:tcBorders>
              <w:top w:val="nil"/>
              <w:left w:val="nil"/>
              <w:bottom w:val="single" w:sz="4" w:space="0" w:color="000000"/>
              <w:right w:val="single" w:sz="4" w:space="0" w:color="000000"/>
            </w:tcBorders>
            <w:shd w:val="clear" w:color="auto" w:fill="auto"/>
            <w:noWrap/>
            <w:vAlign w:val="bottom"/>
            <w:hideMark/>
          </w:tcPr>
          <w:p w14:paraId="6389A81A"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1040" w:type="dxa"/>
            <w:tcBorders>
              <w:top w:val="nil"/>
              <w:left w:val="nil"/>
              <w:bottom w:val="single" w:sz="4" w:space="0" w:color="000000"/>
              <w:right w:val="single" w:sz="4" w:space="0" w:color="000000"/>
            </w:tcBorders>
            <w:shd w:val="clear" w:color="auto" w:fill="auto"/>
            <w:noWrap/>
            <w:vAlign w:val="bottom"/>
            <w:hideMark/>
          </w:tcPr>
          <w:p w14:paraId="3302C65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50,0</w:t>
            </w:r>
          </w:p>
        </w:tc>
        <w:tc>
          <w:tcPr>
            <w:tcW w:w="940" w:type="dxa"/>
            <w:tcBorders>
              <w:top w:val="nil"/>
              <w:left w:val="nil"/>
              <w:bottom w:val="nil"/>
              <w:right w:val="nil"/>
            </w:tcBorders>
            <w:shd w:val="clear" w:color="auto" w:fill="auto"/>
            <w:noWrap/>
            <w:vAlign w:val="bottom"/>
            <w:hideMark/>
          </w:tcPr>
          <w:p w14:paraId="0C7EAEE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940" w:type="dxa"/>
            <w:tcBorders>
              <w:top w:val="nil"/>
              <w:left w:val="nil"/>
              <w:bottom w:val="nil"/>
              <w:right w:val="nil"/>
            </w:tcBorders>
            <w:shd w:val="clear" w:color="auto" w:fill="auto"/>
            <w:noWrap/>
            <w:vAlign w:val="bottom"/>
            <w:hideMark/>
          </w:tcPr>
          <w:p w14:paraId="7307899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0337156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733C7092"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70B789A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4C298D5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711FEDD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70F4238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382A3F56"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6891FBC7"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Төмен</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4374FE2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5-Ф</w:t>
            </w:r>
          </w:p>
        </w:tc>
        <w:tc>
          <w:tcPr>
            <w:tcW w:w="1140" w:type="dxa"/>
            <w:tcBorders>
              <w:top w:val="nil"/>
              <w:left w:val="nil"/>
              <w:bottom w:val="single" w:sz="4" w:space="0" w:color="000000"/>
              <w:right w:val="single" w:sz="4" w:space="0" w:color="000000"/>
            </w:tcBorders>
            <w:shd w:val="clear" w:color="auto" w:fill="auto"/>
            <w:noWrap/>
            <w:vAlign w:val="bottom"/>
            <w:hideMark/>
          </w:tcPr>
          <w:p w14:paraId="7A45DCA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1040" w:type="dxa"/>
            <w:tcBorders>
              <w:top w:val="nil"/>
              <w:left w:val="nil"/>
              <w:bottom w:val="single" w:sz="4" w:space="0" w:color="000000"/>
              <w:right w:val="single" w:sz="4" w:space="0" w:color="000000"/>
            </w:tcBorders>
            <w:shd w:val="clear" w:color="auto" w:fill="auto"/>
            <w:noWrap/>
            <w:vAlign w:val="bottom"/>
            <w:hideMark/>
          </w:tcPr>
          <w:p w14:paraId="652DDF82"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0,0</w:t>
            </w:r>
          </w:p>
        </w:tc>
        <w:tc>
          <w:tcPr>
            <w:tcW w:w="940" w:type="dxa"/>
            <w:tcBorders>
              <w:top w:val="nil"/>
              <w:left w:val="nil"/>
              <w:bottom w:val="nil"/>
              <w:right w:val="nil"/>
            </w:tcBorders>
            <w:shd w:val="clear" w:color="auto" w:fill="auto"/>
            <w:noWrap/>
            <w:vAlign w:val="bottom"/>
            <w:hideMark/>
          </w:tcPr>
          <w:p w14:paraId="2BE461F5"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940" w:type="dxa"/>
            <w:tcBorders>
              <w:top w:val="nil"/>
              <w:left w:val="nil"/>
              <w:bottom w:val="nil"/>
              <w:right w:val="nil"/>
            </w:tcBorders>
            <w:shd w:val="clear" w:color="auto" w:fill="auto"/>
            <w:noWrap/>
            <w:vAlign w:val="bottom"/>
            <w:hideMark/>
          </w:tcPr>
          <w:p w14:paraId="738EC4C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471FD8CA"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2BCC96C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62C0F82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1FFCE249"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4381D67F"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670EA704"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4DFF8699"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47CC9BE3" w14:textId="77777777" w:rsidR="00D84618" w:rsidRPr="00D84618" w:rsidRDefault="00D84618" w:rsidP="00D84618">
            <w:pPr>
              <w:spacing w:after="0" w:line="240" w:lineRule="auto"/>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735" w:type="dxa"/>
            <w:tcBorders>
              <w:top w:val="nil"/>
              <w:left w:val="nil"/>
              <w:bottom w:val="nil"/>
              <w:right w:val="single" w:sz="4" w:space="0" w:color="000000"/>
            </w:tcBorders>
            <w:shd w:val="clear" w:color="auto" w:fill="auto"/>
            <w:noWrap/>
            <w:vAlign w:val="bottom"/>
            <w:hideMark/>
          </w:tcPr>
          <w:p w14:paraId="0F851E8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1140" w:type="dxa"/>
            <w:tcBorders>
              <w:top w:val="nil"/>
              <w:left w:val="nil"/>
              <w:bottom w:val="nil"/>
              <w:right w:val="single" w:sz="4" w:space="0" w:color="000000"/>
            </w:tcBorders>
            <w:shd w:val="clear" w:color="FFFF00" w:fill="FFFF00"/>
            <w:noWrap/>
            <w:vAlign w:val="bottom"/>
            <w:hideMark/>
          </w:tcPr>
          <w:p w14:paraId="00F1947D"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1040" w:type="dxa"/>
            <w:tcBorders>
              <w:top w:val="nil"/>
              <w:left w:val="nil"/>
              <w:bottom w:val="nil"/>
              <w:right w:val="single" w:sz="4" w:space="0" w:color="000000"/>
            </w:tcBorders>
            <w:shd w:val="clear" w:color="FFFF00" w:fill="FFFF00"/>
            <w:noWrap/>
            <w:vAlign w:val="bottom"/>
            <w:hideMark/>
          </w:tcPr>
          <w:p w14:paraId="4EDA38A8"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940" w:type="dxa"/>
            <w:tcBorders>
              <w:top w:val="nil"/>
              <w:left w:val="nil"/>
              <w:bottom w:val="nil"/>
              <w:right w:val="nil"/>
            </w:tcBorders>
            <w:shd w:val="clear" w:color="auto" w:fill="auto"/>
            <w:noWrap/>
            <w:vAlign w:val="bottom"/>
            <w:hideMark/>
          </w:tcPr>
          <w:p w14:paraId="24BC562F"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p>
        </w:tc>
        <w:tc>
          <w:tcPr>
            <w:tcW w:w="940" w:type="dxa"/>
            <w:tcBorders>
              <w:top w:val="nil"/>
              <w:left w:val="nil"/>
              <w:bottom w:val="nil"/>
              <w:right w:val="nil"/>
            </w:tcBorders>
            <w:shd w:val="clear" w:color="auto" w:fill="auto"/>
            <w:noWrap/>
            <w:vAlign w:val="bottom"/>
            <w:hideMark/>
          </w:tcPr>
          <w:p w14:paraId="6842FD2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6CF67DD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47473FB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1363D40E"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77CAD3A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3B25D0AF"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34C39388"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18AAE8C0" w14:textId="77777777" w:rsidTr="00D84618">
        <w:trPr>
          <w:trHeight w:val="300"/>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5EDB6C47" w14:textId="77777777" w:rsidR="00D84618" w:rsidRPr="00D84618" w:rsidRDefault="00D84618" w:rsidP="00D84618">
            <w:pPr>
              <w:spacing w:after="0" w:line="240" w:lineRule="auto"/>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735" w:type="dxa"/>
            <w:tcBorders>
              <w:top w:val="single" w:sz="4" w:space="0" w:color="000000"/>
              <w:left w:val="nil"/>
              <w:bottom w:val="single" w:sz="4" w:space="0" w:color="000000"/>
              <w:right w:val="single" w:sz="4" w:space="0" w:color="000000"/>
            </w:tcBorders>
            <w:shd w:val="clear" w:color="auto" w:fill="auto"/>
            <w:noWrap/>
            <w:vAlign w:val="bottom"/>
            <w:hideMark/>
          </w:tcPr>
          <w:p w14:paraId="22D5D1B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218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FDA0402"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Сөйлеуді</w:t>
            </w:r>
            <w:proofErr w:type="spellEnd"/>
            <w:r w:rsidRPr="00D84618">
              <w:rPr>
                <w:rFonts w:ascii="Times New Roman" w:eastAsia="Times New Roman" w:hAnsi="Times New Roman" w:cs="Times New Roman"/>
                <w:lang w:val="ru-KZ" w:eastAsia="ru-KZ"/>
              </w:rPr>
              <w:t xml:space="preserve"> </w:t>
            </w:r>
            <w:proofErr w:type="spellStart"/>
            <w:r w:rsidRPr="00D84618">
              <w:rPr>
                <w:rFonts w:ascii="Times New Roman" w:eastAsia="Times New Roman" w:hAnsi="Times New Roman" w:cs="Times New Roman"/>
                <w:lang w:val="ru-KZ" w:eastAsia="ru-KZ"/>
              </w:rPr>
              <w:t>дамыту</w:t>
            </w:r>
            <w:proofErr w:type="spellEnd"/>
          </w:p>
        </w:tc>
        <w:tc>
          <w:tcPr>
            <w:tcW w:w="1880" w:type="dxa"/>
            <w:gridSpan w:val="2"/>
            <w:tcBorders>
              <w:top w:val="single" w:sz="4" w:space="0" w:color="000000"/>
              <w:left w:val="nil"/>
              <w:bottom w:val="single" w:sz="4" w:space="0" w:color="000000"/>
              <w:right w:val="single" w:sz="4" w:space="0" w:color="000000"/>
            </w:tcBorders>
            <w:shd w:val="clear" w:color="auto" w:fill="auto"/>
            <w:vAlign w:val="bottom"/>
            <w:hideMark/>
          </w:tcPr>
          <w:p w14:paraId="69D8ADF8"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Көркем</w:t>
            </w:r>
            <w:proofErr w:type="spellEnd"/>
            <w:r w:rsidRPr="00D84618">
              <w:rPr>
                <w:rFonts w:ascii="Times New Roman" w:eastAsia="Times New Roman" w:hAnsi="Times New Roman" w:cs="Times New Roman"/>
                <w:lang w:val="ru-KZ" w:eastAsia="ru-KZ"/>
              </w:rPr>
              <w:t xml:space="preserve"> </w:t>
            </w:r>
            <w:proofErr w:type="spellStart"/>
            <w:r w:rsidRPr="00D84618">
              <w:rPr>
                <w:rFonts w:ascii="Times New Roman" w:eastAsia="Times New Roman" w:hAnsi="Times New Roman" w:cs="Times New Roman"/>
                <w:lang w:val="ru-KZ" w:eastAsia="ru-KZ"/>
              </w:rPr>
              <w:t>әдебиет</w:t>
            </w:r>
            <w:proofErr w:type="spellEnd"/>
          </w:p>
        </w:tc>
        <w:tc>
          <w:tcPr>
            <w:tcW w:w="190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896FD01"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xml:space="preserve">Сауат </w:t>
            </w:r>
            <w:proofErr w:type="spellStart"/>
            <w:r w:rsidRPr="00D84618">
              <w:rPr>
                <w:rFonts w:ascii="Times New Roman" w:eastAsia="Times New Roman" w:hAnsi="Times New Roman" w:cs="Times New Roman"/>
                <w:lang w:val="ru-KZ" w:eastAsia="ru-KZ"/>
              </w:rPr>
              <w:t>ашу</w:t>
            </w:r>
            <w:proofErr w:type="spellEnd"/>
            <w:r w:rsidRPr="00D84618">
              <w:rPr>
                <w:rFonts w:ascii="Times New Roman" w:eastAsia="Times New Roman" w:hAnsi="Times New Roman" w:cs="Times New Roman"/>
                <w:lang w:val="ru-KZ" w:eastAsia="ru-KZ"/>
              </w:rPr>
              <w:t xml:space="preserve"> </w:t>
            </w:r>
            <w:proofErr w:type="spellStart"/>
            <w:r w:rsidRPr="00D84618">
              <w:rPr>
                <w:rFonts w:ascii="Times New Roman" w:eastAsia="Times New Roman" w:hAnsi="Times New Roman" w:cs="Times New Roman"/>
                <w:lang w:val="ru-KZ" w:eastAsia="ru-KZ"/>
              </w:rPr>
              <w:t>негіздері</w:t>
            </w:r>
            <w:proofErr w:type="spellEnd"/>
          </w:p>
        </w:tc>
        <w:tc>
          <w:tcPr>
            <w:tcW w:w="188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374D726"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Қазақ</w:t>
            </w:r>
            <w:proofErr w:type="spellEnd"/>
            <w:r w:rsidRPr="00D84618">
              <w:rPr>
                <w:rFonts w:ascii="Times New Roman" w:eastAsia="Times New Roman" w:hAnsi="Times New Roman" w:cs="Times New Roman"/>
                <w:lang w:val="ru-KZ" w:eastAsia="ru-KZ"/>
              </w:rPr>
              <w:t xml:space="preserve"> </w:t>
            </w:r>
            <w:proofErr w:type="spellStart"/>
            <w:r w:rsidRPr="00D84618">
              <w:rPr>
                <w:rFonts w:ascii="Times New Roman" w:eastAsia="Times New Roman" w:hAnsi="Times New Roman" w:cs="Times New Roman"/>
                <w:lang w:val="ru-KZ" w:eastAsia="ru-KZ"/>
              </w:rPr>
              <w:t>тілі</w:t>
            </w:r>
            <w:proofErr w:type="spellEnd"/>
          </w:p>
        </w:tc>
        <w:tc>
          <w:tcPr>
            <w:tcW w:w="940" w:type="dxa"/>
            <w:tcBorders>
              <w:top w:val="nil"/>
              <w:left w:val="nil"/>
              <w:bottom w:val="nil"/>
              <w:right w:val="nil"/>
            </w:tcBorders>
            <w:shd w:val="clear" w:color="auto" w:fill="auto"/>
            <w:noWrap/>
            <w:vAlign w:val="bottom"/>
            <w:hideMark/>
          </w:tcPr>
          <w:p w14:paraId="046E80B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711" w:type="dxa"/>
            <w:tcBorders>
              <w:top w:val="nil"/>
              <w:left w:val="nil"/>
              <w:bottom w:val="nil"/>
              <w:right w:val="nil"/>
            </w:tcBorders>
            <w:shd w:val="clear" w:color="auto" w:fill="auto"/>
            <w:noWrap/>
            <w:vAlign w:val="bottom"/>
            <w:hideMark/>
          </w:tcPr>
          <w:p w14:paraId="1E4D5B0E"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2E4F01B3"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6FAFDE38"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Жоғары</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48ED0DB1"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5-К</w:t>
            </w:r>
          </w:p>
        </w:tc>
        <w:tc>
          <w:tcPr>
            <w:tcW w:w="1140" w:type="dxa"/>
            <w:tcBorders>
              <w:top w:val="nil"/>
              <w:left w:val="nil"/>
              <w:bottom w:val="single" w:sz="4" w:space="0" w:color="000000"/>
              <w:right w:val="single" w:sz="4" w:space="0" w:color="000000"/>
            </w:tcBorders>
            <w:shd w:val="clear" w:color="auto" w:fill="auto"/>
            <w:noWrap/>
            <w:vAlign w:val="bottom"/>
            <w:hideMark/>
          </w:tcPr>
          <w:p w14:paraId="4933292D"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2</w:t>
            </w:r>
          </w:p>
        </w:tc>
        <w:tc>
          <w:tcPr>
            <w:tcW w:w="1040" w:type="dxa"/>
            <w:tcBorders>
              <w:top w:val="nil"/>
              <w:left w:val="nil"/>
              <w:bottom w:val="single" w:sz="4" w:space="0" w:color="000000"/>
              <w:right w:val="single" w:sz="4" w:space="0" w:color="000000"/>
            </w:tcBorders>
            <w:shd w:val="clear" w:color="auto" w:fill="auto"/>
            <w:noWrap/>
            <w:vAlign w:val="bottom"/>
            <w:hideMark/>
          </w:tcPr>
          <w:p w14:paraId="4ABF7013"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28,6</w:t>
            </w:r>
          </w:p>
        </w:tc>
        <w:tc>
          <w:tcPr>
            <w:tcW w:w="940" w:type="dxa"/>
            <w:tcBorders>
              <w:top w:val="nil"/>
              <w:left w:val="nil"/>
              <w:bottom w:val="single" w:sz="4" w:space="0" w:color="000000"/>
              <w:right w:val="single" w:sz="4" w:space="0" w:color="000000"/>
            </w:tcBorders>
            <w:shd w:val="clear" w:color="auto" w:fill="auto"/>
            <w:noWrap/>
            <w:vAlign w:val="bottom"/>
            <w:hideMark/>
          </w:tcPr>
          <w:p w14:paraId="2D3B62BE"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940" w:type="dxa"/>
            <w:tcBorders>
              <w:top w:val="nil"/>
              <w:left w:val="nil"/>
              <w:bottom w:val="single" w:sz="4" w:space="0" w:color="000000"/>
              <w:right w:val="single" w:sz="4" w:space="0" w:color="000000"/>
            </w:tcBorders>
            <w:shd w:val="clear" w:color="auto" w:fill="auto"/>
            <w:noWrap/>
            <w:vAlign w:val="bottom"/>
            <w:hideMark/>
          </w:tcPr>
          <w:p w14:paraId="5A47E4B2"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50,0</w:t>
            </w:r>
          </w:p>
        </w:tc>
        <w:tc>
          <w:tcPr>
            <w:tcW w:w="950" w:type="dxa"/>
            <w:tcBorders>
              <w:top w:val="nil"/>
              <w:left w:val="nil"/>
              <w:bottom w:val="single" w:sz="4" w:space="0" w:color="000000"/>
              <w:right w:val="single" w:sz="4" w:space="0" w:color="000000"/>
            </w:tcBorders>
            <w:shd w:val="clear" w:color="auto" w:fill="auto"/>
            <w:noWrap/>
            <w:vAlign w:val="bottom"/>
            <w:hideMark/>
          </w:tcPr>
          <w:p w14:paraId="131D5A0E"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950" w:type="dxa"/>
            <w:tcBorders>
              <w:top w:val="nil"/>
              <w:left w:val="nil"/>
              <w:bottom w:val="single" w:sz="4" w:space="0" w:color="000000"/>
              <w:right w:val="single" w:sz="4" w:space="0" w:color="000000"/>
            </w:tcBorders>
            <w:shd w:val="clear" w:color="auto" w:fill="auto"/>
            <w:noWrap/>
            <w:vAlign w:val="bottom"/>
            <w:hideMark/>
          </w:tcPr>
          <w:p w14:paraId="6814994F"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50,0</w:t>
            </w:r>
          </w:p>
        </w:tc>
        <w:tc>
          <w:tcPr>
            <w:tcW w:w="940" w:type="dxa"/>
            <w:tcBorders>
              <w:top w:val="nil"/>
              <w:left w:val="nil"/>
              <w:bottom w:val="single" w:sz="4" w:space="0" w:color="000000"/>
              <w:right w:val="single" w:sz="4" w:space="0" w:color="000000"/>
            </w:tcBorders>
            <w:shd w:val="clear" w:color="auto" w:fill="auto"/>
            <w:noWrap/>
            <w:vAlign w:val="bottom"/>
            <w:hideMark/>
          </w:tcPr>
          <w:p w14:paraId="794A5DD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940" w:type="dxa"/>
            <w:tcBorders>
              <w:top w:val="nil"/>
              <w:left w:val="nil"/>
              <w:bottom w:val="single" w:sz="4" w:space="0" w:color="000000"/>
              <w:right w:val="single" w:sz="4" w:space="0" w:color="000000"/>
            </w:tcBorders>
            <w:shd w:val="clear" w:color="auto" w:fill="auto"/>
            <w:noWrap/>
            <w:vAlign w:val="bottom"/>
            <w:hideMark/>
          </w:tcPr>
          <w:p w14:paraId="34FDE6E7"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44,0</w:t>
            </w:r>
          </w:p>
        </w:tc>
        <w:tc>
          <w:tcPr>
            <w:tcW w:w="940" w:type="dxa"/>
            <w:tcBorders>
              <w:top w:val="nil"/>
              <w:left w:val="nil"/>
              <w:bottom w:val="nil"/>
              <w:right w:val="nil"/>
            </w:tcBorders>
            <w:shd w:val="clear" w:color="auto" w:fill="auto"/>
            <w:noWrap/>
            <w:vAlign w:val="bottom"/>
            <w:hideMark/>
          </w:tcPr>
          <w:p w14:paraId="0B900CF4"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711" w:type="dxa"/>
            <w:tcBorders>
              <w:top w:val="nil"/>
              <w:left w:val="nil"/>
              <w:bottom w:val="nil"/>
              <w:right w:val="nil"/>
            </w:tcBorders>
            <w:shd w:val="clear" w:color="auto" w:fill="auto"/>
            <w:noWrap/>
            <w:vAlign w:val="bottom"/>
            <w:hideMark/>
          </w:tcPr>
          <w:p w14:paraId="304DA8B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72EDC6CB"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2800FBDB"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Орташа</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48CAD381"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5-К</w:t>
            </w:r>
          </w:p>
        </w:tc>
        <w:tc>
          <w:tcPr>
            <w:tcW w:w="1140" w:type="dxa"/>
            <w:tcBorders>
              <w:top w:val="nil"/>
              <w:left w:val="nil"/>
              <w:bottom w:val="single" w:sz="4" w:space="0" w:color="000000"/>
              <w:right w:val="single" w:sz="4" w:space="0" w:color="000000"/>
            </w:tcBorders>
            <w:shd w:val="clear" w:color="auto" w:fill="auto"/>
            <w:noWrap/>
            <w:vAlign w:val="bottom"/>
            <w:hideMark/>
          </w:tcPr>
          <w:p w14:paraId="2820D8A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2</w:t>
            </w:r>
          </w:p>
        </w:tc>
        <w:tc>
          <w:tcPr>
            <w:tcW w:w="1040" w:type="dxa"/>
            <w:tcBorders>
              <w:top w:val="nil"/>
              <w:left w:val="nil"/>
              <w:bottom w:val="single" w:sz="4" w:space="0" w:color="000000"/>
              <w:right w:val="single" w:sz="4" w:space="0" w:color="000000"/>
            </w:tcBorders>
            <w:shd w:val="clear" w:color="auto" w:fill="auto"/>
            <w:noWrap/>
            <w:vAlign w:val="bottom"/>
            <w:hideMark/>
          </w:tcPr>
          <w:p w14:paraId="0F234706"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71,4</w:t>
            </w:r>
          </w:p>
        </w:tc>
        <w:tc>
          <w:tcPr>
            <w:tcW w:w="940" w:type="dxa"/>
            <w:tcBorders>
              <w:top w:val="nil"/>
              <w:left w:val="nil"/>
              <w:bottom w:val="single" w:sz="4" w:space="0" w:color="000000"/>
              <w:right w:val="single" w:sz="4" w:space="0" w:color="000000"/>
            </w:tcBorders>
            <w:shd w:val="clear" w:color="auto" w:fill="auto"/>
            <w:noWrap/>
            <w:vAlign w:val="bottom"/>
            <w:hideMark/>
          </w:tcPr>
          <w:p w14:paraId="57685CF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940" w:type="dxa"/>
            <w:tcBorders>
              <w:top w:val="nil"/>
              <w:left w:val="nil"/>
              <w:bottom w:val="single" w:sz="4" w:space="0" w:color="000000"/>
              <w:right w:val="single" w:sz="4" w:space="0" w:color="000000"/>
            </w:tcBorders>
            <w:shd w:val="clear" w:color="auto" w:fill="auto"/>
            <w:noWrap/>
            <w:vAlign w:val="bottom"/>
            <w:hideMark/>
          </w:tcPr>
          <w:p w14:paraId="59C24006"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50,0</w:t>
            </w:r>
          </w:p>
        </w:tc>
        <w:tc>
          <w:tcPr>
            <w:tcW w:w="950" w:type="dxa"/>
            <w:tcBorders>
              <w:top w:val="nil"/>
              <w:left w:val="nil"/>
              <w:bottom w:val="single" w:sz="4" w:space="0" w:color="000000"/>
              <w:right w:val="single" w:sz="4" w:space="0" w:color="000000"/>
            </w:tcBorders>
            <w:shd w:val="clear" w:color="auto" w:fill="auto"/>
            <w:noWrap/>
            <w:vAlign w:val="bottom"/>
            <w:hideMark/>
          </w:tcPr>
          <w:p w14:paraId="0C1F020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950" w:type="dxa"/>
            <w:tcBorders>
              <w:top w:val="nil"/>
              <w:left w:val="nil"/>
              <w:bottom w:val="single" w:sz="4" w:space="0" w:color="000000"/>
              <w:right w:val="single" w:sz="4" w:space="0" w:color="000000"/>
            </w:tcBorders>
            <w:shd w:val="clear" w:color="auto" w:fill="auto"/>
            <w:noWrap/>
            <w:vAlign w:val="bottom"/>
            <w:hideMark/>
          </w:tcPr>
          <w:p w14:paraId="1C9E2E0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50,0</w:t>
            </w:r>
          </w:p>
        </w:tc>
        <w:tc>
          <w:tcPr>
            <w:tcW w:w="940" w:type="dxa"/>
            <w:tcBorders>
              <w:top w:val="nil"/>
              <w:left w:val="nil"/>
              <w:bottom w:val="single" w:sz="4" w:space="0" w:color="000000"/>
              <w:right w:val="single" w:sz="4" w:space="0" w:color="000000"/>
            </w:tcBorders>
            <w:shd w:val="clear" w:color="auto" w:fill="auto"/>
            <w:noWrap/>
            <w:vAlign w:val="bottom"/>
            <w:hideMark/>
          </w:tcPr>
          <w:p w14:paraId="7B576CD8"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940" w:type="dxa"/>
            <w:tcBorders>
              <w:top w:val="nil"/>
              <w:left w:val="nil"/>
              <w:bottom w:val="single" w:sz="4" w:space="0" w:color="000000"/>
              <w:right w:val="single" w:sz="4" w:space="0" w:color="000000"/>
            </w:tcBorders>
            <w:shd w:val="clear" w:color="auto" w:fill="auto"/>
            <w:noWrap/>
            <w:vAlign w:val="bottom"/>
            <w:hideMark/>
          </w:tcPr>
          <w:p w14:paraId="63F7992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44,0</w:t>
            </w:r>
          </w:p>
        </w:tc>
        <w:tc>
          <w:tcPr>
            <w:tcW w:w="940" w:type="dxa"/>
            <w:tcBorders>
              <w:top w:val="nil"/>
              <w:left w:val="nil"/>
              <w:bottom w:val="nil"/>
              <w:right w:val="nil"/>
            </w:tcBorders>
            <w:shd w:val="clear" w:color="auto" w:fill="auto"/>
            <w:noWrap/>
            <w:vAlign w:val="bottom"/>
            <w:hideMark/>
          </w:tcPr>
          <w:p w14:paraId="2CBC0CD2"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711" w:type="dxa"/>
            <w:tcBorders>
              <w:top w:val="nil"/>
              <w:left w:val="nil"/>
              <w:bottom w:val="nil"/>
              <w:right w:val="nil"/>
            </w:tcBorders>
            <w:shd w:val="clear" w:color="auto" w:fill="auto"/>
            <w:noWrap/>
            <w:vAlign w:val="bottom"/>
            <w:hideMark/>
          </w:tcPr>
          <w:p w14:paraId="454493FA"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7387E4D7"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26F045F2"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Төмен</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6AB8137A"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5-К</w:t>
            </w:r>
          </w:p>
        </w:tc>
        <w:tc>
          <w:tcPr>
            <w:tcW w:w="1140" w:type="dxa"/>
            <w:tcBorders>
              <w:top w:val="nil"/>
              <w:left w:val="nil"/>
              <w:bottom w:val="single" w:sz="4" w:space="0" w:color="000000"/>
              <w:right w:val="single" w:sz="4" w:space="0" w:color="000000"/>
            </w:tcBorders>
            <w:shd w:val="clear" w:color="auto" w:fill="auto"/>
            <w:noWrap/>
            <w:vAlign w:val="bottom"/>
            <w:hideMark/>
          </w:tcPr>
          <w:p w14:paraId="32D022D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1040" w:type="dxa"/>
            <w:tcBorders>
              <w:top w:val="nil"/>
              <w:left w:val="nil"/>
              <w:bottom w:val="single" w:sz="4" w:space="0" w:color="000000"/>
              <w:right w:val="single" w:sz="4" w:space="0" w:color="000000"/>
            </w:tcBorders>
            <w:shd w:val="clear" w:color="auto" w:fill="auto"/>
            <w:noWrap/>
            <w:vAlign w:val="bottom"/>
            <w:hideMark/>
          </w:tcPr>
          <w:p w14:paraId="75D62F34"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0,0</w:t>
            </w:r>
          </w:p>
        </w:tc>
        <w:tc>
          <w:tcPr>
            <w:tcW w:w="940" w:type="dxa"/>
            <w:tcBorders>
              <w:top w:val="nil"/>
              <w:left w:val="nil"/>
              <w:bottom w:val="single" w:sz="4" w:space="0" w:color="000000"/>
              <w:right w:val="single" w:sz="4" w:space="0" w:color="000000"/>
            </w:tcBorders>
            <w:shd w:val="clear" w:color="auto" w:fill="auto"/>
            <w:noWrap/>
            <w:vAlign w:val="bottom"/>
            <w:hideMark/>
          </w:tcPr>
          <w:p w14:paraId="34DDE39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940" w:type="dxa"/>
            <w:tcBorders>
              <w:top w:val="nil"/>
              <w:left w:val="nil"/>
              <w:bottom w:val="single" w:sz="4" w:space="0" w:color="000000"/>
              <w:right w:val="single" w:sz="4" w:space="0" w:color="000000"/>
            </w:tcBorders>
            <w:shd w:val="clear" w:color="auto" w:fill="auto"/>
            <w:noWrap/>
            <w:vAlign w:val="bottom"/>
            <w:hideMark/>
          </w:tcPr>
          <w:p w14:paraId="3F6FE6F3"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0,0</w:t>
            </w:r>
          </w:p>
        </w:tc>
        <w:tc>
          <w:tcPr>
            <w:tcW w:w="950" w:type="dxa"/>
            <w:tcBorders>
              <w:top w:val="nil"/>
              <w:left w:val="nil"/>
              <w:bottom w:val="single" w:sz="4" w:space="0" w:color="000000"/>
              <w:right w:val="single" w:sz="4" w:space="0" w:color="000000"/>
            </w:tcBorders>
            <w:shd w:val="clear" w:color="auto" w:fill="auto"/>
            <w:noWrap/>
            <w:vAlign w:val="bottom"/>
            <w:hideMark/>
          </w:tcPr>
          <w:p w14:paraId="42FBD7B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950" w:type="dxa"/>
            <w:tcBorders>
              <w:top w:val="nil"/>
              <w:left w:val="nil"/>
              <w:bottom w:val="single" w:sz="4" w:space="0" w:color="000000"/>
              <w:right w:val="single" w:sz="4" w:space="0" w:color="000000"/>
            </w:tcBorders>
            <w:shd w:val="clear" w:color="auto" w:fill="auto"/>
            <w:noWrap/>
            <w:vAlign w:val="bottom"/>
            <w:hideMark/>
          </w:tcPr>
          <w:p w14:paraId="529030DF"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0,0</w:t>
            </w:r>
          </w:p>
        </w:tc>
        <w:tc>
          <w:tcPr>
            <w:tcW w:w="940" w:type="dxa"/>
            <w:tcBorders>
              <w:top w:val="nil"/>
              <w:left w:val="nil"/>
              <w:bottom w:val="single" w:sz="4" w:space="0" w:color="000000"/>
              <w:right w:val="single" w:sz="4" w:space="0" w:color="000000"/>
            </w:tcBorders>
            <w:shd w:val="clear" w:color="auto" w:fill="auto"/>
            <w:noWrap/>
            <w:vAlign w:val="bottom"/>
            <w:hideMark/>
          </w:tcPr>
          <w:p w14:paraId="00AFB23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940" w:type="dxa"/>
            <w:tcBorders>
              <w:top w:val="nil"/>
              <w:left w:val="nil"/>
              <w:bottom w:val="single" w:sz="4" w:space="0" w:color="000000"/>
              <w:right w:val="single" w:sz="4" w:space="0" w:color="000000"/>
            </w:tcBorders>
            <w:shd w:val="clear" w:color="auto" w:fill="auto"/>
            <w:noWrap/>
            <w:vAlign w:val="bottom"/>
            <w:hideMark/>
          </w:tcPr>
          <w:p w14:paraId="6F554564"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12,0</w:t>
            </w:r>
          </w:p>
        </w:tc>
        <w:tc>
          <w:tcPr>
            <w:tcW w:w="940" w:type="dxa"/>
            <w:tcBorders>
              <w:top w:val="nil"/>
              <w:left w:val="nil"/>
              <w:bottom w:val="nil"/>
              <w:right w:val="nil"/>
            </w:tcBorders>
            <w:shd w:val="clear" w:color="auto" w:fill="auto"/>
            <w:noWrap/>
            <w:vAlign w:val="bottom"/>
            <w:hideMark/>
          </w:tcPr>
          <w:p w14:paraId="355403DE"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711" w:type="dxa"/>
            <w:tcBorders>
              <w:top w:val="nil"/>
              <w:left w:val="nil"/>
              <w:bottom w:val="nil"/>
              <w:right w:val="nil"/>
            </w:tcBorders>
            <w:shd w:val="clear" w:color="auto" w:fill="auto"/>
            <w:noWrap/>
            <w:vAlign w:val="bottom"/>
            <w:hideMark/>
          </w:tcPr>
          <w:p w14:paraId="7325284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64942749"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3F630869" w14:textId="77777777" w:rsidR="00D84618" w:rsidRPr="00D84618" w:rsidRDefault="00D84618" w:rsidP="00D84618">
            <w:pPr>
              <w:spacing w:after="0" w:line="240" w:lineRule="auto"/>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735" w:type="dxa"/>
            <w:tcBorders>
              <w:top w:val="nil"/>
              <w:left w:val="nil"/>
              <w:bottom w:val="single" w:sz="4" w:space="0" w:color="000000"/>
              <w:right w:val="single" w:sz="4" w:space="0" w:color="000000"/>
            </w:tcBorders>
            <w:shd w:val="clear" w:color="auto" w:fill="auto"/>
            <w:noWrap/>
            <w:vAlign w:val="bottom"/>
            <w:hideMark/>
          </w:tcPr>
          <w:p w14:paraId="55468B2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1140" w:type="dxa"/>
            <w:tcBorders>
              <w:top w:val="nil"/>
              <w:left w:val="nil"/>
              <w:bottom w:val="single" w:sz="4" w:space="0" w:color="000000"/>
              <w:right w:val="single" w:sz="4" w:space="0" w:color="000000"/>
            </w:tcBorders>
            <w:shd w:val="clear" w:color="FFFF00" w:fill="FFFF00"/>
            <w:noWrap/>
            <w:vAlign w:val="bottom"/>
            <w:hideMark/>
          </w:tcPr>
          <w:p w14:paraId="0E55E776"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4</w:t>
            </w:r>
          </w:p>
        </w:tc>
        <w:tc>
          <w:tcPr>
            <w:tcW w:w="1040" w:type="dxa"/>
            <w:tcBorders>
              <w:top w:val="nil"/>
              <w:left w:val="nil"/>
              <w:bottom w:val="single" w:sz="4" w:space="0" w:color="000000"/>
              <w:right w:val="single" w:sz="4" w:space="0" w:color="000000"/>
            </w:tcBorders>
            <w:shd w:val="clear" w:color="FFFF00" w:fill="FFFF00"/>
            <w:noWrap/>
            <w:vAlign w:val="bottom"/>
            <w:hideMark/>
          </w:tcPr>
          <w:p w14:paraId="109D507E"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940" w:type="dxa"/>
            <w:tcBorders>
              <w:top w:val="nil"/>
              <w:left w:val="nil"/>
              <w:bottom w:val="single" w:sz="4" w:space="0" w:color="000000"/>
              <w:right w:val="single" w:sz="4" w:space="0" w:color="000000"/>
            </w:tcBorders>
            <w:shd w:val="clear" w:color="FFFF00" w:fill="FFFF00"/>
            <w:noWrap/>
            <w:vAlign w:val="bottom"/>
            <w:hideMark/>
          </w:tcPr>
          <w:p w14:paraId="7E25B535"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940" w:type="dxa"/>
            <w:tcBorders>
              <w:top w:val="nil"/>
              <w:left w:val="nil"/>
              <w:bottom w:val="single" w:sz="4" w:space="0" w:color="000000"/>
              <w:right w:val="single" w:sz="4" w:space="0" w:color="000000"/>
            </w:tcBorders>
            <w:shd w:val="clear" w:color="FFFF00" w:fill="FFFF00"/>
            <w:noWrap/>
            <w:vAlign w:val="bottom"/>
            <w:hideMark/>
          </w:tcPr>
          <w:p w14:paraId="07A59E61"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100,0</w:t>
            </w:r>
          </w:p>
        </w:tc>
        <w:tc>
          <w:tcPr>
            <w:tcW w:w="950" w:type="dxa"/>
            <w:tcBorders>
              <w:top w:val="nil"/>
              <w:left w:val="nil"/>
              <w:bottom w:val="single" w:sz="4" w:space="0" w:color="000000"/>
              <w:right w:val="single" w:sz="4" w:space="0" w:color="000000"/>
            </w:tcBorders>
            <w:shd w:val="clear" w:color="FFFF00" w:fill="FFFF00"/>
            <w:noWrap/>
            <w:vAlign w:val="bottom"/>
            <w:hideMark/>
          </w:tcPr>
          <w:p w14:paraId="77B9A6E8"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w:t>
            </w:r>
          </w:p>
        </w:tc>
        <w:tc>
          <w:tcPr>
            <w:tcW w:w="950" w:type="dxa"/>
            <w:tcBorders>
              <w:top w:val="nil"/>
              <w:left w:val="nil"/>
              <w:bottom w:val="single" w:sz="4" w:space="0" w:color="000000"/>
              <w:right w:val="single" w:sz="4" w:space="0" w:color="000000"/>
            </w:tcBorders>
            <w:shd w:val="clear" w:color="FFFF00" w:fill="FFFF00"/>
            <w:noWrap/>
            <w:vAlign w:val="bottom"/>
            <w:hideMark/>
          </w:tcPr>
          <w:p w14:paraId="284510E9"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100,0</w:t>
            </w:r>
          </w:p>
        </w:tc>
        <w:tc>
          <w:tcPr>
            <w:tcW w:w="940" w:type="dxa"/>
            <w:tcBorders>
              <w:top w:val="nil"/>
              <w:left w:val="nil"/>
              <w:bottom w:val="single" w:sz="4" w:space="0" w:color="000000"/>
              <w:right w:val="single" w:sz="4" w:space="0" w:color="000000"/>
            </w:tcBorders>
            <w:shd w:val="clear" w:color="FFFF00" w:fill="FFFF00"/>
            <w:noWrap/>
            <w:vAlign w:val="bottom"/>
            <w:hideMark/>
          </w:tcPr>
          <w:p w14:paraId="7CA69395"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940" w:type="dxa"/>
            <w:tcBorders>
              <w:top w:val="nil"/>
              <w:left w:val="nil"/>
              <w:bottom w:val="single" w:sz="4" w:space="0" w:color="000000"/>
              <w:right w:val="single" w:sz="4" w:space="0" w:color="000000"/>
            </w:tcBorders>
            <w:shd w:val="clear" w:color="FFFF00" w:fill="FFFF00"/>
            <w:noWrap/>
            <w:vAlign w:val="bottom"/>
            <w:hideMark/>
          </w:tcPr>
          <w:p w14:paraId="1D78AC46"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100,0</w:t>
            </w:r>
          </w:p>
        </w:tc>
        <w:tc>
          <w:tcPr>
            <w:tcW w:w="940" w:type="dxa"/>
            <w:tcBorders>
              <w:top w:val="nil"/>
              <w:left w:val="nil"/>
              <w:bottom w:val="nil"/>
              <w:right w:val="nil"/>
            </w:tcBorders>
            <w:shd w:val="clear" w:color="auto" w:fill="auto"/>
            <w:noWrap/>
            <w:vAlign w:val="bottom"/>
            <w:hideMark/>
          </w:tcPr>
          <w:p w14:paraId="3975B7B2"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p>
        </w:tc>
        <w:tc>
          <w:tcPr>
            <w:tcW w:w="711" w:type="dxa"/>
            <w:tcBorders>
              <w:top w:val="nil"/>
              <w:left w:val="nil"/>
              <w:bottom w:val="nil"/>
              <w:right w:val="nil"/>
            </w:tcBorders>
            <w:shd w:val="clear" w:color="auto" w:fill="auto"/>
            <w:noWrap/>
            <w:vAlign w:val="bottom"/>
            <w:hideMark/>
          </w:tcPr>
          <w:p w14:paraId="7414FF54"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4ECC2456"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22B3F968"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Жоғары</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6D73D51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5-Т</w:t>
            </w:r>
          </w:p>
        </w:tc>
        <w:tc>
          <w:tcPr>
            <w:tcW w:w="1140" w:type="dxa"/>
            <w:tcBorders>
              <w:top w:val="nil"/>
              <w:left w:val="nil"/>
              <w:bottom w:val="single" w:sz="4" w:space="0" w:color="000000"/>
              <w:right w:val="single" w:sz="4" w:space="0" w:color="000000"/>
            </w:tcBorders>
            <w:shd w:val="clear" w:color="auto" w:fill="auto"/>
            <w:noWrap/>
            <w:vAlign w:val="bottom"/>
            <w:hideMark/>
          </w:tcPr>
          <w:p w14:paraId="0FC37435"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1040" w:type="dxa"/>
            <w:tcBorders>
              <w:top w:val="nil"/>
              <w:left w:val="nil"/>
              <w:bottom w:val="single" w:sz="4" w:space="0" w:color="000000"/>
              <w:right w:val="single" w:sz="4" w:space="0" w:color="000000"/>
            </w:tcBorders>
            <w:shd w:val="clear" w:color="auto" w:fill="auto"/>
            <w:noWrap/>
            <w:vAlign w:val="bottom"/>
            <w:hideMark/>
          </w:tcPr>
          <w:p w14:paraId="584DD16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44,0</w:t>
            </w:r>
          </w:p>
        </w:tc>
        <w:tc>
          <w:tcPr>
            <w:tcW w:w="940" w:type="dxa"/>
            <w:tcBorders>
              <w:top w:val="nil"/>
              <w:left w:val="nil"/>
              <w:bottom w:val="nil"/>
              <w:right w:val="nil"/>
            </w:tcBorders>
            <w:shd w:val="clear" w:color="auto" w:fill="auto"/>
            <w:noWrap/>
            <w:vAlign w:val="bottom"/>
            <w:hideMark/>
          </w:tcPr>
          <w:p w14:paraId="3C67F09B"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940" w:type="dxa"/>
            <w:tcBorders>
              <w:top w:val="nil"/>
              <w:left w:val="nil"/>
              <w:bottom w:val="nil"/>
              <w:right w:val="nil"/>
            </w:tcBorders>
            <w:shd w:val="clear" w:color="auto" w:fill="auto"/>
            <w:noWrap/>
            <w:vAlign w:val="bottom"/>
            <w:hideMark/>
          </w:tcPr>
          <w:p w14:paraId="7A863203"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093996C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015A032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75386F4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1111A46E"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6CDDC070"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122C7689"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7461400B"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089AC46C"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Орташа</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346E1A28"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5-Т</w:t>
            </w:r>
          </w:p>
        </w:tc>
        <w:tc>
          <w:tcPr>
            <w:tcW w:w="1140" w:type="dxa"/>
            <w:tcBorders>
              <w:top w:val="nil"/>
              <w:left w:val="nil"/>
              <w:bottom w:val="single" w:sz="4" w:space="0" w:color="000000"/>
              <w:right w:val="single" w:sz="4" w:space="0" w:color="000000"/>
            </w:tcBorders>
            <w:shd w:val="clear" w:color="auto" w:fill="auto"/>
            <w:noWrap/>
            <w:vAlign w:val="bottom"/>
            <w:hideMark/>
          </w:tcPr>
          <w:p w14:paraId="7EEE4FD6"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1040" w:type="dxa"/>
            <w:tcBorders>
              <w:top w:val="nil"/>
              <w:left w:val="nil"/>
              <w:bottom w:val="single" w:sz="4" w:space="0" w:color="000000"/>
              <w:right w:val="single" w:sz="4" w:space="0" w:color="000000"/>
            </w:tcBorders>
            <w:shd w:val="clear" w:color="auto" w:fill="auto"/>
            <w:noWrap/>
            <w:vAlign w:val="bottom"/>
            <w:hideMark/>
          </w:tcPr>
          <w:p w14:paraId="1779C6BF"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44,0</w:t>
            </w:r>
          </w:p>
        </w:tc>
        <w:tc>
          <w:tcPr>
            <w:tcW w:w="940" w:type="dxa"/>
            <w:tcBorders>
              <w:top w:val="nil"/>
              <w:left w:val="nil"/>
              <w:bottom w:val="nil"/>
              <w:right w:val="nil"/>
            </w:tcBorders>
            <w:shd w:val="clear" w:color="auto" w:fill="auto"/>
            <w:noWrap/>
            <w:vAlign w:val="bottom"/>
            <w:hideMark/>
          </w:tcPr>
          <w:p w14:paraId="35CA468F"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940" w:type="dxa"/>
            <w:tcBorders>
              <w:top w:val="nil"/>
              <w:left w:val="nil"/>
              <w:bottom w:val="nil"/>
              <w:right w:val="nil"/>
            </w:tcBorders>
            <w:shd w:val="clear" w:color="auto" w:fill="auto"/>
            <w:noWrap/>
            <w:vAlign w:val="bottom"/>
            <w:hideMark/>
          </w:tcPr>
          <w:p w14:paraId="2C01A62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564F131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329BF754"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246C1E2B"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62CE2A7D"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1A40F992"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49B308B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4209198B"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51E2ECB7"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Төмен</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09A0191A"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5-Т</w:t>
            </w:r>
          </w:p>
        </w:tc>
        <w:tc>
          <w:tcPr>
            <w:tcW w:w="1140" w:type="dxa"/>
            <w:tcBorders>
              <w:top w:val="nil"/>
              <w:left w:val="nil"/>
              <w:bottom w:val="single" w:sz="4" w:space="0" w:color="000000"/>
              <w:right w:val="single" w:sz="4" w:space="0" w:color="000000"/>
            </w:tcBorders>
            <w:shd w:val="clear" w:color="auto" w:fill="auto"/>
            <w:noWrap/>
            <w:vAlign w:val="bottom"/>
            <w:hideMark/>
          </w:tcPr>
          <w:p w14:paraId="5DEFAE25"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1040" w:type="dxa"/>
            <w:tcBorders>
              <w:top w:val="nil"/>
              <w:left w:val="nil"/>
              <w:bottom w:val="single" w:sz="4" w:space="0" w:color="000000"/>
              <w:right w:val="single" w:sz="4" w:space="0" w:color="000000"/>
            </w:tcBorders>
            <w:shd w:val="clear" w:color="auto" w:fill="auto"/>
            <w:noWrap/>
            <w:vAlign w:val="bottom"/>
            <w:hideMark/>
          </w:tcPr>
          <w:p w14:paraId="4EF8A805"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12,0</w:t>
            </w:r>
          </w:p>
        </w:tc>
        <w:tc>
          <w:tcPr>
            <w:tcW w:w="940" w:type="dxa"/>
            <w:tcBorders>
              <w:top w:val="nil"/>
              <w:left w:val="nil"/>
              <w:bottom w:val="nil"/>
              <w:right w:val="nil"/>
            </w:tcBorders>
            <w:shd w:val="clear" w:color="auto" w:fill="auto"/>
            <w:noWrap/>
            <w:vAlign w:val="bottom"/>
            <w:hideMark/>
          </w:tcPr>
          <w:p w14:paraId="345294D8"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940" w:type="dxa"/>
            <w:tcBorders>
              <w:top w:val="nil"/>
              <w:left w:val="nil"/>
              <w:bottom w:val="nil"/>
              <w:right w:val="nil"/>
            </w:tcBorders>
            <w:shd w:val="clear" w:color="auto" w:fill="auto"/>
            <w:noWrap/>
            <w:vAlign w:val="bottom"/>
            <w:hideMark/>
          </w:tcPr>
          <w:p w14:paraId="5F24F1D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275DC67A"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5394113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726504C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28744C89"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10A8F75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3D24A63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750B92B8"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7225BE9D" w14:textId="77777777" w:rsidR="00D84618" w:rsidRPr="00D84618" w:rsidRDefault="00D84618" w:rsidP="00D84618">
            <w:pPr>
              <w:spacing w:after="0" w:line="240" w:lineRule="auto"/>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735" w:type="dxa"/>
            <w:tcBorders>
              <w:top w:val="nil"/>
              <w:left w:val="nil"/>
              <w:bottom w:val="nil"/>
              <w:right w:val="single" w:sz="4" w:space="0" w:color="000000"/>
            </w:tcBorders>
            <w:shd w:val="clear" w:color="auto" w:fill="auto"/>
            <w:noWrap/>
            <w:vAlign w:val="bottom"/>
            <w:hideMark/>
          </w:tcPr>
          <w:p w14:paraId="2D0E741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1140" w:type="dxa"/>
            <w:tcBorders>
              <w:top w:val="nil"/>
              <w:left w:val="nil"/>
              <w:bottom w:val="nil"/>
              <w:right w:val="single" w:sz="4" w:space="0" w:color="000000"/>
            </w:tcBorders>
            <w:shd w:val="clear" w:color="FFFF00" w:fill="FFFF00"/>
            <w:noWrap/>
            <w:vAlign w:val="bottom"/>
            <w:hideMark/>
          </w:tcPr>
          <w:p w14:paraId="1E875A5D"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1040" w:type="dxa"/>
            <w:tcBorders>
              <w:top w:val="nil"/>
              <w:left w:val="nil"/>
              <w:bottom w:val="nil"/>
              <w:right w:val="single" w:sz="4" w:space="0" w:color="000000"/>
            </w:tcBorders>
            <w:shd w:val="clear" w:color="FFFF00" w:fill="FFFF00"/>
            <w:noWrap/>
            <w:vAlign w:val="bottom"/>
            <w:hideMark/>
          </w:tcPr>
          <w:p w14:paraId="49A25F60"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940" w:type="dxa"/>
            <w:tcBorders>
              <w:top w:val="nil"/>
              <w:left w:val="nil"/>
              <w:bottom w:val="nil"/>
              <w:right w:val="nil"/>
            </w:tcBorders>
            <w:shd w:val="clear" w:color="auto" w:fill="auto"/>
            <w:noWrap/>
            <w:vAlign w:val="bottom"/>
            <w:hideMark/>
          </w:tcPr>
          <w:p w14:paraId="7531CB8D"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p>
        </w:tc>
        <w:tc>
          <w:tcPr>
            <w:tcW w:w="940" w:type="dxa"/>
            <w:tcBorders>
              <w:top w:val="nil"/>
              <w:left w:val="nil"/>
              <w:bottom w:val="nil"/>
              <w:right w:val="nil"/>
            </w:tcBorders>
            <w:shd w:val="clear" w:color="auto" w:fill="auto"/>
            <w:noWrap/>
            <w:vAlign w:val="bottom"/>
            <w:hideMark/>
          </w:tcPr>
          <w:p w14:paraId="125ACCB9"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406C8948"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1EDB723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63B9606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59B420A4"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6E55098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4F5B1A44"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7E3F944E"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58088BE3" w14:textId="77777777" w:rsidR="00D84618" w:rsidRPr="00D84618" w:rsidRDefault="00D84618" w:rsidP="00D84618">
            <w:pPr>
              <w:spacing w:after="0" w:line="240" w:lineRule="auto"/>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735" w:type="dxa"/>
            <w:tcBorders>
              <w:top w:val="single" w:sz="4" w:space="0" w:color="000000"/>
              <w:left w:val="nil"/>
              <w:bottom w:val="single" w:sz="4" w:space="0" w:color="000000"/>
              <w:right w:val="single" w:sz="4" w:space="0" w:color="000000"/>
            </w:tcBorders>
            <w:shd w:val="clear" w:color="auto" w:fill="auto"/>
            <w:noWrap/>
            <w:vAlign w:val="bottom"/>
            <w:hideMark/>
          </w:tcPr>
          <w:p w14:paraId="5AEB64C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218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386BE14"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Сурет салу</w:t>
            </w:r>
          </w:p>
        </w:tc>
        <w:tc>
          <w:tcPr>
            <w:tcW w:w="188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336C22F"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Мүсіндеу</w:t>
            </w:r>
            <w:proofErr w:type="spellEnd"/>
          </w:p>
        </w:tc>
        <w:tc>
          <w:tcPr>
            <w:tcW w:w="190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6C45266"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Жапсыру</w:t>
            </w:r>
            <w:proofErr w:type="spellEnd"/>
          </w:p>
        </w:tc>
        <w:tc>
          <w:tcPr>
            <w:tcW w:w="188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499FE47"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Құрастыру</w:t>
            </w:r>
            <w:proofErr w:type="spellEnd"/>
          </w:p>
        </w:tc>
        <w:tc>
          <w:tcPr>
            <w:tcW w:w="165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2BCC0D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Музыка</w:t>
            </w:r>
          </w:p>
        </w:tc>
      </w:tr>
      <w:tr w:rsidR="00D84618" w:rsidRPr="00D84618" w14:paraId="433DA0CC"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6829731D"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Жоғары</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19320644"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5-Ш</w:t>
            </w:r>
          </w:p>
        </w:tc>
        <w:tc>
          <w:tcPr>
            <w:tcW w:w="1140" w:type="dxa"/>
            <w:tcBorders>
              <w:top w:val="nil"/>
              <w:left w:val="nil"/>
              <w:bottom w:val="single" w:sz="4" w:space="0" w:color="000000"/>
              <w:right w:val="single" w:sz="4" w:space="0" w:color="000000"/>
            </w:tcBorders>
            <w:shd w:val="clear" w:color="auto" w:fill="auto"/>
            <w:noWrap/>
            <w:vAlign w:val="bottom"/>
            <w:hideMark/>
          </w:tcPr>
          <w:p w14:paraId="2F27134E"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2</w:t>
            </w:r>
          </w:p>
        </w:tc>
        <w:tc>
          <w:tcPr>
            <w:tcW w:w="1040" w:type="dxa"/>
            <w:tcBorders>
              <w:top w:val="nil"/>
              <w:left w:val="nil"/>
              <w:bottom w:val="single" w:sz="4" w:space="0" w:color="000000"/>
              <w:right w:val="single" w:sz="4" w:space="0" w:color="000000"/>
            </w:tcBorders>
            <w:shd w:val="clear" w:color="auto" w:fill="auto"/>
            <w:noWrap/>
            <w:vAlign w:val="bottom"/>
            <w:hideMark/>
          </w:tcPr>
          <w:p w14:paraId="091C5E72"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28,6</w:t>
            </w:r>
          </w:p>
        </w:tc>
        <w:tc>
          <w:tcPr>
            <w:tcW w:w="940" w:type="dxa"/>
            <w:tcBorders>
              <w:top w:val="nil"/>
              <w:left w:val="nil"/>
              <w:bottom w:val="single" w:sz="4" w:space="0" w:color="000000"/>
              <w:right w:val="single" w:sz="4" w:space="0" w:color="000000"/>
            </w:tcBorders>
            <w:shd w:val="clear" w:color="auto" w:fill="auto"/>
            <w:noWrap/>
            <w:vAlign w:val="bottom"/>
            <w:hideMark/>
          </w:tcPr>
          <w:p w14:paraId="205FFD5A"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940" w:type="dxa"/>
            <w:tcBorders>
              <w:top w:val="nil"/>
              <w:left w:val="nil"/>
              <w:bottom w:val="single" w:sz="4" w:space="0" w:color="000000"/>
              <w:right w:val="single" w:sz="4" w:space="0" w:color="000000"/>
            </w:tcBorders>
            <w:shd w:val="clear" w:color="auto" w:fill="auto"/>
            <w:noWrap/>
            <w:vAlign w:val="bottom"/>
            <w:hideMark/>
          </w:tcPr>
          <w:p w14:paraId="1D87398B"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14,3</w:t>
            </w:r>
          </w:p>
        </w:tc>
        <w:tc>
          <w:tcPr>
            <w:tcW w:w="950" w:type="dxa"/>
            <w:tcBorders>
              <w:top w:val="nil"/>
              <w:left w:val="nil"/>
              <w:bottom w:val="single" w:sz="4" w:space="0" w:color="000000"/>
              <w:right w:val="single" w:sz="4" w:space="0" w:color="000000"/>
            </w:tcBorders>
            <w:shd w:val="clear" w:color="auto" w:fill="auto"/>
            <w:noWrap/>
            <w:vAlign w:val="bottom"/>
            <w:hideMark/>
          </w:tcPr>
          <w:p w14:paraId="67B746C9"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2</w:t>
            </w:r>
          </w:p>
        </w:tc>
        <w:tc>
          <w:tcPr>
            <w:tcW w:w="950" w:type="dxa"/>
            <w:tcBorders>
              <w:top w:val="nil"/>
              <w:left w:val="nil"/>
              <w:bottom w:val="single" w:sz="4" w:space="0" w:color="000000"/>
              <w:right w:val="single" w:sz="4" w:space="0" w:color="000000"/>
            </w:tcBorders>
            <w:shd w:val="clear" w:color="auto" w:fill="auto"/>
            <w:noWrap/>
            <w:vAlign w:val="bottom"/>
            <w:hideMark/>
          </w:tcPr>
          <w:p w14:paraId="7D237D2F"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30,0</w:t>
            </w:r>
          </w:p>
        </w:tc>
        <w:tc>
          <w:tcPr>
            <w:tcW w:w="940" w:type="dxa"/>
            <w:tcBorders>
              <w:top w:val="nil"/>
              <w:left w:val="nil"/>
              <w:bottom w:val="single" w:sz="4" w:space="0" w:color="000000"/>
              <w:right w:val="single" w:sz="4" w:space="0" w:color="000000"/>
            </w:tcBorders>
            <w:shd w:val="clear" w:color="auto" w:fill="auto"/>
            <w:noWrap/>
            <w:vAlign w:val="bottom"/>
            <w:hideMark/>
          </w:tcPr>
          <w:p w14:paraId="5586710E"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2</w:t>
            </w:r>
          </w:p>
        </w:tc>
        <w:tc>
          <w:tcPr>
            <w:tcW w:w="940" w:type="dxa"/>
            <w:tcBorders>
              <w:top w:val="nil"/>
              <w:left w:val="nil"/>
              <w:bottom w:val="single" w:sz="4" w:space="0" w:color="000000"/>
              <w:right w:val="single" w:sz="4" w:space="0" w:color="000000"/>
            </w:tcBorders>
            <w:shd w:val="clear" w:color="auto" w:fill="auto"/>
            <w:noWrap/>
            <w:vAlign w:val="bottom"/>
            <w:hideMark/>
          </w:tcPr>
          <w:p w14:paraId="21ABFF07"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14,3</w:t>
            </w:r>
          </w:p>
        </w:tc>
        <w:tc>
          <w:tcPr>
            <w:tcW w:w="940" w:type="dxa"/>
            <w:tcBorders>
              <w:top w:val="nil"/>
              <w:left w:val="nil"/>
              <w:bottom w:val="single" w:sz="4" w:space="0" w:color="000000"/>
              <w:right w:val="single" w:sz="4" w:space="0" w:color="000000"/>
            </w:tcBorders>
            <w:shd w:val="clear" w:color="auto" w:fill="auto"/>
            <w:noWrap/>
            <w:vAlign w:val="bottom"/>
            <w:hideMark/>
          </w:tcPr>
          <w:p w14:paraId="5E637A52"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711" w:type="dxa"/>
            <w:tcBorders>
              <w:top w:val="nil"/>
              <w:left w:val="nil"/>
              <w:bottom w:val="single" w:sz="4" w:space="0" w:color="000000"/>
              <w:right w:val="single" w:sz="4" w:space="0" w:color="000000"/>
            </w:tcBorders>
            <w:shd w:val="clear" w:color="auto" w:fill="auto"/>
            <w:noWrap/>
            <w:vAlign w:val="bottom"/>
            <w:hideMark/>
          </w:tcPr>
          <w:p w14:paraId="29588045"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14,3</w:t>
            </w:r>
          </w:p>
        </w:tc>
      </w:tr>
      <w:tr w:rsidR="00D84618" w:rsidRPr="00D84618" w14:paraId="36B0FB5A"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2E4E81C2"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Орташа</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14D4CC8A"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5-Ш</w:t>
            </w:r>
          </w:p>
        </w:tc>
        <w:tc>
          <w:tcPr>
            <w:tcW w:w="1140" w:type="dxa"/>
            <w:tcBorders>
              <w:top w:val="nil"/>
              <w:left w:val="nil"/>
              <w:bottom w:val="single" w:sz="4" w:space="0" w:color="000000"/>
              <w:right w:val="single" w:sz="4" w:space="0" w:color="000000"/>
            </w:tcBorders>
            <w:shd w:val="clear" w:color="auto" w:fill="auto"/>
            <w:noWrap/>
            <w:vAlign w:val="bottom"/>
            <w:hideMark/>
          </w:tcPr>
          <w:p w14:paraId="42B79489"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1040" w:type="dxa"/>
            <w:tcBorders>
              <w:top w:val="nil"/>
              <w:left w:val="nil"/>
              <w:bottom w:val="single" w:sz="4" w:space="0" w:color="000000"/>
              <w:right w:val="single" w:sz="4" w:space="0" w:color="000000"/>
            </w:tcBorders>
            <w:shd w:val="clear" w:color="auto" w:fill="auto"/>
            <w:noWrap/>
            <w:vAlign w:val="bottom"/>
            <w:hideMark/>
          </w:tcPr>
          <w:p w14:paraId="17CA33C6"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71,4</w:t>
            </w:r>
          </w:p>
        </w:tc>
        <w:tc>
          <w:tcPr>
            <w:tcW w:w="940" w:type="dxa"/>
            <w:tcBorders>
              <w:top w:val="nil"/>
              <w:left w:val="nil"/>
              <w:bottom w:val="single" w:sz="4" w:space="0" w:color="000000"/>
              <w:right w:val="single" w:sz="4" w:space="0" w:color="000000"/>
            </w:tcBorders>
            <w:shd w:val="clear" w:color="auto" w:fill="auto"/>
            <w:noWrap/>
            <w:vAlign w:val="bottom"/>
            <w:hideMark/>
          </w:tcPr>
          <w:p w14:paraId="4330EAE7"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940" w:type="dxa"/>
            <w:tcBorders>
              <w:top w:val="nil"/>
              <w:left w:val="nil"/>
              <w:bottom w:val="single" w:sz="4" w:space="0" w:color="000000"/>
              <w:right w:val="single" w:sz="4" w:space="0" w:color="000000"/>
            </w:tcBorders>
            <w:shd w:val="clear" w:color="auto" w:fill="auto"/>
            <w:noWrap/>
            <w:vAlign w:val="bottom"/>
            <w:hideMark/>
          </w:tcPr>
          <w:p w14:paraId="46B06DB2"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85,7</w:t>
            </w:r>
          </w:p>
        </w:tc>
        <w:tc>
          <w:tcPr>
            <w:tcW w:w="950" w:type="dxa"/>
            <w:tcBorders>
              <w:top w:val="nil"/>
              <w:left w:val="nil"/>
              <w:bottom w:val="single" w:sz="4" w:space="0" w:color="000000"/>
              <w:right w:val="single" w:sz="4" w:space="0" w:color="000000"/>
            </w:tcBorders>
            <w:shd w:val="clear" w:color="auto" w:fill="auto"/>
            <w:noWrap/>
            <w:vAlign w:val="bottom"/>
            <w:hideMark/>
          </w:tcPr>
          <w:p w14:paraId="796D0DF7"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950" w:type="dxa"/>
            <w:tcBorders>
              <w:top w:val="nil"/>
              <w:left w:val="nil"/>
              <w:bottom w:val="single" w:sz="4" w:space="0" w:color="000000"/>
              <w:right w:val="single" w:sz="4" w:space="0" w:color="000000"/>
            </w:tcBorders>
            <w:shd w:val="clear" w:color="auto" w:fill="auto"/>
            <w:noWrap/>
            <w:vAlign w:val="bottom"/>
            <w:hideMark/>
          </w:tcPr>
          <w:p w14:paraId="67BDC7C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49,0</w:t>
            </w:r>
          </w:p>
        </w:tc>
        <w:tc>
          <w:tcPr>
            <w:tcW w:w="940" w:type="dxa"/>
            <w:tcBorders>
              <w:top w:val="nil"/>
              <w:left w:val="nil"/>
              <w:bottom w:val="single" w:sz="4" w:space="0" w:color="000000"/>
              <w:right w:val="single" w:sz="4" w:space="0" w:color="000000"/>
            </w:tcBorders>
            <w:shd w:val="clear" w:color="auto" w:fill="auto"/>
            <w:noWrap/>
            <w:vAlign w:val="bottom"/>
            <w:hideMark/>
          </w:tcPr>
          <w:p w14:paraId="76A6BBBE"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940" w:type="dxa"/>
            <w:tcBorders>
              <w:top w:val="nil"/>
              <w:left w:val="nil"/>
              <w:bottom w:val="single" w:sz="4" w:space="0" w:color="000000"/>
              <w:right w:val="single" w:sz="4" w:space="0" w:color="000000"/>
            </w:tcBorders>
            <w:shd w:val="clear" w:color="auto" w:fill="auto"/>
            <w:noWrap/>
            <w:vAlign w:val="bottom"/>
            <w:hideMark/>
          </w:tcPr>
          <w:p w14:paraId="757D51AB"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85,7</w:t>
            </w:r>
          </w:p>
        </w:tc>
        <w:tc>
          <w:tcPr>
            <w:tcW w:w="940" w:type="dxa"/>
            <w:tcBorders>
              <w:top w:val="nil"/>
              <w:left w:val="nil"/>
              <w:bottom w:val="single" w:sz="4" w:space="0" w:color="000000"/>
              <w:right w:val="single" w:sz="4" w:space="0" w:color="000000"/>
            </w:tcBorders>
            <w:shd w:val="clear" w:color="auto" w:fill="auto"/>
            <w:noWrap/>
            <w:vAlign w:val="bottom"/>
            <w:hideMark/>
          </w:tcPr>
          <w:p w14:paraId="63B311D1"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711" w:type="dxa"/>
            <w:tcBorders>
              <w:top w:val="nil"/>
              <w:left w:val="nil"/>
              <w:bottom w:val="single" w:sz="4" w:space="0" w:color="000000"/>
              <w:right w:val="single" w:sz="4" w:space="0" w:color="000000"/>
            </w:tcBorders>
            <w:shd w:val="clear" w:color="auto" w:fill="auto"/>
            <w:noWrap/>
            <w:vAlign w:val="bottom"/>
            <w:hideMark/>
          </w:tcPr>
          <w:p w14:paraId="67BF7323"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85,7</w:t>
            </w:r>
          </w:p>
        </w:tc>
      </w:tr>
      <w:tr w:rsidR="00D84618" w:rsidRPr="00D84618" w14:paraId="6541D8A8"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3EA78C47"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Төмен</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3CBD5ECD"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5-Ш</w:t>
            </w:r>
          </w:p>
        </w:tc>
        <w:tc>
          <w:tcPr>
            <w:tcW w:w="1140" w:type="dxa"/>
            <w:tcBorders>
              <w:top w:val="nil"/>
              <w:left w:val="nil"/>
              <w:bottom w:val="single" w:sz="4" w:space="0" w:color="000000"/>
              <w:right w:val="single" w:sz="4" w:space="0" w:color="000000"/>
            </w:tcBorders>
            <w:shd w:val="clear" w:color="auto" w:fill="auto"/>
            <w:noWrap/>
            <w:vAlign w:val="bottom"/>
            <w:hideMark/>
          </w:tcPr>
          <w:p w14:paraId="47EAC49A"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1040" w:type="dxa"/>
            <w:tcBorders>
              <w:top w:val="nil"/>
              <w:left w:val="nil"/>
              <w:bottom w:val="single" w:sz="4" w:space="0" w:color="000000"/>
              <w:right w:val="single" w:sz="4" w:space="0" w:color="000000"/>
            </w:tcBorders>
            <w:shd w:val="clear" w:color="auto" w:fill="auto"/>
            <w:noWrap/>
            <w:vAlign w:val="bottom"/>
            <w:hideMark/>
          </w:tcPr>
          <w:p w14:paraId="14851187"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0,0</w:t>
            </w:r>
          </w:p>
        </w:tc>
        <w:tc>
          <w:tcPr>
            <w:tcW w:w="940" w:type="dxa"/>
            <w:tcBorders>
              <w:top w:val="nil"/>
              <w:left w:val="nil"/>
              <w:bottom w:val="single" w:sz="4" w:space="0" w:color="000000"/>
              <w:right w:val="single" w:sz="4" w:space="0" w:color="000000"/>
            </w:tcBorders>
            <w:shd w:val="clear" w:color="auto" w:fill="auto"/>
            <w:noWrap/>
            <w:vAlign w:val="bottom"/>
            <w:hideMark/>
          </w:tcPr>
          <w:p w14:paraId="4FFE29C1"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940" w:type="dxa"/>
            <w:tcBorders>
              <w:top w:val="nil"/>
              <w:left w:val="nil"/>
              <w:bottom w:val="single" w:sz="4" w:space="0" w:color="000000"/>
              <w:right w:val="single" w:sz="4" w:space="0" w:color="000000"/>
            </w:tcBorders>
            <w:shd w:val="clear" w:color="auto" w:fill="auto"/>
            <w:noWrap/>
            <w:vAlign w:val="bottom"/>
            <w:hideMark/>
          </w:tcPr>
          <w:p w14:paraId="6494B66A"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0,0</w:t>
            </w:r>
          </w:p>
        </w:tc>
        <w:tc>
          <w:tcPr>
            <w:tcW w:w="950" w:type="dxa"/>
            <w:tcBorders>
              <w:top w:val="nil"/>
              <w:left w:val="nil"/>
              <w:bottom w:val="single" w:sz="4" w:space="0" w:color="000000"/>
              <w:right w:val="single" w:sz="4" w:space="0" w:color="000000"/>
            </w:tcBorders>
            <w:shd w:val="clear" w:color="auto" w:fill="auto"/>
            <w:noWrap/>
            <w:vAlign w:val="bottom"/>
            <w:hideMark/>
          </w:tcPr>
          <w:p w14:paraId="3826F087"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950" w:type="dxa"/>
            <w:tcBorders>
              <w:top w:val="nil"/>
              <w:left w:val="nil"/>
              <w:bottom w:val="single" w:sz="4" w:space="0" w:color="000000"/>
              <w:right w:val="single" w:sz="4" w:space="0" w:color="000000"/>
            </w:tcBorders>
            <w:shd w:val="clear" w:color="auto" w:fill="auto"/>
            <w:noWrap/>
            <w:vAlign w:val="bottom"/>
            <w:hideMark/>
          </w:tcPr>
          <w:p w14:paraId="48E633B9"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21,0</w:t>
            </w:r>
          </w:p>
        </w:tc>
        <w:tc>
          <w:tcPr>
            <w:tcW w:w="940" w:type="dxa"/>
            <w:tcBorders>
              <w:top w:val="nil"/>
              <w:left w:val="nil"/>
              <w:bottom w:val="single" w:sz="4" w:space="0" w:color="000000"/>
              <w:right w:val="single" w:sz="4" w:space="0" w:color="000000"/>
            </w:tcBorders>
            <w:shd w:val="clear" w:color="auto" w:fill="auto"/>
            <w:noWrap/>
            <w:vAlign w:val="bottom"/>
            <w:hideMark/>
          </w:tcPr>
          <w:p w14:paraId="425B2164"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940" w:type="dxa"/>
            <w:tcBorders>
              <w:top w:val="nil"/>
              <w:left w:val="nil"/>
              <w:bottom w:val="single" w:sz="4" w:space="0" w:color="000000"/>
              <w:right w:val="single" w:sz="4" w:space="0" w:color="000000"/>
            </w:tcBorders>
            <w:shd w:val="clear" w:color="auto" w:fill="auto"/>
            <w:noWrap/>
            <w:vAlign w:val="bottom"/>
            <w:hideMark/>
          </w:tcPr>
          <w:p w14:paraId="3D1CC35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0,0</w:t>
            </w:r>
          </w:p>
        </w:tc>
        <w:tc>
          <w:tcPr>
            <w:tcW w:w="940" w:type="dxa"/>
            <w:tcBorders>
              <w:top w:val="nil"/>
              <w:left w:val="nil"/>
              <w:bottom w:val="single" w:sz="4" w:space="0" w:color="000000"/>
              <w:right w:val="single" w:sz="4" w:space="0" w:color="000000"/>
            </w:tcBorders>
            <w:shd w:val="clear" w:color="auto" w:fill="auto"/>
            <w:noWrap/>
            <w:vAlign w:val="bottom"/>
            <w:hideMark/>
          </w:tcPr>
          <w:p w14:paraId="137F6595"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711" w:type="dxa"/>
            <w:tcBorders>
              <w:top w:val="nil"/>
              <w:left w:val="nil"/>
              <w:bottom w:val="single" w:sz="4" w:space="0" w:color="000000"/>
              <w:right w:val="single" w:sz="4" w:space="0" w:color="000000"/>
            </w:tcBorders>
            <w:shd w:val="clear" w:color="auto" w:fill="auto"/>
            <w:noWrap/>
            <w:vAlign w:val="bottom"/>
            <w:hideMark/>
          </w:tcPr>
          <w:p w14:paraId="1968D1B5"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0,0</w:t>
            </w:r>
          </w:p>
        </w:tc>
      </w:tr>
      <w:tr w:rsidR="00D84618" w:rsidRPr="00D84618" w14:paraId="4FCAEC2B"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2A217EF2" w14:textId="77777777" w:rsidR="00D84618" w:rsidRPr="00D84618" w:rsidRDefault="00D84618" w:rsidP="00D84618">
            <w:pPr>
              <w:spacing w:after="0" w:line="240" w:lineRule="auto"/>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735" w:type="dxa"/>
            <w:tcBorders>
              <w:top w:val="nil"/>
              <w:left w:val="nil"/>
              <w:bottom w:val="single" w:sz="4" w:space="0" w:color="000000"/>
              <w:right w:val="single" w:sz="4" w:space="0" w:color="000000"/>
            </w:tcBorders>
            <w:shd w:val="clear" w:color="auto" w:fill="auto"/>
            <w:noWrap/>
            <w:vAlign w:val="bottom"/>
            <w:hideMark/>
          </w:tcPr>
          <w:p w14:paraId="620FE28D"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1140" w:type="dxa"/>
            <w:tcBorders>
              <w:top w:val="nil"/>
              <w:left w:val="nil"/>
              <w:bottom w:val="single" w:sz="4" w:space="0" w:color="000000"/>
              <w:right w:val="single" w:sz="4" w:space="0" w:color="000000"/>
            </w:tcBorders>
            <w:shd w:val="clear" w:color="FFFF00" w:fill="FFFF00"/>
            <w:noWrap/>
            <w:vAlign w:val="bottom"/>
            <w:hideMark/>
          </w:tcPr>
          <w:p w14:paraId="167336DB"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3</w:t>
            </w:r>
          </w:p>
        </w:tc>
        <w:tc>
          <w:tcPr>
            <w:tcW w:w="1040" w:type="dxa"/>
            <w:tcBorders>
              <w:top w:val="nil"/>
              <w:left w:val="nil"/>
              <w:bottom w:val="single" w:sz="4" w:space="0" w:color="000000"/>
              <w:right w:val="single" w:sz="4" w:space="0" w:color="000000"/>
            </w:tcBorders>
            <w:shd w:val="clear" w:color="FFFF00" w:fill="FFFF00"/>
            <w:noWrap/>
            <w:vAlign w:val="bottom"/>
            <w:hideMark/>
          </w:tcPr>
          <w:p w14:paraId="5D0C3E28"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940" w:type="dxa"/>
            <w:tcBorders>
              <w:top w:val="nil"/>
              <w:left w:val="nil"/>
              <w:bottom w:val="single" w:sz="4" w:space="0" w:color="000000"/>
              <w:right w:val="single" w:sz="4" w:space="0" w:color="000000"/>
            </w:tcBorders>
            <w:shd w:val="clear" w:color="FFFF00" w:fill="FFFF00"/>
            <w:noWrap/>
            <w:vAlign w:val="bottom"/>
            <w:hideMark/>
          </w:tcPr>
          <w:p w14:paraId="39B97320"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940" w:type="dxa"/>
            <w:tcBorders>
              <w:top w:val="nil"/>
              <w:left w:val="nil"/>
              <w:bottom w:val="single" w:sz="4" w:space="0" w:color="000000"/>
              <w:right w:val="single" w:sz="4" w:space="0" w:color="000000"/>
            </w:tcBorders>
            <w:shd w:val="clear" w:color="FFFF00" w:fill="FFFF00"/>
            <w:noWrap/>
            <w:vAlign w:val="bottom"/>
            <w:hideMark/>
          </w:tcPr>
          <w:p w14:paraId="1A82705D"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100,0</w:t>
            </w:r>
          </w:p>
        </w:tc>
        <w:tc>
          <w:tcPr>
            <w:tcW w:w="950" w:type="dxa"/>
            <w:tcBorders>
              <w:top w:val="nil"/>
              <w:left w:val="nil"/>
              <w:bottom w:val="single" w:sz="4" w:space="0" w:color="000000"/>
              <w:right w:val="single" w:sz="4" w:space="0" w:color="000000"/>
            </w:tcBorders>
            <w:shd w:val="clear" w:color="FFFF00" w:fill="FFFF00"/>
            <w:noWrap/>
            <w:vAlign w:val="bottom"/>
            <w:hideMark/>
          </w:tcPr>
          <w:p w14:paraId="191D5C2E"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950" w:type="dxa"/>
            <w:tcBorders>
              <w:top w:val="nil"/>
              <w:left w:val="nil"/>
              <w:bottom w:val="single" w:sz="4" w:space="0" w:color="000000"/>
              <w:right w:val="single" w:sz="4" w:space="0" w:color="000000"/>
            </w:tcBorders>
            <w:shd w:val="clear" w:color="FFFF00" w:fill="FFFF00"/>
            <w:noWrap/>
            <w:vAlign w:val="bottom"/>
            <w:hideMark/>
          </w:tcPr>
          <w:p w14:paraId="166613A0"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100,0</w:t>
            </w:r>
          </w:p>
        </w:tc>
        <w:tc>
          <w:tcPr>
            <w:tcW w:w="940" w:type="dxa"/>
            <w:tcBorders>
              <w:top w:val="nil"/>
              <w:left w:val="nil"/>
              <w:bottom w:val="single" w:sz="4" w:space="0" w:color="000000"/>
              <w:right w:val="single" w:sz="4" w:space="0" w:color="000000"/>
            </w:tcBorders>
            <w:shd w:val="clear" w:color="FFFF00" w:fill="FFFF00"/>
            <w:noWrap/>
            <w:vAlign w:val="bottom"/>
            <w:hideMark/>
          </w:tcPr>
          <w:p w14:paraId="650B9C77"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940" w:type="dxa"/>
            <w:tcBorders>
              <w:top w:val="nil"/>
              <w:left w:val="nil"/>
              <w:bottom w:val="single" w:sz="4" w:space="0" w:color="000000"/>
              <w:right w:val="single" w:sz="4" w:space="0" w:color="000000"/>
            </w:tcBorders>
            <w:shd w:val="clear" w:color="FFFF00" w:fill="FFFF00"/>
            <w:noWrap/>
            <w:vAlign w:val="bottom"/>
            <w:hideMark/>
          </w:tcPr>
          <w:p w14:paraId="097E7C0B"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100,0</w:t>
            </w:r>
          </w:p>
        </w:tc>
        <w:tc>
          <w:tcPr>
            <w:tcW w:w="940" w:type="dxa"/>
            <w:tcBorders>
              <w:top w:val="nil"/>
              <w:left w:val="nil"/>
              <w:bottom w:val="single" w:sz="4" w:space="0" w:color="000000"/>
              <w:right w:val="single" w:sz="4" w:space="0" w:color="000000"/>
            </w:tcBorders>
            <w:shd w:val="clear" w:color="FFFF00" w:fill="FFFF00"/>
            <w:noWrap/>
            <w:vAlign w:val="bottom"/>
            <w:hideMark/>
          </w:tcPr>
          <w:p w14:paraId="54695A4E"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711" w:type="dxa"/>
            <w:tcBorders>
              <w:top w:val="nil"/>
              <w:left w:val="nil"/>
              <w:bottom w:val="single" w:sz="4" w:space="0" w:color="000000"/>
              <w:right w:val="single" w:sz="4" w:space="0" w:color="000000"/>
            </w:tcBorders>
            <w:shd w:val="clear" w:color="FFFF00" w:fill="FFFF00"/>
            <w:noWrap/>
            <w:vAlign w:val="bottom"/>
            <w:hideMark/>
          </w:tcPr>
          <w:p w14:paraId="68BA57E5"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100,0</w:t>
            </w:r>
          </w:p>
        </w:tc>
      </w:tr>
      <w:tr w:rsidR="00D84618" w:rsidRPr="00D84618" w14:paraId="0FC728F3"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36D310C1"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Жоғары</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5A367B8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5-Ә</w:t>
            </w:r>
          </w:p>
        </w:tc>
        <w:tc>
          <w:tcPr>
            <w:tcW w:w="1140" w:type="dxa"/>
            <w:tcBorders>
              <w:top w:val="nil"/>
              <w:left w:val="nil"/>
              <w:bottom w:val="single" w:sz="4" w:space="0" w:color="000000"/>
              <w:right w:val="single" w:sz="4" w:space="0" w:color="000000"/>
            </w:tcBorders>
            <w:shd w:val="clear" w:color="auto" w:fill="auto"/>
            <w:noWrap/>
            <w:vAlign w:val="bottom"/>
            <w:hideMark/>
          </w:tcPr>
          <w:p w14:paraId="772CD0F6"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1040" w:type="dxa"/>
            <w:tcBorders>
              <w:top w:val="nil"/>
              <w:left w:val="nil"/>
              <w:bottom w:val="single" w:sz="4" w:space="0" w:color="000000"/>
              <w:right w:val="single" w:sz="4" w:space="0" w:color="000000"/>
            </w:tcBorders>
            <w:shd w:val="clear" w:color="auto" w:fill="auto"/>
            <w:noWrap/>
            <w:vAlign w:val="bottom"/>
            <w:hideMark/>
          </w:tcPr>
          <w:p w14:paraId="0D596A0D"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21,4</w:t>
            </w:r>
          </w:p>
        </w:tc>
        <w:tc>
          <w:tcPr>
            <w:tcW w:w="940" w:type="dxa"/>
            <w:tcBorders>
              <w:top w:val="nil"/>
              <w:left w:val="nil"/>
              <w:bottom w:val="nil"/>
              <w:right w:val="nil"/>
            </w:tcBorders>
            <w:shd w:val="clear" w:color="auto" w:fill="auto"/>
            <w:noWrap/>
            <w:vAlign w:val="bottom"/>
            <w:hideMark/>
          </w:tcPr>
          <w:p w14:paraId="3A4631CA"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940" w:type="dxa"/>
            <w:tcBorders>
              <w:top w:val="nil"/>
              <w:left w:val="nil"/>
              <w:bottom w:val="nil"/>
              <w:right w:val="nil"/>
            </w:tcBorders>
            <w:shd w:val="clear" w:color="auto" w:fill="auto"/>
            <w:noWrap/>
            <w:vAlign w:val="bottom"/>
            <w:hideMark/>
          </w:tcPr>
          <w:p w14:paraId="31F0EDA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02D9B5ED"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7524F68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26135492"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4EA02B3F"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71A7F14A"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52E0A92E"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005AAB1A"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667AA095"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Орташа</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096F57B6"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5-Ә</w:t>
            </w:r>
          </w:p>
        </w:tc>
        <w:tc>
          <w:tcPr>
            <w:tcW w:w="1140" w:type="dxa"/>
            <w:tcBorders>
              <w:top w:val="nil"/>
              <w:left w:val="nil"/>
              <w:bottom w:val="single" w:sz="4" w:space="0" w:color="000000"/>
              <w:right w:val="single" w:sz="4" w:space="0" w:color="000000"/>
            </w:tcBorders>
            <w:shd w:val="clear" w:color="auto" w:fill="auto"/>
            <w:noWrap/>
            <w:vAlign w:val="bottom"/>
            <w:hideMark/>
          </w:tcPr>
          <w:p w14:paraId="0F84A3F5"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1</w:t>
            </w:r>
          </w:p>
        </w:tc>
        <w:tc>
          <w:tcPr>
            <w:tcW w:w="1040" w:type="dxa"/>
            <w:tcBorders>
              <w:top w:val="nil"/>
              <w:left w:val="nil"/>
              <w:bottom w:val="single" w:sz="4" w:space="0" w:color="000000"/>
              <w:right w:val="single" w:sz="4" w:space="0" w:color="000000"/>
            </w:tcBorders>
            <w:shd w:val="clear" w:color="auto" w:fill="auto"/>
            <w:noWrap/>
            <w:vAlign w:val="bottom"/>
            <w:hideMark/>
          </w:tcPr>
          <w:p w14:paraId="6E92A26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78,6</w:t>
            </w:r>
          </w:p>
        </w:tc>
        <w:tc>
          <w:tcPr>
            <w:tcW w:w="940" w:type="dxa"/>
            <w:tcBorders>
              <w:top w:val="nil"/>
              <w:left w:val="nil"/>
              <w:bottom w:val="nil"/>
              <w:right w:val="nil"/>
            </w:tcBorders>
            <w:shd w:val="clear" w:color="auto" w:fill="auto"/>
            <w:noWrap/>
            <w:vAlign w:val="bottom"/>
            <w:hideMark/>
          </w:tcPr>
          <w:p w14:paraId="0A6C3BCF"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940" w:type="dxa"/>
            <w:tcBorders>
              <w:top w:val="nil"/>
              <w:left w:val="nil"/>
              <w:bottom w:val="nil"/>
              <w:right w:val="nil"/>
            </w:tcBorders>
            <w:shd w:val="clear" w:color="auto" w:fill="auto"/>
            <w:noWrap/>
            <w:vAlign w:val="bottom"/>
            <w:hideMark/>
          </w:tcPr>
          <w:p w14:paraId="753F1C48"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112CFD2E"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05F98D7B"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51B54AE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330741A2"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386DA2CB"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610B0F6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68ED44AD"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3162BF44" w14:textId="77777777" w:rsidR="00D84618" w:rsidRPr="00D84618" w:rsidRDefault="00D84618" w:rsidP="00D84618">
            <w:pPr>
              <w:spacing w:after="0" w:line="240" w:lineRule="auto"/>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Төмен</w:t>
            </w:r>
            <w:proofErr w:type="spellEnd"/>
          </w:p>
        </w:tc>
        <w:tc>
          <w:tcPr>
            <w:tcW w:w="735" w:type="dxa"/>
            <w:tcBorders>
              <w:top w:val="nil"/>
              <w:left w:val="nil"/>
              <w:bottom w:val="single" w:sz="4" w:space="0" w:color="000000"/>
              <w:right w:val="single" w:sz="4" w:space="0" w:color="000000"/>
            </w:tcBorders>
            <w:shd w:val="clear" w:color="auto" w:fill="auto"/>
            <w:noWrap/>
            <w:vAlign w:val="bottom"/>
            <w:hideMark/>
          </w:tcPr>
          <w:p w14:paraId="34505DBC"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5-Ә</w:t>
            </w:r>
          </w:p>
        </w:tc>
        <w:tc>
          <w:tcPr>
            <w:tcW w:w="1140" w:type="dxa"/>
            <w:tcBorders>
              <w:top w:val="nil"/>
              <w:left w:val="nil"/>
              <w:bottom w:val="single" w:sz="4" w:space="0" w:color="000000"/>
              <w:right w:val="single" w:sz="4" w:space="0" w:color="000000"/>
            </w:tcBorders>
            <w:shd w:val="clear" w:color="auto" w:fill="auto"/>
            <w:noWrap/>
            <w:vAlign w:val="bottom"/>
            <w:hideMark/>
          </w:tcPr>
          <w:p w14:paraId="0A28C8D8"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w:t>
            </w:r>
          </w:p>
        </w:tc>
        <w:tc>
          <w:tcPr>
            <w:tcW w:w="1040" w:type="dxa"/>
            <w:tcBorders>
              <w:top w:val="nil"/>
              <w:left w:val="nil"/>
              <w:bottom w:val="single" w:sz="4" w:space="0" w:color="000000"/>
              <w:right w:val="single" w:sz="4" w:space="0" w:color="000000"/>
            </w:tcBorders>
            <w:shd w:val="clear" w:color="auto" w:fill="auto"/>
            <w:noWrap/>
            <w:vAlign w:val="bottom"/>
            <w:hideMark/>
          </w:tcPr>
          <w:p w14:paraId="59ADCE40"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0,0</w:t>
            </w:r>
          </w:p>
        </w:tc>
        <w:tc>
          <w:tcPr>
            <w:tcW w:w="940" w:type="dxa"/>
            <w:tcBorders>
              <w:top w:val="nil"/>
              <w:left w:val="nil"/>
              <w:bottom w:val="nil"/>
              <w:right w:val="nil"/>
            </w:tcBorders>
            <w:shd w:val="clear" w:color="auto" w:fill="auto"/>
            <w:noWrap/>
            <w:vAlign w:val="bottom"/>
            <w:hideMark/>
          </w:tcPr>
          <w:p w14:paraId="7BCE4789"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
        </w:tc>
        <w:tc>
          <w:tcPr>
            <w:tcW w:w="940" w:type="dxa"/>
            <w:tcBorders>
              <w:top w:val="nil"/>
              <w:left w:val="nil"/>
              <w:bottom w:val="nil"/>
              <w:right w:val="nil"/>
            </w:tcBorders>
            <w:shd w:val="clear" w:color="auto" w:fill="auto"/>
            <w:noWrap/>
            <w:vAlign w:val="bottom"/>
            <w:hideMark/>
          </w:tcPr>
          <w:p w14:paraId="339B4E4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6815D44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287D784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707BA5B0"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52903AB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022A2A6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26AA28D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53F88E00" w14:textId="77777777" w:rsidTr="00D84618">
        <w:trPr>
          <w:trHeight w:val="315"/>
        </w:trPr>
        <w:tc>
          <w:tcPr>
            <w:tcW w:w="1103" w:type="dxa"/>
            <w:tcBorders>
              <w:top w:val="nil"/>
              <w:left w:val="single" w:sz="4" w:space="0" w:color="000000"/>
              <w:bottom w:val="single" w:sz="4" w:space="0" w:color="000000"/>
              <w:right w:val="single" w:sz="4" w:space="0" w:color="000000"/>
            </w:tcBorders>
            <w:shd w:val="clear" w:color="auto" w:fill="auto"/>
            <w:noWrap/>
            <w:vAlign w:val="bottom"/>
            <w:hideMark/>
          </w:tcPr>
          <w:p w14:paraId="717094C2" w14:textId="77777777" w:rsidR="00D84618" w:rsidRPr="00D84618" w:rsidRDefault="00D84618" w:rsidP="00D84618">
            <w:pPr>
              <w:spacing w:after="0" w:line="240" w:lineRule="auto"/>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735" w:type="dxa"/>
            <w:tcBorders>
              <w:top w:val="nil"/>
              <w:left w:val="nil"/>
              <w:bottom w:val="single" w:sz="4" w:space="0" w:color="000000"/>
              <w:right w:val="single" w:sz="4" w:space="0" w:color="000000"/>
            </w:tcBorders>
            <w:shd w:val="clear" w:color="auto" w:fill="auto"/>
            <w:noWrap/>
            <w:vAlign w:val="bottom"/>
            <w:hideMark/>
          </w:tcPr>
          <w:p w14:paraId="0707D69C" w14:textId="77777777" w:rsidR="00D84618" w:rsidRPr="00D84618" w:rsidRDefault="00D84618" w:rsidP="00D84618">
            <w:pPr>
              <w:spacing w:after="0" w:line="240" w:lineRule="auto"/>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 </w:t>
            </w:r>
          </w:p>
        </w:tc>
        <w:tc>
          <w:tcPr>
            <w:tcW w:w="1140" w:type="dxa"/>
            <w:tcBorders>
              <w:top w:val="nil"/>
              <w:left w:val="nil"/>
              <w:bottom w:val="single" w:sz="4" w:space="0" w:color="000000"/>
              <w:right w:val="single" w:sz="4" w:space="0" w:color="000000"/>
            </w:tcBorders>
            <w:shd w:val="clear" w:color="FFFF00" w:fill="FFFF00"/>
            <w:noWrap/>
            <w:vAlign w:val="bottom"/>
            <w:hideMark/>
          </w:tcPr>
          <w:p w14:paraId="52C0C329"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1040" w:type="dxa"/>
            <w:tcBorders>
              <w:top w:val="nil"/>
              <w:left w:val="nil"/>
              <w:bottom w:val="single" w:sz="4" w:space="0" w:color="000000"/>
              <w:right w:val="single" w:sz="4" w:space="0" w:color="000000"/>
            </w:tcBorders>
            <w:shd w:val="clear" w:color="FFFF00" w:fill="FFFF00"/>
            <w:noWrap/>
            <w:vAlign w:val="bottom"/>
            <w:hideMark/>
          </w:tcPr>
          <w:p w14:paraId="480BE757"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940" w:type="dxa"/>
            <w:tcBorders>
              <w:top w:val="nil"/>
              <w:left w:val="nil"/>
              <w:bottom w:val="nil"/>
              <w:right w:val="nil"/>
            </w:tcBorders>
            <w:shd w:val="clear" w:color="auto" w:fill="auto"/>
            <w:noWrap/>
            <w:vAlign w:val="bottom"/>
            <w:hideMark/>
          </w:tcPr>
          <w:p w14:paraId="0BB6E095"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p>
        </w:tc>
        <w:tc>
          <w:tcPr>
            <w:tcW w:w="940" w:type="dxa"/>
            <w:tcBorders>
              <w:top w:val="nil"/>
              <w:left w:val="nil"/>
              <w:bottom w:val="nil"/>
              <w:right w:val="nil"/>
            </w:tcBorders>
            <w:shd w:val="clear" w:color="auto" w:fill="auto"/>
            <w:noWrap/>
            <w:vAlign w:val="bottom"/>
            <w:hideMark/>
          </w:tcPr>
          <w:p w14:paraId="01D25DCB"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7E64E7EB"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50" w:type="dxa"/>
            <w:tcBorders>
              <w:top w:val="nil"/>
              <w:left w:val="nil"/>
              <w:bottom w:val="nil"/>
              <w:right w:val="nil"/>
            </w:tcBorders>
            <w:shd w:val="clear" w:color="auto" w:fill="auto"/>
            <w:noWrap/>
            <w:vAlign w:val="bottom"/>
            <w:hideMark/>
          </w:tcPr>
          <w:p w14:paraId="002224E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38EE662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2CD16413"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40" w:type="dxa"/>
            <w:tcBorders>
              <w:top w:val="nil"/>
              <w:left w:val="nil"/>
              <w:bottom w:val="nil"/>
              <w:right w:val="nil"/>
            </w:tcBorders>
            <w:shd w:val="clear" w:color="auto" w:fill="auto"/>
            <w:noWrap/>
            <w:vAlign w:val="bottom"/>
            <w:hideMark/>
          </w:tcPr>
          <w:p w14:paraId="77F8EB7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236E27C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bl>
    <w:p w14:paraId="48A6A30C" w14:textId="77777777" w:rsidR="00D84618" w:rsidRDefault="00D84618" w:rsidP="00730BA9">
      <w:pPr>
        <w:widowControl w:val="0"/>
        <w:spacing w:after="0"/>
        <w:ind w:right="-20"/>
        <w:jc w:val="both"/>
        <w:rPr>
          <w:rFonts w:ascii="Times New Roman" w:eastAsia="Times New Roman" w:hAnsi="Times New Roman" w:cs="Times New Roman"/>
          <w:bCs/>
          <w:i/>
          <w:iCs/>
          <w:color w:val="000000"/>
          <w:sz w:val="28"/>
          <w:szCs w:val="28"/>
          <w:lang w:val="kk-KZ"/>
        </w:rPr>
      </w:pPr>
    </w:p>
    <w:p w14:paraId="34D656FE" w14:textId="67949D6C" w:rsidR="001F1A85" w:rsidRPr="00D84618" w:rsidRDefault="00D84618" w:rsidP="00730BA9">
      <w:pPr>
        <w:widowControl w:val="0"/>
        <w:spacing w:after="0"/>
        <w:ind w:right="-20"/>
        <w:jc w:val="both"/>
        <w:rPr>
          <w:rFonts w:ascii="Times New Roman" w:eastAsia="Times New Roman" w:hAnsi="Times New Roman" w:cs="Times New Roman"/>
          <w:b/>
          <w:color w:val="000000"/>
          <w:sz w:val="28"/>
          <w:szCs w:val="28"/>
          <w:lang w:val="kk-KZ"/>
        </w:rPr>
      </w:pPr>
      <w:r w:rsidRPr="00D84618">
        <w:rPr>
          <w:rFonts w:ascii="Times New Roman" w:eastAsia="Times New Roman" w:hAnsi="Times New Roman" w:cs="Times New Roman"/>
          <w:b/>
          <w:color w:val="000000"/>
          <w:sz w:val="28"/>
          <w:szCs w:val="28"/>
          <w:lang w:val="kk-KZ"/>
        </w:rPr>
        <w:t>2023-2024 оқу жылынадағы  қорытынды мониторинг көрсеткіші</w:t>
      </w:r>
      <w:r w:rsidR="00E10D0F">
        <w:rPr>
          <w:rFonts w:ascii="Times New Roman" w:eastAsia="Times New Roman" w:hAnsi="Times New Roman" w:cs="Times New Roman"/>
          <w:b/>
          <w:color w:val="000000"/>
          <w:sz w:val="28"/>
          <w:szCs w:val="28"/>
          <w:lang w:val="kk-KZ"/>
        </w:rPr>
        <w:t xml:space="preserve"> :</w:t>
      </w:r>
    </w:p>
    <w:tbl>
      <w:tblPr>
        <w:tblW w:w="11484" w:type="dxa"/>
        <w:tblInd w:w="-431" w:type="dxa"/>
        <w:tblLook w:val="04A0" w:firstRow="1" w:lastRow="0" w:firstColumn="1" w:lastColumn="0" w:noHBand="0" w:noVBand="1"/>
      </w:tblPr>
      <w:tblGrid>
        <w:gridCol w:w="1129"/>
        <w:gridCol w:w="709"/>
        <w:gridCol w:w="960"/>
        <w:gridCol w:w="960"/>
        <w:gridCol w:w="1041"/>
        <w:gridCol w:w="1041"/>
        <w:gridCol w:w="960"/>
        <w:gridCol w:w="960"/>
        <w:gridCol w:w="1041"/>
        <w:gridCol w:w="1041"/>
        <w:gridCol w:w="1041"/>
        <w:gridCol w:w="576"/>
        <w:gridCol w:w="25"/>
      </w:tblGrid>
      <w:tr w:rsidR="00D84618" w:rsidRPr="00D84618" w14:paraId="419F0401" w14:textId="77777777" w:rsidTr="00D84618">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44FEA" w14:textId="77777777" w:rsidR="00D84618" w:rsidRPr="00D84618" w:rsidRDefault="00D84618" w:rsidP="00D84618">
            <w:pPr>
              <w:spacing w:after="0" w:line="240" w:lineRule="auto"/>
              <w:jc w:val="center"/>
              <w:rPr>
                <w:rFonts w:ascii="Times New Roman" w:eastAsia="Times New Roman" w:hAnsi="Times New Roman" w:cs="Times New Roman"/>
                <w:color w:val="000000"/>
                <w:sz w:val="20"/>
                <w:szCs w:val="20"/>
                <w:lang w:val="ru-KZ" w:eastAsia="ru-KZ"/>
              </w:rPr>
            </w:pPr>
            <w:r w:rsidRPr="00D84618">
              <w:rPr>
                <w:rFonts w:ascii="Times New Roman" w:eastAsia="Times New Roman" w:hAnsi="Times New Roman" w:cs="Times New Roman"/>
                <w:color w:val="000000"/>
                <w:sz w:val="20"/>
                <w:szCs w:val="20"/>
                <w:lang w:val="ru-KZ" w:eastAsia="ru-KZ"/>
              </w:rPr>
              <w:t>ЕСКЕРТУ</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DA7AA1" w14:textId="77777777" w:rsidR="00D84618" w:rsidRPr="00D84618" w:rsidRDefault="00D84618" w:rsidP="00D84618">
            <w:pPr>
              <w:spacing w:after="0" w:line="240" w:lineRule="auto"/>
              <w:jc w:val="center"/>
              <w:rPr>
                <w:rFonts w:ascii="Times New Roman" w:eastAsia="Times New Roman" w:hAnsi="Times New Roman" w:cs="Times New Roman"/>
                <w:color w:val="000000"/>
                <w:sz w:val="20"/>
                <w:szCs w:val="20"/>
                <w:lang w:val="ru-KZ" w:eastAsia="ru-KZ"/>
              </w:rPr>
            </w:pPr>
            <w:r w:rsidRPr="00D84618">
              <w:rPr>
                <w:rFonts w:ascii="Times New Roman" w:eastAsia="Times New Roman" w:hAnsi="Times New Roman" w:cs="Times New Roman"/>
                <w:color w:val="000000"/>
                <w:sz w:val="20"/>
                <w:szCs w:val="20"/>
                <w:lang w:val="ru-KZ" w:eastAsia="ru-KZ"/>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C9F5C4A" w14:textId="77777777" w:rsidR="00D84618" w:rsidRPr="00D84618" w:rsidRDefault="00D84618" w:rsidP="00D84618">
            <w:pPr>
              <w:spacing w:after="0" w:line="240" w:lineRule="auto"/>
              <w:jc w:val="center"/>
              <w:rPr>
                <w:rFonts w:ascii="Times New Roman" w:eastAsia="Times New Roman" w:hAnsi="Times New Roman" w:cs="Times New Roman"/>
                <w:color w:val="000000"/>
                <w:sz w:val="20"/>
                <w:szCs w:val="20"/>
                <w:lang w:val="ru-KZ" w:eastAsia="ru-KZ"/>
              </w:rPr>
            </w:pPr>
            <w:r w:rsidRPr="00D84618">
              <w:rPr>
                <w:rFonts w:ascii="Times New Roman" w:eastAsia="Times New Roman" w:hAnsi="Times New Roman" w:cs="Times New Roman"/>
                <w:color w:val="000000"/>
                <w:sz w:val="20"/>
                <w:szCs w:val="20"/>
                <w:lang w:val="ru-KZ" w:eastAsia="ru-KZ"/>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8A448A4" w14:textId="77777777" w:rsidR="00D84618" w:rsidRPr="00D84618" w:rsidRDefault="00D84618" w:rsidP="00D84618">
            <w:pPr>
              <w:spacing w:after="0" w:line="240" w:lineRule="auto"/>
              <w:jc w:val="center"/>
              <w:rPr>
                <w:rFonts w:ascii="Times New Roman" w:eastAsia="Times New Roman" w:hAnsi="Times New Roman" w:cs="Times New Roman"/>
                <w:color w:val="000000"/>
                <w:sz w:val="20"/>
                <w:szCs w:val="20"/>
                <w:lang w:val="ru-KZ" w:eastAsia="ru-KZ"/>
              </w:rPr>
            </w:pPr>
            <w:r w:rsidRPr="00D84618">
              <w:rPr>
                <w:rFonts w:ascii="Times New Roman" w:eastAsia="Times New Roman" w:hAnsi="Times New Roman" w:cs="Times New Roman"/>
                <w:color w:val="000000"/>
                <w:sz w:val="20"/>
                <w:szCs w:val="20"/>
                <w:lang w:val="ru-KZ" w:eastAsia="ru-KZ"/>
              </w:rPr>
              <w:t> </w:t>
            </w:r>
          </w:p>
        </w:tc>
        <w:tc>
          <w:tcPr>
            <w:tcW w:w="1041" w:type="dxa"/>
            <w:tcBorders>
              <w:top w:val="nil"/>
              <w:left w:val="nil"/>
              <w:bottom w:val="nil"/>
              <w:right w:val="nil"/>
            </w:tcBorders>
            <w:shd w:val="clear" w:color="auto" w:fill="auto"/>
            <w:noWrap/>
            <w:vAlign w:val="bottom"/>
            <w:hideMark/>
          </w:tcPr>
          <w:p w14:paraId="3183998A" w14:textId="77777777" w:rsidR="00D84618" w:rsidRPr="00D84618" w:rsidRDefault="00D84618" w:rsidP="00D84618">
            <w:pPr>
              <w:spacing w:after="0" w:line="240" w:lineRule="auto"/>
              <w:jc w:val="center"/>
              <w:rPr>
                <w:rFonts w:ascii="Times New Roman" w:eastAsia="Times New Roman" w:hAnsi="Times New Roman" w:cs="Times New Roman"/>
                <w:color w:val="000000"/>
                <w:sz w:val="20"/>
                <w:szCs w:val="20"/>
                <w:lang w:val="ru-KZ" w:eastAsia="ru-KZ"/>
              </w:rPr>
            </w:pPr>
          </w:p>
        </w:tc>
        <w:tc>
          <w:tcPr>
            <w:tcW w:w="1041" w:type="dxa"/>
            <w:tcBorders>
              <w:top w:val="nil"/>
              <w:left w:val="nil"/>
              <w:bottom w:val="nil"/>
              <w:right w:val="nil"/>
            </w:tcBorders>
            <w:shd w:val="clear" w:color="auto" w:fill="auto"/>
            <w:noWrap/>
            <w:vAlign w:val="bottom"/>
            <w:hideMark/>
          </w:tcPr>
          <w:p w14:paraId="20A6146F"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1E6A9CE0"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7B10F9D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54D9D59"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1D9A3D12"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412597EE"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5A426EB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42960765"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C696ED0"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Жоғары</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43CCC9E0"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5-Ф</w:t>
            </w:r>
          </w:p>
        </w:tc>
        <w:tc>
          <w:tcPr>
            <w:tcW w:w="960" w:type="dxa"/>
            <w:tcBorders>
              <w:top w:val="nil"/>
              <w:left w:val="nil"/>
              <w:bottom w:val="single" w:sz="4" w:space="0" w:color="auto"/>
              <w:right w:val="single" w:sz="4" w:space="0" w:color="auto"/>
            </w:tcBorders>
            <w:shd w:val="clear" w:color="auto" w:fill="auto"/>
            <w:noWrap/>
            <w:vAlign w:val="bottom"/>
            <w:hideMark/>
          </w:tcPr>
          <w:p w14:paraId="22696594"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2</w:t>
            </w:r>
          </w:p>
        </w:tc>
        <w:tc>
          <w:tcPr>
            <w:tcW w:w="960" w:type="dxa"/>
            <w:tcBorders>
              <w:top w:val="nil"/>
              <w:left w:val="nil"/>
              <w:bottom w:val="single" w:sz="4" w:space="0" w:color="auto"/>
              <w:right w:val="single" w:sz="4" w:space="0" w:color="auto"/>
            </w:tcBorders>
            <w:shd w:val="clear" w:color="auto" w:fill="auto"/>
            <w:noWrap/>
            <w:vAlign w:val="bottom"/>
            <w:hideMark/>
          </w:tcPr>
          <w:p w14:paraId="406A9204"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78,6</w:t>
            </w:r>
          </w:p>
        </w:tc>
        <w:tc>
          <w:tcPr>
            <w:tcW w:w="1041" w:type="dxa"/>
            <w:tcBorders>
              <w:top w:val="nil"/>
              <w:left w:val="nil"/>
              <w:bottom w:val="nil"/>
              <w:right w:val="nil"/>
            </w:tcBorders>
            <w:shd w:val="clear" w:color="auto" w:fill="auto"/>
            <w:noWrap/>
            <w:vAlign w:val="bottom"/>
            <w:hideMark/>
          </w:tcPr>
          <w:p w14:paraId="53708695"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1041" w:type="dxa"/>
            <w:tcBorders>
              <w:top w:val="nil"/>
              <w:left w:val="nil"/>
              <w:bottom w:val="nil"/>
              <w:right w:val="nil"/>
            </w:tcBorders>
            <w:shd w:val="clear" w:color="auto" w:fill="auto"/>
            <w:noWrap/>
            <w:vAlign w:val="bottom"/>
            <w:hideMark/>
          </w:tcPr>
          <w:p w14:paraId="1EE7E7E2"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41B79634"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3B0A1F3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0E5C17B0"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7E056FD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31A047B9"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6CEC5C18"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3271F3E5"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0A67F24"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Орташа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5E684C90"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5-Ф</w:t>
            </w:r>
          </w:p>
        </w:tc>
        <w:tc>
          <w:tcPr>
            <w:tcW w:w="960" w:type="dxa"/>
            <w:tcBorders>
              <w:top w:val="nil"/>
              <w:left w:val="nil"/>
              <w:bottom w:val="single" w:sz="4" w:space="0" w:color="auto"/>
              <w:right w:val="single" w:sz="4" w:space="0" w:color="auto"/>
            </w:tcBorders>
            <w:shd w:val="clear" w:color="auto" w:fill="auto"/>
            <w:noWrap/>
            <w:vAlign w:val="bottom"/>
            <w:hideMark/>
          </w:tcPr>
          <w:p w14:paraId="624E0AE6"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67050A8B"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21,4</w:t>
            </w:r>
          </w:p>
        </w:tc>
        <w:tc>
          <w:tcPr>
            <w:tcW w:w="1041" w:type="dxa"/>
            <w:tcBorders>
              <w:top w:val="nil"/>
              <w:left w:val="nil"/>
              <w:bottom w:val="nil"/>
              <w:right w:val="nil"/>
            </w:tcBorders>
            <w:shd w:val="clear" w:color="auto" w:fill="auto"/>
            <w:noWrap/>
            <w:vAlign w:val="bottom"/>
            <w:hideMark/>
          </w:tcPr>
          <w:p w14:paraId="47727367"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1041" w:type="dxa"/>
            <w:tcBorders>
              <w:top w:val="nil"/>
              <w:left w:val="nil"/>
              <w:bottom w:val="nil"/>
              <w:right w:val="nil"/>
            </w:tcBorders>
            <w:shd w:val="clear" w:color="auto" w:fill="auto"/>
            <w:noWrap/>
            <w:vAlign w:val="bottom"/>
            <w:hideMark/>
          </w:tcPr>
          <w:p w14:paraId="0CC2086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0AC8B33B"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50909C2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6C43799"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4095CCD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4DE008EE"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26C36E7A"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7B571FB7"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8A66D29"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Төмен</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03B696FD"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5-Ф</w:t>
            </w:r>
          </w:p>
        </w:tc>
        <w:tc>
          <w:tcPr>
            <w:tcW w:w="960" w:type="dxa"/>
            <w:tcBorders>
              <w:top w:val="nil"/>
              <w:left w:val="nil"/>
              <w:bottom w:val="single" w:sz="4" w:space="0" w:color="auto"/>
              <w:right w:val="single" w:sz="4" w:space="0" w:color="auto"/>
            </w:tcBorders>
            <w:shd w:val="clear" w:color="auto" w:fill="auto"/>
            <w:noWrap/>
            <w:vAlign w:val="bottom"/>
            <w:hideMark/>
          </w:tcPr>
          <w:p w14:paraId="0ECB1A44"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20BB5894"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1041" w:type="dxa"/>
            <w:tcBorders>
              <w:top w:val="nil"/>
              <w:left w:val="nil"/>
              <w:bottom w:val="nil"/>
              <w:right w:val="nil"/>
            </w:tcBorders>
            <w:shd w:val="clear" w:color="auto" w:fill="auto"/>
            <w:noWrap/>
            <w:vAlign w:val="bottom"/>
            <w:hideMark/>
          </w:tcPr>
          <w:p w14:paraId="4E41F03E"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1041" w:type="dxa"/>
            <w:tcBorders>
              <w:top w:val="nil"/>
              <w:left w:val="nil"/>
              <w:bottom w:val="nil"/>
              <w:right w:val="nil"/>
            </w:tcBorders>
            <w:shd w:val="clear" w:color="auto" w:fill="auto"/>
            <w:noWrap/>
            <w:vAlign w:val="bottom"/>
            <w:hideMark/>
          </w:tcPr>
          <w:p w14:paraId="52AA697E"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6E9DE0F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39CD1810"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0C20E2AD"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64A4B78D"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1E22789D"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2B79D11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48B0FD10"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868B0CE"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709" w:type="dxa"/>
            <w:tcBorders>
              <w:top w:val="nil"/>
              <w:left w:val="nil"/>
              <w:bottom w:val="nil"/>
              <w:right w:val="single" w:sz="4" w:space="0" w:color="auto"/>
            </w:tcBorders>
            <w:shd w:val="clear" w:color="auto" w:fill="auto"/>
            <w:noWrap/>
            <w:vAlign w:val="bottom"/>
            <w:hideMark/>
          </w:tcPr>
          <w:p w14:paraId="4353BC75"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960" w:type="dxa"/>
            <w:tcBorders>
              <w:top w:val="nil"/>
              <w:left w:val="nil"/>
              <w:bottom w:val="nil"/>
              <w:right w:val="single" w:sz="4" w:space="0" w:color="auto"/>
            </w:tcBorders>
            <w:shd w:val="clear" w:color="000000" w:fill="FFFF00"/>
            <w:noWrap/>
            <w:vAlign w:val="bottom"/>
            <w:hideMark/>
          </w:tcPr>
          <w:p w14:paraId="7E71A460"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960" w:type="dxa"/>
            <w:tcBorders>
              <w:top w:val="nil"/>
              <w:left w:val="nil"/>
              <w:bottom w:val="nil"/>
              <w:right w:val="single" w:sz="4" w:space="0" w:color="auto"/>
            </w:tcBorders>
            <w:shd w:val="clear" w:color="000000" w:fill="FFFF00"/>
            <w:noWrap/>
            <w:vAlign w:val="bottom"/>
            <w:hideMark/>
          </w:tcPr>
          <w:p w14:paraId="68BBE8D7"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1041" w:type="dxa"/>
            <w:tcBorders>
              <w:top w:val="nil"/>
              <w:left w:val="nil"/>
              <w:bottom w:val="nil"/>
              <w:right w:val="nil"/>
            </w:tcBorders>
            <w:shd w:val="clear" w:color="auto" w:fill="auto"/>
            <w:noWrap/>
            <w:vAlign w:val="bottom"/>
            <w:hideMark/>
          </w:tcPr>
          <w:p w14:paraId="0BE06496"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p>
        </w:tc>
        <w:tc>
          <w:tcPr>
            <w:tcW w:w="1041" w:type="dxa"/>
            <w:tcBorders>
              <w:top w:val="nil"/>
              <w:left w:val="nil"/>
              <w:bottom w:val="nil"/>
              <w:right w:val="nil"/>
            </w:tcBorders>
            <w:shd w:val="clear" w:color="auto" w:fill="auto"/>
            <w:noWrap/>
            <w:vAlign w:val="bottom"/>
            <w:hideMark/>
          </w:tcPr>
          <w:p w14:paraId="3A7F9839"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4BFF925B"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269E8A1F"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2B2591AB"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B520EC2"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760D06CF"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6CCB275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4003FA0C"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8E91B2A"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1C3F79F"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5FF4EAD"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Сөйлеуді</w:t>
            </w:r>
            <w:proofErr w:type="spellEnd"/>
            <w:r w:rsidRPr="00D84618">
              <w:rPr>
                <w:rFonts w:ascii="Times New Roman" w:eastAsia="Times New Roman" w:hAnsi="Times New Roman" w:cs="Times New Roman"/>
                <w:lang w:val="ru-KZ" w:eastAsia="ru-KZ"/>
              </w:rPr>
              <w:t xml:space="preserve"> </w:t>
            </w:r>
            <w:proofErr w:type="spellStart"/>
            <w:r w:rsidRPr="00D84618">
              <w:rPr>
                <w:rFonts w:ascii="Times New Roman" w:eastAsia="Times New Roman" w:hAnsi="Times New Roman" w:cs="Times New Roman"/>
                <w:lang w:val="ru-KZ" w:eastAsia="ru-KZ"/>
              </w:rPr>
              <w:t>дамыту</w:t>
            </w:r>
            <w:proofErr w:type="spellEnd"/>
          </w:p>
        </w:tc>
        <w:tc>
          <w:tcPr>
            <w:tcW w:w="2082" w:type="dxa"/>
            <w:gridSpan w:val="2"/>
            <w:tcBorders>
              <w:top w:val="single" w:sz="4" w:space="0" w:color="auto"/>
              <w:left w:val="nil"/>
              <w:bottom w:val="single" w:sz="4" w:space="0" w:color="auto"/>
              <w:right w:val="single" w:sz="4" w:space="0" w:color="000000"/>
            </w:tcBorders>
            <w:shd w:val="clear" w:color="auto" w:fill="auto"/>
            <w:vAlign w:val="bottom"/>
            <w:hideMark/>
          </w:tcPr>
          <w:p w14:paraId="6E7A1A5D"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Көркем</w:t>
            </w:r>
            <w:proofErr w:type="spellEnd"/>
            <w:r w:rsidRPr="00D84618">
              <w:rPr>
                <w:rFonts w:ascii="Times New Roman" w:eastAsia="Times New Roman" w:hAnsi="Times New Roman" w:cs="Times New Roman"/>
                <w:color w:val="000000"/>
                <w:lang w:val="ru-KZ" w:eastAsia="ru-KZ"/>
              </w:rPr>
              <w:t xml:space="preserve"> </w:t>
            </w:r>
            <w:proofErr w:type="spellStart"/>
            <w:r w:rsidRPr="00D84618">
              <w:rPr>
                <w:rFonts w:ascii="Times New Roman" w:eastAsia="Times New Roman" w:hAnsi="Times New Roman" w:cs="Times New Roman"/>
                <w:color w:val="000000"/>
                <w:lang w:val="ru-KZ" w:eastAsia="ru-KZ"/>
              </w:rPr>
              <w:t>әдебиет</w:t>
            </w:r>
            <w:proofErr w:type="spellEnd"/>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52419E"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xml:space="preserve">Сауат </w:t>
            </w:r>
            <w:proofErr w:type="spellStart"/>
            <w:r w:rsidRPr="00D84618">
              <w:rPr>
                <w:rFonts w:ascii="Times New Roman" w:eastAsia="Times New Roman" w:hAnsi="Times New Roman" w:cs="Times New Roman"/>
                <w:color w:val="000000"/>
                <w:lang w:val="ru-KZ" w:eastAsia="ru-KZ"/>
              </w:rPr>
              <w:t>ашу</w:t>
            </w:r>
            <w:proofErr w:type="spellEnd"/>
            <w:r w:rsidRPr="00D84618">
              <w:rPr>
                <w:rFonts w:ascii="Times New Roman" w:eastAsia="Times New Roman" w:hAnsi="Times New Roman" w:cs="Times New Roman"/>
                <w:color w:val="000000"/>
                <w:lang w:val="ru-KZ" w:eastAsia="ru-KZ"/>
              </w:rPr>
              <w:t xml:space="preserve"> </w:t>
            </w:r>
            <w:proofErr w:type="spellStart"/>
            <w:r w:rsidRPr="00D84618">
              <w:rPr>
                <w:rFonts w:ascii="Times New Roman" w:eastAsia="Times New Roman" w:hAnsi="Times New Roman" w:cs="Times New Roman"/>
                <w:color w:val="000000"/>
                <w:lang w:val="ru-KZ" w:eastAsia="ru-KZ"/>
              </w:rPr>
              <w:t>негіздері</w:t>
            </w:r>
            <w:proofErr w:type="spellEnd"/>
          </w:p>
        </w:tc>
        <w:tc>
          <w:tcPr>
            <w:tcW w:w="208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AC3087"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Қазақ</w:t>
            </w:r>
            <w:proofErr w:type="spellEnd"/>
            <w:r w:rsidRPr="00D84618">
              <w:rPr>
                <w:rFonts w:ascii="Times New Roman" w:eastAsia="Times New Roman" w:hAnsi="Times New Roman" w:cs="Times New Roman"/>
                <w:color w:val="000000"/>
                <w:lang w:val="ru-KZ" w:eastAsia="ru-KZ"/>
              </w:rPr>
              <w:t xml:space="preserve"> </w:t>
            </w:r>
            <w:proofErr w:type="spellStart"/>
            <w:r w:rsidRPr="00D84618">
              <w:rPr>
                <w:rFonts w:ascii="Times New Roman" w:eastAsia="Times New Roman" w:hAnsi="Times New Roman" w:cs="Times New Roman"/>
                <w:color w:val="000000"/>
                <w:lang w:val="ru-KZ" w:eastAsia="ru-KZ"/>
              </w:rPr>
              <w:t>тілі</w:t>
            </w:r>
            <w:proofErr w:type="spellEnd"/>
          </w:p>
        </w:tc>
        <w:tc>
          <w:tcPr>
            <w:tcW w:w="1041" w:type="dxa"/>
            <w:tcBorders>
              <w:top w:val="nil"/>
              <w:left w:val="nil"/>
              <w:bottom w:val="nil"/>
              <w:right w:val="nil"/>
            </w:tcBorders>
            <w:shd w:val="clear" w:color="auto" w:fill="auto"/>
            <w:noWrap/>
            <w:vAlign w:val="bottom"/>
            <w:hideMark/>
          </w:tcPr>
          <w:p w14:paraId="63CE749F"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601" w:type="dxa"/>
            <w:gridSpan w:val="2"/>
            <w:tcBorders>
              <w:top w:val="nil"/>
              <w:left w:val="nil"/>
              <w:bottom w:val="nil"/>
              <w:right w:val="nil"/>
            </w:tcBorders>
            <w:shd w:val="clear" w:color="auto" w:fill="auto"/>
            <w:noWrap/>
            <w:vAlign w:val="bottom"/>
            <w:hideMark/>
          </w:tcPr>
          <w:p w14:paraId="025CDFD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64CDF5E3"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39C6803"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Жоғары</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524F4123"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5-К</w:t>
            </w:r>
          </w:p>
        </w:tc>
        <w:tc>
          <w:tcPr>
            <w:tcW w:w="960" w:type="dxa"/>
            <w:tcBorders>
              <w:top w:val="nil"/>
              <w:left w:val="nil"/>
              <w:bottom w:val="single" w:sz="4" w:space="0" w:color="auto"/>
              <w:right w:val="single" w:sz="4" w:space="0" w:color="auto"/>
            </w:tcBorders>
            <w:shd w:val="clear" w:color="auto" w:fill="auto"/>
            <w:noWrap/>
            <w:vAlign w:val="bottom"/>
            <w:hideMark/>
          </w:tcPr>
          <w:p w14:paraId="4582B3E8"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2</w:t>
            </w:r>
          </w:p>
        </w:tc>
        <w:tc>
          <w:tcPr>
            <w:tcW w:w="960" w:type="dxa"/>
            <w:tcBorders>
              <w:top w:val="nil"/>
              <w:left w:val="nil"/>
              <w:bottom w:val="single" w:sz="4" w:space="0" w:color="auto"/>
              <w:right w:val="single" w:sz="4" w:space="0" w:color="auto"/>
            </w:tcBorders>
            <w:shd w:val="clear" w:color="auto" w:fill="auto"/>
            <w:noWrap/>
            <w:vAlign w:val="bottom"/>
            <w:hideMark/>
          </w:tcPr>
          <w:p w14:paraId="423C9D1A"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78,6</w:t>
            </w:r>
          </w:p>
        </w:tc>
        <w:tc>
          <w:tcPr>
            <w:tcW w:w="1041" w:type="dxa"/>
            <w:tcBorders>
              <w:top w:val="nil"/>
              <w:left w:val="nil"/>
              <w:bottom w:val="single" w:sz="4" w:space="0" w:color="auto"/>
              <w:right w:val="single" w:sz="4" w:space="0" w:color="auto"/>
            </w:tcBorders>
            <w:shd w:val="clear" w:color="auto" w:fill="auto"/>
            <w:noWrap/>
            <w:vAlign w:val="bottom"/>
            <w:hideMark/>
          </w:tcPr>
          <w:p w14:paraId="2A63D5C6"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16,07143</w:t>
            </w:r>
          </w:p>
        </w:tc>
        <w:tc>
          <w:tcPr>
            <w:tcW w:w="1041" w:type="dxa"/>
            <w:tcBorders>
              <w:top w:val="nil"/>
              <w:left w:val="nil"/>
              <w:bottom w:val="single" w:sz="4" w:space="0" w:color="auto"/>
              <w:right w:val="single" w:sz="4" w:space="0" w:color="auto"/>
            </w:tcBorders>
            <w:shd w:val="clear" w:color="auto" w:fill="auto"/>
            <w:noWrap/>
            <w:vAlign w:val="bottom"/>
            <w:hideMark/>
          </w:tcPr>
          <w:p w14:paraId="530CD2E9"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64,3</w:t>
            </w:r>
          </w:p>
        </w:tc>
        <w:tc>
          <w:tcPr>
            <w:tcW w:w="960" w:type="dxa"/>
            <w:tcBorders>
              <w:top w:val="nil"/>
              <w:left w:val="nil"/>
              <w:bottom w:val="single" w:sz="4" w:space="0" w:color="auto"/>
              <w:right w:val="single" w:sz="4" w:space="0" w:color="auto"/>
            </w:tcBorders>
            <w:shd w:val="clear" w:color="auto" w:fill="auto"/>
            <w:noWrap/>
            <w:vAlign w:val="bottom"/>
            <w:hideMark/>
          </w:tcPr>
          <w:p w14:paraId="2E042783"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2</w:t>
            </w:r>
          </w:p>
        </w:tc>
        <w:tc>
          <w:tcPr>
            <w:tcW w:w="960" w:type="dxa"/>
            <w:tcBorders>
              <w:top w:val="nil"/>
              <w:left w:val="nil"/>
              <w:bottom w:val="single" w:sz="4" w:space="0" w:color="auto"/>
              <w:right w:val="single" w:sz="4" w:space="0" w:color="auto"/>
            </w:tcBorders>
            <w:shd w:val="clear" w:color="auto" w:fill="auto"/>
            <w:noWrap/>
            <w:vAlign w:val="bottom"/>
            <w:hideMark/>
          </w:tcPr>
          <w:p w14:paraId="706C9185"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100,0</w:t>
            </w:r>
          </w:p>
        </w:tc>
        <w:tc>
          <w:tcPr>
            <w:tcW w:w="1041" w:type="dxa"/>
            <w:tcBorders>
              <w:top w:val="nil"/>
              <w:left w:val="nil"/>
              <w:bottom w:val="single" w:sz="4" w:space="0" w:color="auto"/>
              <w:right w:val="single" w:sz="4" w:space="0" w:color="auto"/>
            </w:tcBorders>
            <w:shd w:val="clear" w:color="auto" w:fill="auto"/>
            <w:noWrap/>
            <w:vAlign w:val="bottom"/>
            <w:hideMark/>
          </w:tcPr>
          <w:p w14:paraId="10179FB8"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23,21429</w:t>
            </w:r>
          </w:p>
        </w:tc>
        <w:tc>
          <w:tcPr>
            <w:tcW w:w="1041" w:type="dxa"/>
            <w:tcBorders>
              <w:top w:val="nil"/>
              <w:left w:val="nil"/>
              <w:bottom w:val="single" w:sz="4" w:space="0" w:color="auto"/>
              <w:right w:val="single" w:sz="4" w:space="0" w:color="auto"/>
            </w:tcBorders>
            <w:shd w:val="clear" w:color="auto" w:fill="auto"/>
            <w:noWrap/>
            <w:vAlign w:val="bottom"/>
            <w:hideMark/>
          </w:tcPr>
          <w:p w14:paraId="755707D1"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92,9</w:t>
            </w:r>
          </w:p>
        </w:tc>
        <w:tc>
          <w:tcPr>
            <w:tcW w:w="1041" w:type="dxa"/>
            <w:tcBorders>
              <w:top w:val="nil"/>
              <w:left w:val="nil"/>
              <w:bottom w:val="nil"/>
              <w:right w:val="nil"/>
            </w:tcBorders>
            <w:shd w:val="clear" w:color="auto" w:fill="auto"/>
            <w:noWrap/>
            <w:vAlign w:val="bottom"/>
            <w:hideMark/>
          </w:tcPr>
          <w:p w14:paraId="26D3E30D"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601" w:type="dxa"/>
            <w:gridSpan w:val="2"/>
            <w:tcBorders>
              <w:top w:val="nil"/>
              <w:left w:val="nil"/>
              <w:bottom w:val="nil"/>
              <w:right w:val="nil"/>
            </w:tcBorders>
            <w:shd w:val="clear" w:color="auto" w:fill="auto"/>
            <w:noWrap/>
            <w:vAlign w:val="bottom"/>
            <w:hideMark/>
          </w:tcPr>
          <w:p w14:paraId="29BA2298"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0BDBB899"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5EE90B"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Орташа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701F3431"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5-К</w:t>
            </w:r>
          </w:p>
        </w:tc>
        <w:tc>
          <w:tcPr>
            <w:tcW w:w="960" w:type="dxa"/>
            <w:tcBorders>
              <w:top w:val="nil"/>
              <w:left w:val="nil"/>
              <w:bottom w:val="single" w:sz="4" w:space="0" w:color="auto"/>
              <w:right w:val="single" w:sz="4" w:space="0" w:color="auto"/>
            </w:tcBorders>
            <w:shd w:val="clear" w:color="auto" w:fill="auto"/>
            <w:noWrap/>
            <w:vAlign w:val="bottom"/>
            <w:hideMark/>
          </w:tcPr>
          <w:p w14:paraId="78223CE6"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5487428F"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21,4</w:t>
            </w:r>
          </w:p>
        </w:tc>
        <w:tc>
          <w:tcPr>
            <w:tcW w:w="1041" w:type="dxa"/>
            <w:tcBorders>
              <w:top w:val="nil"/>
              <w:left w:val="nil"/>
              <w:bottom w:val="single" w:sz="4" w:space="0" w:color="auto"/>
              <w:right w:val="single" w:sz="4" w:space="0" w:color="auto"/>
            </w:tcBorders>
            <w:shd w:val="clear" w:color="auto" w:fill="auto"/>
            <w:noWrap/>
            <w:vAlign w:val="bottom"/>
            <w:hideMark/>
          </w:tcPr>
          <w:p w14:paraId="64113D4A"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8,928571</w:t>
            </w:r>
          </w:p>
        </w:tc>
        <w:tc>
          <w:tcPr>
            <w:tcW w:w="1041" w:type="dxa"/>
            <w:tcBorders>
              <w:top w:val="nil"/>
              <w:left w:val="nil"/>
              <w:bottom w:val="single" w:sz="4" w:space="0" w:color="auto"/>
              <w:right w:val="single" w:sz="4" w:space="0" w:color="auto"/>
            </w:tcBorders>
            <w:shd w:val="clear" w:color="auto" w:fill="auto"/>
            <w:noWrap/>
            <w:vAlign w:val="bottom"/>
            <w:hideMark/>
          </w:tcPr>
          <w:p w14:paraId="04693BD1"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35,7</w:t>
            </w:r>
          </w:p>
        </w:tc>
        <w:tc>
          <w:tcPr>
            <w:tcW w:w="960" w:type="dxa"/>
            <w:tcBorders>
              <w:top w:val="nil"/>
              <w:left w:val="nil"/>
              <w:bottom w:val="single" w:sz="4" w:space="0" w:color="auto"/>
              <w:right w:val="single" w:sz="4" w:space="0" w:color="auto"/>
            </w:tcBorders>
            <w:shd w:val="clear" w:color="auto" w:fill="auto"/>
            <w:noWrap/>
            <w:vAlign w:val="bottom"/>
            <w:hideMark/>
          </w:tcPr>
          <w:p w14:paraId="54288509"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31848861"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1041" w:type="dxa"/>
            <w:tcBorders>
              <w:top w:val="nil"/>
              <w:left w:val="nil"/>
              <w:bottom w:val="single" w:sz="4" w:space="0" w:color="auto"/>
              <w:right w:val="single" w:sz="4" w:space="0" w:color="auto"/>
            </w:tcBorders>
            <w:shd w:val="clear" w:color="auto" w:fill="auto"/>
            <w:noWrap/>
            <w:vAlign w:val="bottom"/>
            <w:hideMark/>
          </w:tcPr>
          <w:p w14:paraId="4470D079"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1,785714</w:t>
            </w:r>
          </w:p>
        </w:tc>
        <w:tc>
          <w:tcPr>
            <w:tcW w:w="1041" w:type="dxa"/>
            <w:tcBorders>
              <w:top w:val="nil"/>
              <w:left w:val="nil"/>
              <w:bottom w:val="single" w:sz="4" w:space="0" w:color="auto"/>
              <w:right w:val="single" w:sz="4" w:space="0" w:color="auto"/>
            </w:tcBorders>
            <w:shd w:val="clear" w:color="auto" w:fill="auto"/>
            <w:noWrap/>
            <w:vAlign w:val="bottom"/>
            <w:hideMark/>
          </w:tcPr>
          <w:p w14:paraId="36FA86A0"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7,1</w:t>
            </w:r>
          </w:p>
        </w:tc>
        <w:tc>
          <w:tcPr>
            <w:tcW w:w="1041" w:type="dxa"/>
            <w:tcBorders>
              <w:top w:val="nil"/>
              <w:left w:val="nil"/>
              <w:bottom w:val="nil"/>
              <w:right w:val="nil"/>
            </w:tcBorders>
            <w:shd w:val="clear" w:color="auto" w:fill="auto"/>
            <w:noWrap/>
            <w:vAlign w:val="bottom"/>
            <w:hideMark/>
          </w:tcPr>
          <w:p w14:paraId="440B8BB4"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601" w:type="dxa"/>
            <w:gridSpan w:val="2"/>
            <w:tcBorders>
              <w:top w:val="nil"/>
              <w:left w:val="nil"/>
              <w:bottom w:val="nil"/>
              <w:right w:val="nil"/>
            </w:tcBorders>
            <w:shd w:val="clear" w:color="auto" w:fill="auto"/>
            <w:noWrap/>
            <w:vAlign w:val="bottom"/>
            <w:hideMark/>
          </w:tcPr>
          <w:p w14:paraId="09FB6198"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337DA238"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74577CA"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Төмен</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0F112853"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5-К</w:t>
            </w:r>
          </w:p>
        </w:tc>
        <w:tc>
          <w:tcPr>
            <w:tcW w:w="960" w:type="dxa"/>
            <w:tcBorders>
              <w:top w:val="nil"/>
              <w:left w:val="nil"/>
              <w:bottom w:val="single" w:sz="4" w:space="0" w:color="auto"/>
              <w:right w:val="single" w:sz="4" w:space="0" w:color="auto"/>
            </w:tcBorders>
            <w:shd w:val="clear" w:color="auto" w:fill="auto"/>
            <w:noWrap/>
            <w:vAlign w:val="bottom"/>
            <w:hideMark/>
          </w:tcPr>
          <w:p w14:paraId="2044A483"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0467FD73"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1041" w:type="dxa"/>
            <w:tcBorders>
              <w:top w:val="nil"/>
              <w:left w:val="nil"/>
              <w:bottom w:val="single" w:sz="4" w:space="0" w:color="auto"/>
              <w:right w:val="single" w:sz="4" w:space="0" w:color="auto"/>
            </w:tcBorders>
            <w:shd w:val="clear" w:color="auto" w:fill="auto"/>
            <w:noWrap/>
            <w:vAlign w:val="bottom"/>
            <w:hideMark/>
          </w:tcPr>
          <w:p w14:paraId="2472DFAC"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1041" w:type="dxa"/>
            <w:tcBorders>
              <w:top w:val="nil"/>
              <w:left w:val="nil"/>
              <w:bottom w:val="single" w:sz="4" w:space="0" w:color="auto"/>
              <w:right w:val="single" w:sz="4" w:space="0" w:color="auto"/>
            </w:tcBorders>
            <w:shd w:val="clear" w:color="auto" w:fill="auto"/>
            <w:noWrap/>
            <w:vAlign w:val="bottom"/>
            <w:hideMark/>
          </w:tcPr>
          <w:p w14:paraId="65FB9A7B"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960" w:type="dxa"/>
            <w:tcBorders>
              <w:top w:val="nil"/>
              <w:left w:val="nil"/>
              <w:bottom w:val="single" w:sz="4" w:space="0" w:color="auto"/>
              <w:right w:val="single" w:sz="4" w:space="0" w:color="auto"/>
            </w:tcBorders>
            <w:shd w:val="clear" w:color="auto" w:fill="auto"/>
            <w:noWrap/>
            <w:vAlign w:val="bottom"/>
            <w:hideMark/>
          </w:tcPr>
          <w:p w14:paraId="00624817"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557440F1"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1041" w:type="dxa"/>
            <w:tcBorders>
              <w:top w:val="nil"/>
              <w:left w:val="nil"/>
              <w:bottom w:val="single" w:sz="4" w:space="0" w:color="auto"/>
              <w:right w:val="single" w:sz="4" w:space="0" w:color="auto"/>
            </w:tcBorders>
            <w:shd w:val="clear" w:color="auto" w:fill="auto"/>
            <w:noWrap/>
            <w:vAlign w:val="bottom"/>
            <w:hideMark/>
          </w:tcPr>
          <w:p w14:paraId="67EC4C4B"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1041" w:type="dxa"/>
            <w:tcBorders>
              <w:top w:val="nil"/>
              <w:left w:val="nil"/>
              <w:bottom w:val="single" w:sz="4" w:space="0" w:color="auto"/>
              <w:right w:val="single" w:sz="4" w:space="0" w:color="auto"/>
            </w:tcBorders>
            <w:shd w:val="clear" w:color="auto" w:fill="auto"/>
            <w:noWrap/>
            <w:vAlign w:val="bottom"/>
            <w:hideMark/>
          </w:tcPr>
          <w:p w14:paraId="6F37D34D"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1041" w:type="dxa"/>
            <w:tcBorders>
              <w:top w:val="nil"/>
              <w:left w:val="nil"/>
              <w:bottom w:val="nil"/>
              <w:right w:val="nil"/>
            </w:tcBorders>
            <w:shd w:val="clear" w:color="auto" w:fill="auto"/>
            <w:noWrap/>
            <w:vAlign w:val="bottom"/>
            <w:hideMark/>
          </w:tcPr>
          <w:p w14:paraId="4BB22D0E"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601" w:type="dxa"/>
            <w:gridSpan w:val="2"/>
            <w:tcBorders>
              <w:top w:val="nil"/>
              <w:left w:val="nil"/>
              <w:bottom w:val="nil"/>
              <w:right w:val="nil"/>
            </w:tcBorders>
            <w:shd w:val="clear" w:color="auto" w:fill="auto"/>
            <w:noWrap/>
            <w:vAlign w:val="bottom"/>
            <w:hideMark/>
          </w:tcPr>
          <w:p w14:paraId="0D774423"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2EF628FE"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5C51E53"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709" w:type="dxa"/>
            <w:tcBorders>
              <w:top w:val="nil"/>
              <w:left w:val="nil"/>
              <w:bottom w:val="single" w:sz="4" w:space="0" w:color="auto"/>
              <w:right w:val="single" w:sz="4" w:space="0" w:color="auto"/>
            </w:tcBorders>
            <w:shd w:val="clear" w:color="auto" w:fill="auto"/>
            <w:noWrap/>
            <w:vAlign w:val="bottom"/>
            <w:hideMark/>
          </w:tcPr>
          <w:p w14:paraId="26294A25"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190E27D0"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960" w:type="dxa"/>
            <w:tcBorders>
              <w:top w:val="nil"/>
              <w:left w:val="nil"/>
              <w:bottom w:val="single" w:sz="4" w:space="0" w:color="auto"/>
              <w:right w:val="single" w:sz="4" w:space="0" w:color="auto"/>
            </w:tcBorders>
            <w:shd w:val="clear" w:color="000000" w:fill="FFFF00"/>
            <w:noWrap/>
            <w:vAlign w:val="bottom"/>
            <w:hideMark/>
          </w:tcPr>
          <w:p w14:paraId="4F1A1D25"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1041" w:type="dxa"/>
            <w:tcBorders>
              <w:top w:val="nil"/>
              <w:left w:val="nil"/>
              <w:bottom w:val="single" w:sz="4" w:space="0" w:color="auto"/>
              <w:right w:val="single" w:sz="4" w:space="0" w:color="auto"/>
            </w:tcBorders>
            <w:shd w:val="clear" w:color="000000" w:fill="FFFF00"/>
            <w:noWrap/>
            <w:vAlign w:val="bottom"/>
            <w:hideMark/>
          </w:tcPr>
          <w:p w14:paraId="37DCF254"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25</w:t>
            </w:r>
          </w:p>
        </w:tc>
        <w:tc>
          <w:tcPr>
            <w:tcW w:w="1041" w:type="dxa"/>
            <w:tcBorders>
              <w:top w:val="nil"/>
              <w:left w:val="nil"/>
              <w:bottom w:val="single" w:sz="4" w:space="0" w:color="auto"/>
              <w:right w:val="single" w:sz="4" w:space="0" w:color="auto"/>
            </w:tcBorders>
            <w:shd w:val="clear" w:color="000000" w:fill="FFFF00"/>
            <w:noWrap/>
            <w:vAlign w:val="bottom"/>
            <w:hideMark/>
          </w:tcPr>
          <w:p w14:paraId="32494AD8"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960" w:type="dxa"/>
            <w:tcBorders>
              <w:top w:val="nil"/>
              <w:left w:val="nil"/>
              <w:bottom w:val="single" w:sz="4" w:space="0" w:color="auto"/>
              <w:right w:val="single" w:sz="4" w:space="0" w:color="auto"/>
            </w:tcBorders>
            <w:shd w:val="clear" w:color="000000" w:fill="FFFF00"/>
            <w:noWrap/>
            <w:vAlign w:val="bottom"/>
            <w:hideMark/>
          </w:tcPr>
          <w:p w14:paraId="40C92180"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960" w:type="dxa"/>
            <w:tcBorders>
              <w:top w:val="nil"/>
              <w:left w:val="nil"/>
              <w:bottom w:val="single" w:sz="4" w:space="0" w:color="auto"/>
              <w:right w:val="single" w:sz="4" w:space="0" w:color="auto"/>
            </w:tcBorders>
            <w:shd w:val="clear" w:color="000000" w:fill="FFFF00"/>
            <w:noWrap/>
            <w:vAlign w:val="bottom"/>
            <w:hideMark/>
          </w:tcPr>
          <w:p w14:paraId="7F170DF4"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1041" w:type="dxa"/>
            <w:tcBorders>
              <w:top w:val="nil"/>
              <w:left w:val="nil"/>
              <w:bottom w:val="single" w:sz="4" w:space="0" w:color="auto"/>
              <w:right w:val="single" w:sz="4" w:space="0" w:color="auto"/>
            </w:tcBorders>
            <w:shd w:val="clear" w:color="000000" w:fill="FFFF00"/>
            <w:noWrap/>
            <w:vAlign w:val="bottom"/>
            <w:hideMark/>
          </w:tcPr>
          <w:p w14:paraId="327F3D68"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25</w:t>
            </w:r>
          </w:p>
        </w:tc>
        <w:tc>
          <w:tcPr>
            <w:tcW w:w="1041" w:type="dxa"/>
            <w:tcBorders>
              <w:top w:val="nil"/>
              <w:left w:val="nil"/>
              <w:bottom w:val="single" w:sz="4" w:space="0" w:color="auto"/>
              <w:right w:val="single" w:sz="4" w:space="0" w:color="auto"/>
            </w:tcBorders>
            <w:shd w:val="clear" w:color="000000" w:fill="FFFF00"/>
            <w:noWrap/>
            <w:vAlign w:val="bottom"/>
            <w:hideMark/>
          </w:tcPr>
          <w:p w14:paraId="56638AAF"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1041" w:type="dxa"/>
            <w:tcBorders>
              <w:top w:val="nil"/>
              <w:left w:val="nil"/>
              <w:bottom w:val="nil"/>
              <w:right w:val="nil"/>
            </w:tcBorders>
            <w:shd w:val="clear" w:color="auto" w:fill="auto"/>
            <w:noWrap/>
            <w:vAlign w:val="bottom"/>
            <w:hideMark/>
          </w:tcPr>
          <w:p w14:paraId="43CC357D"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p>
        </w:tc>
        <w:tc>
          <w:tcPr>
            <w:tcW w:w="601" w:type="dxa"/>
            <w:gridSpan w:val="2"/>
            <w:tcBorders>
              <w:top w:val="nil"/>
              <w:left w:val="nil"/>
              <w:bottom w:val="nil"/>
              <w:right w:val="nil"/>
            </w:tcBorders>
            <w:shd w:val="clear" w:color="auto" w:fill="auto"/>
            <w:noWrap/>
            <w:vAlign w:val="bottom"/>
            <w:hideMark/>
          </w:tcPr>
          <w:p w14:paraId="0C2CD50E"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50FF6437"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48F66E0"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Жоғары</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7C6A679A"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5-Т</w:t>
            </w:r>
          </w:p>
        </w:tc>
        <w:tc>
          <w:tcPr>
            <w:tcW w:w="960" w:type="dxa"/>
            <w:tcBorders>
              <w:top w:val="nil"/>
              <w:left w:val="nil"/>
              <w:bottom w:val="single" w:sz="4" w:space="0" w:color="auto"/>
              <w:right w:val="single" w:sz="4" w:space="0" w:color="auto"/>
            </w:tcBorders>
            <w:shd w:val="clear" w:color="auto" w:fill="auto"/>
            <w:noWrap/>
            <w:vAlign w:val="bottom"/>
            <w:hideMark/>
          </w:tcPr>
          <w:p w14:paraId="1915830C"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2</w:t>
            </w:r>
          </w:p>
        </w:tc>
        <w:tc>
          <w:tcPr>
            <w:tcW w:w="960" w:type="dxa"/>
            <w:tcBorders>
              <w:top w:val="nil"/>
              <w:left w:val="nil"/>
              <w:bottom w:val="single" w:sz="4" w:space="0" w:color="auto"/>
              <w:right w:val="single" w:sz="4" w:space="0" w:color="auto"/>
            </w:tcBorders>
            <w:shd w:val="clear" w:color="auto" w:fill="auto"/>
            <w:noWrap/>
            <w:vAlign w:val="bottom"/>
            <w:hideMark/>
          </w:tcPr>
          <w:p w14:paraId="69511FD3"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92,9</w:t>
            </w:r>
          </w:p>
        </w:tc>
        <w:tc>
          <w:tcPr>
            <w:tcW w:w="1041" w:type="dxa"/>
            <w:tcBorders>
              <w:top w:val="nil"/>
              <w:left w:val="nil"/>
              <w:bottom w:val="nil"/>
              <w:right w:val="nil"/>
            </w:tcBorders>
            <w:shd w:val="clear" w:color="auto" w:fill="auto"/>
            <w:noWrap/>
            <w:vAlign w:val="bottom"/>
            <w:hideMark/>
          </w:tcPr>
          <w:p w14:paraId="683ED1E5"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1041" w:type="dxa"/>
            <w:tcBorders>
              <w:top w:val="nil"/>
              <w:left w:val="nil"/>
              <w:bottom w:val="nil"/>
              <w:right w:val="nil"/>
            </w:tcBorders>
            <w:shd w:val="clear" w:color="auto" w:fill="auto"/>
            <w:noWrap/>
            <w:vAlign w:val="bottom"/>
            <w:hideMark/>
          </w:tcPr>
          <w:p w14:paraId="4D071BC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24C1761D"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2CDD01B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35969DE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6E3435AD"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63FC25BB"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5B4068C0"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1D3D78D7"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0B48358"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Орташа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581FC05A"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5-Т</w:t>
            </w:r>
          </w:p>
        </w:tc>
        <w:tc>
          <w:tcPr>
            <w:tcW w:w="960" w:type="dxa"/>
            <w:tcBorders>
              <w:top w:val="nil"/>
              <w:left w:val="nil"/>
              <w:bottom w:val="single" w:sz="4" w:space="0" w:color="auto"/>
              <w:right w:val="single" w:sz="4" w:space="0" w:color="auto"/>
            </w:tcBorders>
            <w:shd w:val="clear" w:color="auto" w:fill="auto"/>
            <w:noWrap/>
            <w:vAlign w:val="bottom"/>
            <w:hideMark/>
          </w:tcPr>
          <w:p w14:paraId="5523206D"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3F9FC65F"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7,1</w:t>
            </w:r>
          </w:p>
        </w:tc>
        <w:tc>
          <w:tcPr>
            <w:tcW w:w="1041" w:type="dxa"/>
            <w:tcBorders>
              <w:top w:val="nil"/>
              <w:left w:val="nil"/>
              <w:bottom w:val="nil"/>
              <w:right w:val="nil"/>
            </w:tcBorders>
            <w:shd w:val="clear" w:color="auto" w:fill="auto"/>
            <w:noWrap/>
            <w:vAlign w:val="bottom"/>
            <w:hideMark/>
          </w:tcPr>
          <w:p w14:paraId="6F89FD01"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1041" w:type="dxa"/>
            <w:tcBorders>
              <w:top w:val="nil"/>
              <w:left w:val="nil"/>
              <w:bottom w:val="nil"/>
              <w:right w:val="nil"/>
            </w:tcBorders>
            <w:shd w:val="clear" w:color="auto" w:fill="auto"/>
            <w:noWrap/>
            <w:vAlign w:val="bottom"/>
            <w:hideMark/>
          </w:tcPr>
          <w:p w14:paraId="1BBC0F0B"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1899E04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623CED7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66FA003"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135A777F"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10A705E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729A1C52"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0AA302C0"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A519E1B"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Төмен</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082B4F06"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5-Т</w:t>
            </w:r>
          </w:p>
        </w:tc>
        <w:tc>
          <w:tcPr>
            <w:tcW w:w="960" w:type="dxa"/>
            <w:tcBorders>
              <w:top w:val="nil"/>
              <w:left w:val="nil"/>
              <w:bottom w:val="single" w:sz="4" w:space="0" w:color="auto"/>
              <w:right w:val="single" w:sz="4" w:space="0" w:color="auto"/>
            </w:tcBorders>
            <w:shd w:val="clear" w:color="auto" w:fill="auto"/>
            <w:noWrap/>
            <w:vAlign w:val="bottom"/>
            <w:hideMark/>
          </w:tcPr>
          <w:p w14:paraId="00834B29"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47E71D4A"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1041" w:type="dxa"/>
            <w:tcBorders>
              <w:top w:val="nil"/>
              <w:left w:val="nil"/>
              <w:bottom w:val="nil"/>
              <w:right w:val="nil"/>
            </w:tcBorders>
            <w:shd w:val="clear" w:color="auto" w:fill="auto"/>
            <w:noWrap/>
            <w:vAlign w:val="bottom"/>
            <w:hideMark/>
          </w:tcPr>
          <w:p w14:paraId="085B7EF9"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1041" w:type="dxa"/>
            <w:tcBorders>
              <w:top w:val="nil"/>
              <w:left w:val="nil"/>
              <w:bottom w:val="nil"/>
              <w:right w:val="nil"/>
            </w:tcBorders>
            <w:shd w:val="clear" w:color="auto" w:fill="auto"/>
            <w:noWrap/>
            <w:vAlign w:val="bottom"/>
            <w:hideMark/>
          </w:tcPr>
          <w:p w14:paraId="3922C24A"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058474B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457D5BAE"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7532F09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3E44842F"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658FC2E2"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573440B3"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1D1ADE00"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AD2C8F"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709" w:type="dxa"/>
            <w:tcBorders>
              <w:top w:val="nil"/>
              <w:left w:val="nil"/>
              <w:bottom w:val="nil"/>
              <w:right w:val="single" w:sz="4" w:space="0" w:color="auto"/>
            </w:tcBorders>
            <w:shd w:val="clear" w:color="auto" w:fill="auto"/>
            <w:noWrap/>
            <w:vAlign w:val="bottom"/>
            <w:hideMark/>
          </w:tcPr>
          <w:p w14:paraId="50933540"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960" w:type="dxa"/>
            <w:tcBorders>
              <w:top w:val="nil"/>
              <w:left w:val="nil"/>
              <w:bottom w:val="nil"/>
              <w:right w:val="single" w:sz="4" w:space="0" w:color="auto"/>
            </w:tcBorders>
            <w:shd w:val="clear" w:color="000000" w:fill="FFFF00"/>
            <w:noWrap/>
            <w:vAlign w:val="bottom"/>
            <w:hideMark/>
          </w:tcPr>
          <w:p w14:paraId="3A6EC725"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960" w:type="dxa"/>
            <w:tcBorders>
              <w:top w:val="nil"/>
              <w:left w:val="nil"/>
              <w:bottom w:val="nil"/>
              <w:right w:val="single" w:sz="4" w:space="0" w:color="auto"/>
            </w:tcBorders>
            <w:shd w:val="clear" w:color="000000" w:fill="FFFF00"/>
            <w:noWrap/>
            <w:vAlign w:val="bottom"/>
            <w:hideMark/>
          </w:tcPr>
          <w:p w14:paraId="46DAA9B0"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1041" w:type="dxa"/>
            <w:tcBorders>
              <w:top w:val="nil"/>
              <w:left w:val="nil"/>
              <w:bottom w:val="nil"/>
              <w:right w:val="nil"/>
            </w:tcBorders>
            <w:shd w:val="clear" w:color="auto" w:fill="auto"/>
            <w:noWrap/>
            <w:vAlign w:val="bottom"/>
            <w:hideMark/>
          </w:tcPr>
          <w:p w14:paraId="4DAC9735"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p>
        </w:tc>
        <w:tc>
          <w:tcPr>
            <w:tcW w:w="1041" w:type="dxa"/>
            <w:tcBorders>
              <w:top w:val="nil"/>
              <w:left w:val="nil"/>
              <w:bottom w:val="nil"/>
              <w:right w:val="nil"/>
            </w:tcBorders>
            <w:shd w:val="clear" w:color="auto" w:fill="auto"/>
            <w:noWrap/>
            <w:vAlign w:val="bottom"/>
            <w:hideMark/>
          </w:tcPr>
          <w:p w14:paraId="7131B70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1B475B2A"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1B812903"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450F07E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6CAEB1AF"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04E36A15"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23696380"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668397F1" w14:textId="77777777" w:rsidTr="00D84618">
        <w:trPr>
          <w:gridAfter w:val="1"/>
          <w:wAfter w:w="25" w:type="dxa"/>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C357D4"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0D31D7"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3DC611"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r w:rsidRPr="00D84618">
              <w:rPr>
                <w:rFonts w:ascii="Times New Roman" w:eastAsia="Times New Roman" w:hAnsi="Times New Roman" w:cs="Times New Roman"/>
                <w:lang w:val="ru-KZ" w:eastAsia="ru-KZ"/>
              </w:rPr>
              <w:t>Сурет салу</w:t>
            </w:r>
          </w:p>
        </w:tc>
        <w:tc>
          <w:tcPr>
            <w:tcW w:w="208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8E46685" w14:textId="77777777" w:rsidR="00D84618" w:rsidRPr="00D84618" w:rsidRDefault="00D84618" w:rsidP="00D84618">
            <w:pPr>
              <w:spacing w:after="0" w:line="240" w:lineRule="auto"/>
              <w:jc w:val="center"/>
              <w:rPr>
                <w:rFonts w:ascii="Times New Roman" w:eastAsia="Times New Roman" w:hAnsi="Times New Roman" w:cs="Times New Roman"/>
                <w:lang w:val="ru-KZ" w:eastAsia="ru-KZ"/>
              </w:rPr>
            </w:pPr>
            <w:proofErr w:type="spellStart"/>
            <w:r w:rsidRPr="00D84618">
              <w:rPr>
                <w:rFonts w:ascii="Times New Roman" w:eastAsia="Times New Roman" w:hAnsi="Times New Roman" w:cs="Times New Roman"/>
                <w:lang w:val="ru-KZ" w:eastAsia="ru-KZ"/>
              </w:rPr>
              <w:t>Мүсіндеу</w:t>
            </w:r>
            <w:proofErr w:type="spellEnd"/>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D3DEF2E"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Жапсыру</w:t>
            </w:r>
            <w:proofErr w:type="spellEnd"/>
          </w:p>
        </w:tc>
        <w:tc>
          <w:tcPr>
            <w:tcW w:w="20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0DA314"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Құрастыру</w:t>
            </w:r>
            <w:proofErr w:type="spellEnd"/>
          </w:p>
        </w:tc>
        <w:tc>
          <w:tcPr>
            <w:tcW w:w="16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3641B5"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Музыка</w:t>
            </w:r>
          </w:p>
        </w:tc>
      </w:tr>
      <w:tr w:rsidR="00D84618" w:rsidRPr="00D84618" w14:paraId="149B6D07"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68D490"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Жоғары</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0DAF7441"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5-Ш</w:t>
            </w:r>
          </w:p>
        </w:tc>
        <w:tc>
          <w:tcPr>
            <w:tcW w:w="960" w:type="dxa"/>
            <w:tcBorders>
              <w:top w:val="nil"/>
              <w:left w:val="nil"/>
              <w:bottom w:val="single" w:sz="4" w:space="0" w:color="auto"/>
              <w:right w:val="single" w:sz="4" w:space="0" w:color="auto"/>
            </w:tcBorders>
            <w:shd w:val="clear" w:color="auto" w:fill="auto"/>
            <w:noWrap/>
            <w:vAlign w:val="bottom"/>
            <w:hideMark/>
          </w:tcPr>
          <w:p w14:paraId="1F0B9039"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2</w:t>
            </w:r>
          </w:p>
        </w:tc>
        <w:tc>
          <w:tcPr>
            <w:tcW w:w="960" w:type="dxa"/>
            <w:tcBorders>
              <w:top w:val="nil"/>
              <w:left w:val="nil"/>
              <w:bottom w:val="single" w:sz="4" w:space="0" w:color="auto"/>
              <w:right w:val="single" w:sz="4" w:space="0" w:color="auto"/>
            </w:tcBorders>
            <w:shd w:val="clear" w:color="auto" w:fill="auto"/>
            <w:noWrap/>
            <w:vAlign w:val="bottom"/>
            <w:hideMark/>
          </w:tcPr>
          <w:p w14:paraId="19A88D70"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85,7</w:t>
            </w:r>
          </w:p>
        </w:tc>
        <w:tc>
          <w:tcPr>
            <w:tcW w:w="1041" w:type="dxa"/>
            <w:tcBorders>
              <w:top w:val="nil"/>
              <w:left w:val="nil"/>
              <w:bottom w:val="single" w:sz="4" w:space="0" w:color="auto"/>
              <w:right w:val="single" w:sz="4" w:space="0" w:color="auto"/>
            </w:tcBorders>
            <w:shd w:val="clear" w:color="auto" w:fill="auto"/>
            <w:noWrap/>
            <w:vAlign w:val="bottom"/>
            <w:hideMark/>
          </w:tcPr>
          <w:p w14:paraId="7246B409"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14,57143</w:t>
            </w:r>
          </w:p>
        </w:tc>
        <w:tc>
          <w:tcPr>
            <w:tcW w:w="1041" w:type="dxa"/>
            <w:tcBorders>
              <w:top w:val="nil"/>
              <w:left w:val="nil"/>
              <w:bottom w:val="single" w:sz="4" w:space="0" w:color="auto"/>
              <w:right w:val="single" w:sz="4" w:space="0" w:color="auto"/>
            </w:tcBorders>
            <w:shd w:val="clear" w:color="auto" w:fill="auto"/>
            <w:noWrap/>
            <w:vAlign w:val="bottom"/>
            <w:hideMark/>
          </w:tcPr>
          <w:p w14:paraId="1D75BFDF"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58,3</w:t>
            </w:r>
          </w:p>
        </w:tc>
        <w:tc>
          <w:tcPr>
            <w:tcW w:w="960" w:type="dxa"/>
            <w:tcBorders>
              <w:top w:val="nil"/>
              <w:left w:val="nil"/>
              <w:bottom w:val="single" w:sz="4" w:space="0" w:color="auto"/>
              <w:right w:val="single" w:sz="4" w:space="0" w:color="auto"/>
            </w:tcBorders>
            <w:shd w:val="clear" w:color="auto" w:fill="auto"/>
            <w:noWrap/>
            <w:vAlign w:val="bottom"/>
            <w:hideMark/>
          </w:tcPr>
          <w:p w14:paraId="494E9891"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2</w:t>
            </w:r>
          </w:p>
        </w:tc>
        <w:tc>
          <w:tcPr>
            <w:tcW w:w="960" w:type="dxa"/>
            <w:tcBorders>
              <w:top w:val="nil"/>
              <w:left w:val="nil"/>
              <w:bottom w:val="single" w:sz="4" w:space="0" w:color="auto"/>
              <w:right w:val="single" w:sz="4" w:space="0" w:color="auto"/>
            </w:tcBorders>
            <w:shd w:val="clear" w:color="auto" w:fill="auto"/>
            <w:noWrap/>
            <w:vAlign w:val="bottom"/>
            <w:hideMark/>
          </w:tcPr>
          <w:p w14:paraId="673FC23F"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100,0</w:t>
            </w:r>
          </w:p>
        </w:tc>
        <w:tc>
          <w:tcPr>
            <w:tcW w:w="1041" w:type="dxa"/>
            <w:tcBorders>
              <w:top w:val="nil"/>
              <w:left w:val="nil"/>
              <w:bottom w:val="single" w:sz="4" w:space="0" w:color="auto"/>
              <w:right w:val="single" w:sz="4" w:space="0" w:color="auto"/>
            </w:tcBorders>
            <w:shd w:val="clear" w:color="auto" w:fill="auto"/>
            <w:noWrap/>
            <w:vAlign w:val="bottom"/>
            <w:hideMark/>
          </w:tcPr>
          <w:p w14:paraId="140BE758"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1,857143</w:t>
            </w:r>
          </w:p>
        </w:tc>
        <w:tc>
          <w:tcPr>
            <w:tcW w:w="1041" w:type="dxa"/>
            <w:tcBorders>
              <w:top w:val="nil"/>
              <w:left w:val="nil"/>
              <w:bottom w:val="single" w:sz="4" w:space="0" w:color="auto"/>
              <w:right w:val="single" w:sz="4" w:space="0" w:color="auto"/>
            </w:tcBorders>
            <w:shd w:val="clear" w:color="auto" w:fill="auto"/>
            <w:noWrap/>
            <w:vAlign w:val="bottom"/>
            <w:hideMark/>
          </w:tcPr>
          <w:p w14:paraId="27B6E97F"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92,9</w:t>
            </w:r>
          </w:p>
        </w:tc>
        <w:tc>
          <w:tcPr>
            <w:tcW w:w="1041" w:type="dxa"/>
            <w:tcBorders>
              <w:top w:val="nil"/>
              <w:left w:val="nil"/>
              <w:bottom w:val="single" w:sz="4" w:space="0" w:color="auto"/>
              <w:right w:val="single" w:sz="4" w:space="0" w:color="auto"/>
            </w:tcBorders>
            <w:shd w:val="clear" w:color="auto" w:fill="auto"/>
            <w:noWrap/>
            <w:vAlign w:val="bottom"/>
            <w:hideMark/>
          </w:tcPr>
          <w:p w14:paraId="2F286E67"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1,285714</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3D2020E9"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64,3</w:t>
            </w:r>
          </w:p>
        </w:tc>
      </w:tr>
      <w:tr w:rsidR="00D84618" w:rsidRPr="00D84618" w14:paraId="136CC3FA"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9B26BFA"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Орташа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3CE525C5"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5-Ш</w:t>
            </w:r>
          </w:p>
        </w:tc>
        <w:tc>
          <w:tcPr>
            <w:tcW w:w="960" w:type="dxa"/>
            <w:tcBorders>
              <w:top w:val="nil"/>
              <w:left w:val="nil"/>
              <w:bottom w:val="single" w:sz="4" w:space="0" w:color="auto"/>
              <w:right w:val="single" w:sz="4" w:space="0" w:color="auto"/>
            </w:tcBorders>
            <w:shd w:val="clear" w:color="auto" w:fill="auto"/>
            <w:noWrap/>
            <w:vAlign w:val="bottom"/>
            <w:hideMark/>
          </w:tcPr>
          <w:p w14:paraId="3DE6C923"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2</w:t>
            </w:r>
          </w:p>
        </w:tc>
        <w:tc>
          <w:tcPr>
            <w:tcW w:w="960" w:type="dxa"/>
            <w:tcBorders>
              <w:top w:val="nil"/>
              <w:left w:val="nil"/>
              <w:bottom w:val="single" w:sz="4" w:space="0" w:color="auto"/>
              <w:right w:val="single" w:sz="4" w:space="0" w:color="auto"/>
            </w:tcBorders>
            <w:shd w:val="clear" w:color="auto" w:fill="auto"/>
            <w:noWrap/>
            <w:vAlign w:val="bottom"/>
            <w:hideMark/>
          </w:tcPr>
          <w:p w14:paraId="59BF23FF"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7,7</w:t>
            </w:r>
          </w:p>
        </w:tc>
        <w:tc>
          <w:tcPr>
            <w:tcW w:w="1041" w:type="dxa"/>
            <w:tcBorders>
              <w:top w:val="nil"/>
              <w:left w:val="nil"/>
              <w:bottom w:val="single" w:sz="4" w:space="0" w:color="auto"/>
              <w:right w:val="single" w:sz="4" w:space="0" w:color="auto"/>
            </w:tcBorders>
            <w:shd w:val="clear" w:color="auto" w:fill="auto"/>
            <w:noWrap/>
            <w:vAlign w:val="bottom"/>
            <w:hideMark/>
          </w:tcPr>
          <w:p w14:paraId="14D4D724"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7,142857</w:t>
            </w:r>
          </w:p>
        </w:tc>
        <w:tc>
          <w:tcPr>
            <w:tcW w:w="1041" w:type="dxa"/>
            <w:tcBorders>
              <w:top w:val="nil"/>
              <w:left w:val="nil"/>
              <w:bottom w:val="single" w:sz="4" w:space="0" w:color="auto"/>
              <w:right w:val="single" w:sz="4" w:space="0" w:color="auto"/>
            </w:tcBorders>
            <w:shd w:val="clear" w:color="auto" w:fill="auto"/>
            <w:noWrap/>
            <w:vAlign w:val="bottom"/>
            <w:hideMark/>
          </w:tcPr>
          <w:p w14:paraId="444E29F7"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28,6</w:t>
            </w:r>
          </w:p>
        </w:tc>
        <w:tc>
          <w:tcPr>
            <w:tcW w:w="960" w:type="dxa"/>
            <w:tcBorders>
              <w:top w:val="nil"/>
              <w:left w:val="nil"/>
              <w:bottom w:val="single" w:sz="4" w:space="0" w:color="auto"/>
              <w:right w:val="single" w:sz="4" w:space="0" w:color="auto"/>
            </w:tcBorders>
            <w:shd w:val="clear" w:color="auto" w:fill="auto"/>
            <w:noWrap/>
            <w:vAlign w:val="bottom"/>
            <w:hideMark/>
          </w:tcPr>
          <w:p w14:paraId="05ACB0D1"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4D07EB5C"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1041" w:type="dxa"/>
            <w:tcBorders>
              <w:top w:val="nil"/>
              <w:left w:val="nil"/>
              <w:bottom w:val="single" w:sz="4" w:space="0" w:color="auto"/>
              <w:right w:val="single" w:sz="4" w:space="0" w:color="auto"/>
            </w:tcBorders>
            <w:shd w:val="clear" w:color="auto" w:fill="auto"/>
            <w:noWrap/>
            <w:vAlign w:val="bottom"/>
            <w:hideMark/>
          </w:tcPr>
          <w:p w14:paraId="43DD136B"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0,011429</w:t>
            </w:r>
          </w:p>
        </w:tc>
        <w:tc>
          <w:tcPr>
            <w:tcW w:w="1041" w:type="dxa"/>
            <w:tcBorders>
              <w:top w:val="nil"/>
              <w:left w:val="nil"/>
              <w:bottom w:val="single" w:sz="4" w:space="0" w:color="auto"/>
              <w:right w:val="single" w:sz="4" w:space="0" w:color="auto"/>
            </w:tcBorders>
            <w:shd w:val="clear" w:color="auto" w:fill="auto"/>
            <w:noWrap/>
            <w:vAlign w:val="bottom"/>
            <w:hideMark/>
          </w:tcPr>
          <w:p w14:paraId="133ED866"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0,6</w:t>
            </w:r>
          </w:p>
        </w:tc>
        <w:tc>
          <w:tcPr>
            <w:tcW w:w="1041" w:type="dxa"/>
            <w:tcBorders>
              <w:top w:val="nil"/>
              <w:left w:val="nil"/>
              <w:bottom w:val="single" w:sz="4" w:space="0" w:color="auto"/>
              <w:right w:val="single" w:sz="4" w:space="0" w:color="auto"/>
            </w:tcBorders>
            <w:shd w:val="clear" w:color="auto" w:fill="auto"/>
            <w:noWrap/>
            <w:vAlign w:val="bottom"/>
            <w:hideMark/>
          </w:tcPr>
          <w:p w14:paraId="6D008370"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0,714286</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47BF5D58"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35,7</w:t>
            </w:r>
          </w:p>
        </w:tc>
      </w:tr>
      <w:tr w:rsidR="00D84618" w:rsidRPr="00D84618" w14:paraId="1EC21F1C"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A6FA7A"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Төмен</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76E3FE0C"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5-Ш</w:t>
            </w:r>
          </w:p>
        </w:tc>
        <w:tc>
          <w:tcPr>
            <w:tcW w:w="960" w:type="dxa"/>
            <w:tcBorders>
              <w:top w:val="nil"/>
              <w:left w:val="nil"/>
              <w:bottom w:val="single" w:sz="4" w:space="0" w:color="auto"/>
              <w:right w:val="single" w:sz="4" w:space="0" w:color="auto"/>
            </w:tcBorders>
            <w:shd w:val="clear" w:color="auto" w:fill="auto"/>
            <w:noWrap/>
            <w:vAlign w:val="bottom"/>
            <w:hideMark/>
          </w:tcPr>
          <w:p w14:paraId="2396097F"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4DF71FC8"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1041" w:type="dxa"/>
            <w:tcBorders>
              <w:top w:val="nil"/>
              <w:left w:val="nil"/>
              <w:bottom w:val="single" w:sz="4" w:space="0" w:color="auto"/>
              <w:right w:val="single" w:sz="4" w:space="0" w:color="auto"/>
            </w:tcBorders>
            <w:shd w:val="clear" w:color="auto" w:fill="auto"/>
            <w:noWrap/>
            <w:vAlign w:val="bottom"/>
            <w:hideMark/>
          </w:tcPr>
          <w:p w14:paraId="1C8B22E9"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1041" w:type="dxa"/>
            <w:tcBorders>
              <w:top w:val="nil"/>
              <w:left w:val="nil"/>
              <w:bottom w:val="single" w:sz="4" w:space="0" w:color="auto"/>
              <w:right w:val="single" w:sz="4" w:space="0" w:color="auto"/>
            </w:tcBorders>
            <w:shd w:val="clear" w:color="auto" w:fill="auto"/>
            <w:noWrap/>
            <w:vAlign w:val="bottom"/>
            <w:hideMark/>
          </w:tcPr>
          <w:p w14:paraId="20C703A9"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960" w:type="dxa"/>
            <w:tcBorders>
              <w:top w:val="nil"/>
              <w:left w:val="nil"/>
              <w:bottom w:val="single" w:sz="4" w:space="0" w:color="auto"/>
              <w:right w:val="single" w:sz="4" w:space="0" w:color="auto"/>
            </w:tcBorders>
            <w:shd w:val="clear" w:color="auto" w:fill="auto"/>
            <w:noWrap/>
            <w:vAlign w:val="bottom"/>
            <w:hideMark/>
          </w:tcPr>
          <w:p w14:paraId="0DE43B05"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07B8F361"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1041" w:type="dxa"/>
            <w:tcBorders>
              <w:top w:val="nil"/>
              <w:left w:val="nil"/>
              <w:bottom w:val="single" w:sz="4" w:space="0" w:color="auto"/>
              <w:right w:val="single" w:sz="4" w:space="0" w:color="auto"/>
            </w:tcBorders>
            <w:shd w:val="clear" w:color="auto" w:fill="auto"/>
            <w:noWrap/>
            <w:vAlign w:val="bottom"/>
            <w:hideMark/>
          </w:tcPr>
          <w:p w14:paraId="5D5D8B6E"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1041" w:type="dxa"/>
            <w:tcBorders>
              <w:top w:val="nil"/>
              <w:left w:val="nil"/>
              <w:bottom w:val="single" w:sz="4" w:space="0" w:color="auto"/>
              <w:right w:val="single" w:sz="4" w:space="0" w:color="auto"/>
            </w:tcBorders>
            <w:shd w:val="clear" w:color="auto" w:fill="auto"/>
            <w:noWrap/>
            <w:vAlign w:val="bottom"/>
            <w:hideMark/>
          </w:tcPr>
          <w:p w14:paraId="68BAE7D4"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1041" w:type="dxa"/>
            <w:tcBorders>
              <w:top w:val="nil"/>
              <w:left w:val="nil"/>
              <w:bottom w:val="single" w:sz="4" w:space="0" w:color="auto"/>
              <w:right w:val="single" w:sz="4" w:space="0" w:color="auto"/>
            </w:tcBorders>
            <w:shd w:val="clear" w:color="auto" w:fill="auto"/>
            <w:noWrap/>
            <w:vAlign w:val="bottom"/>
            <w:hideMark/>
          </w:tcPr>
          <w:p w14:paraId="655CAD4B"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2F710B10"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r>
      <w:tr w:rsidR="00D84618" w:rsidRPr="00D84618" w14:paraId="28EA9532"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83034CA"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709" w:type="dxa"/>
            <w:tcBorders>
              <w:top w:val="nil"/>
              <w:left w:val="nil"/>
              <w:bottom w:val="single" w:sz="4" w:space="0" w:color="auto"/>
              <w:right w:val="single" w:sz="4" w:space="0" w:color="auto"/>
            </w:tcBorders>
            <w:shd w:val="clear" w:color="auto" w:fill="auto"/>
            <w:noWrap/>
            <w:vAlign w:val="bottom"/>
            <w:hideMark/>
          </w:tcPr>
          <w:p w14:paraId="0C65E507"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3C10077F"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DFC77B1"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93</w:t>
            </w:r>
          </w:p>
        </w:tc>
        <w:tc>
          <w:tcPr>
            <w:tcW w:w="1041" w:type="dxa"/>
            <w:tcBorders>
              <w:top w:val="nil"/>
              <w:left w:val="nil"/>
              <w:bottom w:val="single" w:sz="4" w:space="0" w:color="auto"/>
              <w:right w:val="single" w:sz="4" w:space="0" w:color="auto"/>
            </w:tcBorders>
            <w:shd w:val="clear" w:color="000000" w:fill="FFFF00"/>
            <w:noWrap/>
            <w:vAlign w:val="bottom"/>
            <w:hideMark/>
          </w:tcPr>
          <w:p w14:paraId="698891FF"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21,71429</w:t>
            </w:r>
          </w:p>
        </w:tc>
        <w:tc>
          <w:tcPr>
            <w:tcW w:w="1041" w:type="dxa"/>
            <w:tcBorders>
              <w:top w:val="nil"/>
              <w:left w:val="nil"/>
              <w:bottom w:val="single" w:sz="4" w:space="0" w:color="auto"/>
              <w:right w:val="single" w:sz="4" w:space="0" w:color="auto"/>
            </w:tcBorders>
            <w:shd w:val="clear" w:color="000000" w:fill="FFFF00"/>
            <w:noWrap/>
            <w:vAlign w:val="bottom"/>
            <w:hideMark/>
          </w:tcPr>
          <w:p w14:paraId="3755D587"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86,85714</w:t>
            </w:r>
          </w:p>
        </w:tc>
        <w:tc>
          <w:tcPr>
            <w:tcW w:w="960" w:type="dxa"/>
            <w:tcBorders>
              <w:top w:val="nil"/>
              <w:left w:val="nil"/>
              <w:bottom w:val="single" w:sz="4" w:space="0" w:color="auto"/>
              <w:right w:val="single" w:sz="4" w:space="0" w:color="auto"/>
            </w:tcBorders>
            <w:shd w:val="clear" w:color="000000" w:fill="FFFF00"/>
            <w:noWrap/>
            <w:vAlign w:val="bottom"/>
            <w:hideMark/>
          </w:tcPr>
          <w:p w14:paraId="72ED797A"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960" w:type="dxa"/>
            <w:tcBorders>
              <w:top w:val="nil"/>
              <w:left w:val="nil"/>
              <w:bottom w:val="single" w:sz="4" w:space="0" w:color="auto"/>
              <w:right w:val="single" w:sz="4" w:space="0" w:color="auto"/>
            </w:tcBorders>
            <w:shd w:val="clear" w:color="000000" w:fill="FFFF00"/>
            <w:noWrap/>
            <w:vAlign w:val="bottom"/>
            <w:hideMark/>
          </w:tcPr>
          <w:p w14:paraId="1B5A2A91"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1041" w:type="dxa"/>
            <w:tcBorders>
              <w:top w:val="nil"/>
              <w:left w:val="nil"/>
              <w:bottom w:val="single" w:sz="4" w:space="0" w:color="auto"/>
              <w:right w:val="single" w:sz="4" w:space="0" w:color="auto"/>
            </w:tcBorders>
            <w:shd w:val="clear" w:color="000000" w:fill="FFFF00"/>
            <w:noWrap/>
            <w:vAlign w:val="bottom"/>
            <w:hideMark/>
          </w:tcPr>
          <w:p w14:paraId="6D1FD038"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1,868571</w:t>
            </w:r>
          </w:p>
        </w:tc>
        <w:tc>
          <w:tcPr>
            <w:tcW w:w="1041" w:type="dxa"/>
            <w:tcBorders>
              <w:top w:val="nil"/>
              <w:left w:val="nil"/>
              <w:bottom w:val="single" w:sz="4" w:space="0" w:color="auto"/>
              <w:right w:val="single" w:sz="4" w:space="0" w:color="auto"/>
            </w:tcBorders>
            <w:shd w:val="clear" w:color="000000" w:fill="FFFF00"/>
            <w:noWrap/>
            <w:vAlign w:val="bottom"/>
            <w:hideMark/>
          </w:tcPr>
          <w:p w14:paraId="7883E27C"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93,42857</w:t>
            </w:r>
          </w:p>
        </w:tc>
        <w:tc>
          <w:tcPr>
            <w:tcW w:w="1041" w:type="dxa"/>
            <w:tcBorders>
              <w:top w:val="nil"/>
              <w:left w:val="nil"/>
              <w:bottom w:val="single" w:sz="4" w:space="0" w:color="auto"/>
              <w:right w:val="single" w:sz="4" w:space="0" w:color="auto"/>
            </w:tcBorders>
            <w:shd w:val="clear" w:color="000000" w:fill="FFFF00"/>
            <w:noWrap/>
            <w:vAlign w:val="bottom"/>
            <w:hideMark/>
          </w:tcPr>
          <w:p w14:paraId="7694AFD8"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601" w:type="dxa"/>
            <w:gridSpan w:val="2"/>
            <w:tcBorders>
              <w:top w:val="nil"/>
              <w:left w:val="nil"/>
              <w:bottom w:val="single" w:sz="4" w:space="0" w:color="auto"/>
              <w:right w:val="single" w:sz="4" w:space="0" w:color="auto"/>
            </w:tcBorders>
            <w:shd w:val="clear" w:color="000000" w:fill="FFFF00"/>
            <w:noWrap/>
            <w:vAlign w:val="bottom"/>
            <w:hideMark/>
          </w:tcPr>
          <w:p w14:paraId="412AFAF6"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r>
      <w:tr w:rsidR="00D84618" w:rsidRPr="00D84618" w14:paraId="4ED134F0"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A6A733C"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Жоғары</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70D396FE"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5-Ә</w:t>
            </w:r>
          </w:p>
        </w:tc>
        <w:tc>
          <w:tcPr>
            <w:tcW w:w="960" w:type="dxa"/>
            <w:tcBorders>
              <w:top w:val="nil"/>
              <w:left w:val="nil"/>
              <w:bottom w:val="single" w:sz="4" w:space="0" w:color="auto"/>
              <w:right w:val="single" w:sz="4" w:space="0" w:color="auto"/>
            </w:tcBorders>
            <w:shd w:val="clear" w:color="auto" w:fill="auto"/>
            <w:noWrap/>
            <w:vAlign w:val="bottom"/>
            <w:hideMark/>
          </w:tcPr>
          <w:p w14:paraId="00547215"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2</w:t>
            </w:r>
          </w:p>
        </w:tc>
        <w:tc>
          <w:tcPr>
            <w:tcW w:w="960" w:type="dxa"/>
            <w:tcBorders>
              <w:top w:val="nil"/>
              <w:left w:val="nil"/>
              <w:bottom w:val="single" w:sz="4" w:space="0" w:color="auto"/>
              <w:right w:val="single" w:sz="4" w:space="0" w:color="auto"/>
            </w:tcBorders>
            <w:shd w:val="clear" w:color="auto" w:fill="auto"/>
            <w:noWrap/>
            <w:vAlign w:val="bottom"/>
            <w:hideMark/>
          </w:tcPr>
          <w:p w14:paraId="42A94102"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85,7</w:t>
            </w:r>
          </w:p>
        </w:tc>
        <w:tc>
          <w:tcPr>
            <w:tcW w:w="1041" w:type="dxa"/>
            <w:tcBorders>
              <w:top w:val="nil"/>
              <w:left w:val="nil"/>
              <w:bottom w:val="nil"/>
              <w:right w:val="nil"/>
            </w:tcBorders>
            <w:shd w:val="clear" w:color="auto" w:fill="auto"/>
            <w:noWrap/>
            <w:vAlign w:val="bottom"/>
            <w:hideMark/>
          </w:tcPr>
          <w:p w14:paraId="722FB81A"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1041" w:type="dxa"/>
            <w:tcBorders>
              <w:top w:val="nil"/>
              <w:left w:val="nil"/>
              <w:bottom w:val="nil"/>
              <w:right w:val="nil"/>
            </w:tcBorders>
            <w:shd w:val="clear" w:color="auto" w:fill="auto"/>
            <w:noWrap/>
            <w:vAlign w:val="bottom"/>
            <w:hideMark/>
          </w:tcPr>
          <w:p w14:paraId="2BB6A58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18F8C4B2"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1A9EB14A"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504287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1B90589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0BA41F2F"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324CFEA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0D823B8A"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AE8BBD8"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Орташа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5D7B3372"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5-Ә</w:t>
            </w:r>
          </w:p>
        </w:tc>
        <w:tc>
          <w:tcPr>
            <w:tcW w:w="960" w:type="dxa"/>
            <w:tcBorders>
              <w:top w:val="nil"/>
              <w:left w:val="nil"/>
              <w:bottom w:val="single" w:sz="4" w:space="0" w:color="auto"/>
              <w:right w:val="single" w:sz="4" w:space="0" w:color="auto"/>
            </w:tcBorders>
            <w:shd w:val="clear" w:color="auto" w:fill="auto"/>
            <w:noWrap/>
            <w:vAlign w:val="bottom"/>
            <w:hideMark/>
          </w:tcPr>
          <w:p w14:paraId="5A717E6B"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4F0BBF30"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14,3</w:t>
            </w:r>
          </w:p>
        </w:tc>
        <w:tc>
          <w:tcPr>
            <w:tcW w:w="1041" w:type="dxa"/>
            <w:tcBorders>
              <w:top w:val="nil"/>
              <w:left w:val="nil"/>
              <w:bottom w:val="nil"/>
              <w:right w:val="nil"/>
            </w:tcBorders>
            <w:shd w:val="clear" w:color="auto" w:fill="auto"/>
            <w:noWrap/>
            <w:vAlign w:val="bottom"/>
            <w:hideMark/>
          </w:tcPr>
          <w:p w14:paraId="10B278FF"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1041" w:type="dxa"/>
            <w:tcBorders>
              <w:top w:val="nil"/>
              <w:left w:val="nil"/>
              <w:bottom w:val="nil"/>
              <w:right w:val="nil"/>
            </w:tcBorders>
            <w:shd w:val="clear" w:color="auto" w:fill="auto"/>
            <w:noWrap/>
            <w:vAlign w:val="bottom"/>
            <w:hideMark/>
          </w:tcPr>
          <w:p w14:paraId="29D878F9"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70A5B3FB"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1FF6A7F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497358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47EC703A"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49A3D28"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3C290A70"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5964EF84"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832D03C"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proofErr w:type="spellStart"/>
            <w:r w:rsidRPr="00D84618">
              <w:rPr>
                <w:rFonts w:ascii="Times New Roman" w:eastAsia="Times New Roman" w:hAnsi="Times New Roman" w:cs="Times New Roman"/>
                <w:color w:val="000000"/>
                <w:lang w:val="ru-KZ" w:eastAsia="ru-KZ"/>
              </w:rPr>
              <w:t>Төмен</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306B62FE"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5-Ә</w:t>
            </w:r>
          </w:p>
        </w:tc>
        <w:tc>
          <w:tcPr>
            <w:tcW w:w="960" w:type="dxa"/>
            <w:tcBorders>
              <w:top w:val="nil"/>
              <w:left w:val="nil"/>
              <w:bottom w:val="single" w:sz="4" w:space="0" w:color="auto"/>
              <w:right w:val="single" w:sz="4" w:space="0" w:color="auto"/>
            </w:tcBorders>
            <w:shd w:val="clear" w:color="auto" w:fill="auto"/>
            <w:noWrap/>
            <w:vAlign w:val="bottom"/>
            <w:hideMark/>
          </w:tcPr>
          <w:p w14:paraId="22C171E8"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723B9DA1"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0,0</w:t>
            </w:r>
          </w:p>
        </w:tc>
        <w:tc>
          <w:tcPr>
            <w:tcW w:w="1041" w:type="dxa"/>
            <w:tcBorders>
              <w:top w:val="nil"/>
              <w:left w:val="nil"/>
              <w:bottom w:val="nil"/>
              <w:right w:val="nil"/>
            </w:tcBorders>
            <w:shd w:val="clear" w:color="auto" w:fill="auto"/>
            <w:noWrap/>
            <w:vAlign w:val="bottom"/>
            <w:hideMark/>
          </w:tcPr>
          <w:p w14:paraId="741B2D36" w14:textId="77777777" w:rsidR="00D84618" w:rsidRPr="00D84618" w:rsidRDefault="00D84618" w:rsidP="00D84618">
            <w:pPr>
              <w:spacing w:after="0" w:line="240" w:lineRule="auto"/>
              <w:jc w:val="center"/>
              <w:rPr>
                <w:rFonts w:ascii="Times New Roman" w:eastAsia="Times New Roman" w:hAnsi="Times New Roman" w:cs="Times New Roman"/>
                <w:color w:val="000000"/>
                <w:lang w:val="ru-KZ" w:eastAsia="ru-KZ"/>
              </w:rPr>
            </w:pPr>
          </w:p>
        </w:tc>
        <w:tc>
          <w:tcPr>
            <w:tcW w:w="1041" w:type="dxa"/>
            <w:tcBorders>
              <w:top w:val="nil"/>
              <w:left w:val="nil"/>
              <w:bottom w:val="nil"/>
              <w:right w:val="nil"/>
            </w:tcBorders>
            <w:shd w:val="clear" w:color="auto" w:fill="auto"/>
            <w:noWrap/>
            <w:vAlign w:val="bottom"/>
            <w:hideMark/>
          </w:tcPr>
          <w:p w14:paraId="51A2570B"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5BF22686"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73BCC13D"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2B4E23D8"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6FC1D17C"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798E6ED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683F246A"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r w:rsidR="00D84618" w:rsidRPr="00D84618" w14:paraId="4B8680D8" w14:textId="77777777" w:rsidTr="00D8461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0458235"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709" w:type="dxa"/>
            <w:tcBorders>
              <w:top w:val="nil"/>
              <w:left w:val="nil"/>
              <w:bottom w:val="single" w:sz="4" w:space="0" w:color="auto"/>
              <w:right w:val="single" w:sz="4" w:space="0" w:color="auto"/>
            </w:tcBorders>
            <w:shd w:val="clear" w:color="auto" w:fill="auto"/>
            <w:noWrap/>
            <w:vAlign w:val="bottom"/>
            <w:hideMark/>
          </w:tcPr>
          <w:p w14:paraId="55A0EA45" w14:textId="77777777" w:rsidR="00D84618" w:rsidRPr="00D84618" w:rsidRDefault="00D84618" w:rsidP="00D84618">
            <w:pPr>
              <w:spacing w:after="0" w:line="240" w:lineRule="auto"/>
              <w:rPr>
                <w:rFonts w:ascii="Times New Roman" w:eastAsia="Times New Roman" w:hAnsi="Times New Roman" w:cs="Times New Roman"/>
                <w:color w:val="000000"/>
                <w:lang w:val="ru-KZ" w:eastAsia="ru-KZ"/>
              </w:rPr>
            </w:pPr>
            <w:r w:rsidRPr="00D84618">
              <w:rPr>
                <w:rFonts w:ascii="Times New Roman" w:eastAsia="Times New Roman" w:hAnsi="Times New Roman" w:cs="Times New Roman"/>
                <w:color w:val="000000"/>
                <w:lang w:val="ru-KZ" w:eastAsia="ru-KZ"/>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194829B1"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2</w:t>
            </w:r>
          </w:p>
        </w:tc>
        <w:tc>
          <w:tcPr>
            <w:tcW w:w="960" w:type="dxa"/>
            <w:tcBorders>
              <w:top w:val="nil"/>
              <w:left w:val="nil"/>
              <w:bottom w:val="single" w:sz="4" w:space="0" w:color="auto"/>
              <w:right w:val="single" w:sz="4" w:space="0" w:color="auto"/>
            </w:tcBorders>
            <w:shd w:val="clear" w:color="000000" w:fill="FFFF00"/>
            <w:noWrap/>
            <w:vAlign w:val="bottom"/>
            <w:hideMark/>
          </w:tcPr>
          <w:p w14:paraId="00742FDD"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r w:rsidRPr="00D84618">
              <w:rPr>
                <w:rFonts w:ascii="Times New Roman" w:eastAsia="Times New Roman" w:hAnsi="Times New Roman" w:cs="Times New Roman"/>
                <w:color w:val="FF0000"/>
                <w:lang w:val="ru-KZ" w:eastAsia="ru-KZ"/>
              </w:rPr>
              <w:t>100</w:t>
            </w:r>
          </w:p>
        </w:tc>
        <w:tc>
          <w:tcPr>
            <w:tcW w:w="1041" w:type="dxa"/>
            <w:tcBorders>
              <w:top w:val="nil"/>
              <w:left w:val="nil"/>
              <w:bottom w:val="nil"/>
              <w:right w:val="nil"/>
            </w:tcBorders>
            <w:shd w:val="clear" w:color="auto" w:fill="auto"/>
            <w:noWrap/>
            <w:vAlign w:val="bottom"/>
            <w:hideMark/>
          </w:tcPr>
          <w:p w14:paraId="045CEC7C" w14:textId="77777777" w:rsidR="00D84618" w:rsidRPr="00D84618" w:rsidRDefault="00D84618" w:rsidP="00D84618">
            <w:pPr>
              <w:spacing w:after="0" w:line="240" w:lineRule="auto"/>
              <w:jc w:val="center"/>
              <w:rPr>
                <w:rFonts w:ascii="Times New Roman" w:eastAsia="Times New Roman" w:hAnsi="Times New Roman" w:cs="Times New Roman"/>
                <w:color w:val="FF0000"/>
                <w:lang w:val="ru-KZ" w:eastAsia="ru-KZ"/>
              </w:rPr>
            </w:pPr>
          </w:p>
        </w:tc>
        <w:tc>
          <w:tcPr>
            <w:tcW w:w="1041" w:type="dxa"/>
            <w:tcBorders>
              <w:top w:val="nil"/>
              <w:left w:val="nil"/>
              <w:bottom w:val="nil"/>
              <w:right w:val="nil"/>
            </w:tcBorders>
            <w:shd w:val="clear" w:color="auto" w:fill="auto"/>
            <w:noWrap/>
            <w:vAlign w:val="bottom"/>
            <w:hideMark/>
          </w:tcPr>
          <w:p w14:paraId="7BE8F130"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3279C73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04DC5E7A"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15212B77"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348D3019"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277B0DF1"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c>
          <w:tcPr>
            <w:tcW w:w="601" w:type="dxa"/>
            <w:gridSpan w:val="2"/>
            <w:tcBorders>
              <w:top w:val="nil"/>
              <w:left w:val="nil"/>
              <w:bottom w:val="nil"/>
              <w:right w:val="nil"/>
            </w:tcBorders>
            <w:shd w:val="clear" w:color="auto" w:fill="auto"/>
            <w:noWrap/>
            <w:vAlign w:val="bottom"/>
            <w:hideMark/>
          </w:tcPr>
          <w:p w14:paraId="36D2AEBE" w14:textId="77777777" w:rsidR="00D84618" w:rsidRPr="00D84618" w:rsidRDefault="00D84618" w:rsidP="00D84618">
            <w:pPr>
              <w:spacing w:after="0" w:line="240" w:lineRule="auto"/>
              <w:rPr>
                <w:rFonts w:ascii="Times New Roman" w:eastAsia="Times New Roman" w:hAnsi="Times New Roman" w:cs="Times New Roman"/>
                <w:sz w:val="20"/>
                <w:szCs w:val="20"/>
                <w:lang w:val="ru-KZ" w:eastAsia="ru-KZ"/>
              </w:rPr>
            </w:pPr>
          </w:p>
        </w:tc>
      </w:tr>
    </w:tbl>
    <w:p w14:paraId="708922EB" w14:textId="2F747413" w:rsidR="00D84618" w:rsidRDefault="00E10D0F" w:rsidP="00730BA9">
      <w:pPr>
        <w:widowControl w:val="0"/>
        <w:spacing w:after="0"/>
        <w:ind w:right="-20"/>
        <w:jc w:val="both"/>
        <w:rPr>
          <w:rFonts w:ascii="Times New Roman" w:eastAsia="Times New Roman" w:hAnsi="Times New Roman" w:cs="Times New Roman"/>
          <w:b/>
          <w:color w:val="000000"/>
          <w:sz w:val="28"/>
          <w:szCs w:val="28"/>
          <w:lang w:val="kk-KZ"/>
        </w:rPr>
      </w:pPr>
      <w:r w:rsidRPr="00E10D0F">
        <w:rPr>
          <w:rFonts w:ascii="Times New Roman" w:eastAsia="Times New Roman" w:hAnsi="Times New Roman" w:cs="Times New Roman"/>
          <w:b/>
          <w:color w:val="000000"/>
          <w:sz w:val="28"/>
          <w:szCs w:val="28"/>
          <w:lang w:val="kk-KZ"/>
        </w:rPr>
        <w:t>2024-2025 оқу жылыдағы бастапқы мониторинг көрсеткіші</w:t>
      </w:r>
      <w:r>
        <w:rPr>
          <w:rFonts w:ascii="Times New Roman" w:eastAsia="Times New Roman" w:hAnsi="Times New Roman" w:cs="Times New Roman"/>
          <w:b/>
          <w:color w:val="000000"/>
          <w:sz w:val="28"/>
          <w:szCs w:val="28"/>
          <w:lang w:val="kk-KZ"/>
        </w:rPr>
        <w:t xml:space="preserve"> (2 бала)</w:t>
      </w:r>
      <w:r w:rsidRPr="00E10D0F">
        <w:rPr>
          <w:rFonts w:ascii="Times New Roman" w:eastAsia="Times New Roman" w:hAnsi="Times New Roman" w:cs="Times New Roman"/>
          <w:b/>
          <w:color w:val="000000"/>
          <w:sz w:val="28"/>
          <w:szCs w:val="28"/>
          <w:lang w:val="kk-KZ"/>
        </w:rPr>
        <w:t xml:space="preserve"> :</w:t>
      </w:r>
    </w:p>
    <w:p w14:paraId="54F7C728" w14:textId="77777777" w:rsidR="00E10D0F" w:rsidRPr="00E10D0F" w:rsidRDefault="00E10D0F" w:rsidP="00730BA9">
      <w:pPr>
        <w:widowControl w:val="0"/>
        <w:spacing w:after="0"/>
        <w:ind w:right="-20"/>
        <w:jc w:val="both"/>
        <w:rPr>
          <w:rFonts w:ascii="Times New Roman" w:eastAsia="Times New Roman" w:hAnsi="Times New Roman" w:cs="Times New Roman"/>
          <w:b/>
          <w:color w:val="000000"/>
          <w:sz w:val="28"/>
          <w:szCs w:val="28"/>
          <w:lang w:val="kk-KZ"/>
        </w:rPr>
      </w:pPr>
    </w:p>
    <w:tbl>
      <w:tblPr>
        <w:tblW w:w="11560" w:type="dxa"/>
        <w:tblInd w:w="-431" w:type="dxa"/>
        <w:tblLook w:val="04A0" w:firstRow="1" w:lastRow="0" w:firstColumn="1" w:lastColumn="0" w:noHBand="0" w:noVBand="1"/>
      </w:tblPr>
      <w:tblGrid>
        <w:gridCol w:w="1103"/>
        <w:gridCol w:w="741"/>
        <w:gridCol w:w="960"/>
        <w:gridCol w:w="960"/>
        <w:gridCol w:w="1041"/>
        <w:gridCol w:w="960"/>
        <w:gridCol w:w="1041"/>
        <w:gridCol w:w="1041"/>
        <w:gridCol w:w="1041"/>
        <w:gridCol w:w="752"/>
        <w:gridCol w:w="960"/>
        <w:gridCol w:w="960"/>
      </w:tblGrid>
      <w:tr w:rsidR="00E10D0F" w:rsidRPr="00E10D0F" w14:paraId="6BA0E642" w14:textId="77777777" w:rsidTr="00E10D0F">
        <w:trPr>
          <w:trHeight w:val="288"/>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DA703" w14:textId="77777777" w:rsidR="00E10D0F" w:rsidRPr="00E10D0F" w:rsidRDefault="00E10D0F" w:rsidP="00E10D0F">
            <w:pPr>
              <w:spacing w:after="0" w:line="240" w:lineRule="auto"/>
              <w:jc w:val="center"/>
              <w:rPr>
                <w:rFonts w:ascii="Times New Roman" w:eastAsia="Times New Roman" w:hAnsi="Times New Roman" w:cs="Times New Roman"/>
                <w:color w:val="000000"/>
                <w:sz w:val="20"/>
                <w:szCs w:val="20"/>
                <w:lang w:val="ru-KZ" w:eastAsia="ru-KZ"/>
              </w:rPr>
            </w:pPr>
            <w:r w:rsidRPr="00E10D0F">
              <w:rPr>
                <w:rFonts w:ascii="Times New Roman" w:eastAsia="Times New Roman" w:hAnsi="Times New Roman" w:cs="Times New Roman"/>
                <w:color w:val="000000"/>
                <w:sz w:val="20"/>
                <w:szCs w:val="20"/>
                <w:lang w:val="ru-KZ" w:eastAsia="ru-KZ"/>
              </w:rPr>
              <w:t>ЕСКЕРТУ</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491D153A" w14:textId="77777777" w:rsidR="00E10D0F" w:rsidRPr="00E10D0F" w:rsidRDefault="00E10D0F" w:rsidP="00E10D0F">
            <w:pPr>
              <w:spacing w:after="0" w:line="240" w:lineRule="auto"/>
              <w:jc w:val="center"/>
              <w:rPr>
                <w:rFonts w:ascii="Times New Roman" w:eastAsia="Times New Roman" w:hAnsi="Times New Roman" w:cs="Times New Roman"/>
                <w:color w:val="000000"/>
                <w:sz w:val="20"/>
                <w:szCs w:val="20"/>
                <w:lang w:val="ru-KZ" w:eastAsia="ru-KZ"/>
              </w:rPr>
            </w:pPr>
            <w:r w:rsidRPr="00E10D0F">
              <w:rPr>
                <w:rFonts w:ascii="Times New Roman" w:eastAsia="Times New Roman" w:hAnsi="Times New Roman" w:cs="Times New Roman"/>
                <w:color w:val="000000"/>
                <w:sz w:val="20"/>
                <w:szCs w:val="20"/>
                <w:lang w:val="ru-KZ" w:eastAsia="ru-KZ"/>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C42490" w14:textId="77777777" w:rsidR="00E10D0F" w:rsidRPr="00E10D0F" w:rsidRDefault="00E10D0F" w:rsidP="00E10D0F">
            <w:pPr>
              <w:spacing w:after="0" w:line="240" w:lineRule="auto"/>
              <w:jc w:val="center"/>
              <w:rPr>
                <w:rFonts w:ascii="Times New Roman" w:eastAsia="Times New Roman" w:hAnsi="Times New Roman" w:cs="Times New Roman"/>
                <w:color w:val="000000"/>
                <w:sz w:val="20"/>
                <w:szCs w:val="20"/>
                <w:lang w:val="ru-KZ" w:eastAsia="ru-KZ"/>
              </w:rPr>
            </w:pPr>
            <w:r w:rsidRPr="00E10D0F">
              <w:rPr>
                <w:rFonts w:ascii="Times New Roman" w:eastAsia="Times New Roman" w:hAnsi="Times New Roman" w:cs="Times New Roman"/>
                <w:color w:val="000000"/>
                <w:sz w:val="20"/>
                <w:szCs w:val="20"/>
                <w:lang w:val="ru-KZ" w:eastAsia="ru-KZ"/>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EBBA7FE" w14:textId="77777777" w:rsidR="00E10D0F" w:rsidRPr="00E10D0F" w:rsidRDefault="00E10D0F" w:rsidP="00E10D0F">
            <w:pPr>
              <w:spacing w:after="0" w:line="240" w:lineRule="auto"/>
              <w:jc w:val="center"/>
              <w:rPr>
                <w:rFonts w:ascii="Times New Roman" w:eastAsia="Times New Roman" w:hAnsi="Times New Roman" w:cs="Times New Roman"/>
                <w:color w:val="000000"/>
                <w:sz w:val="20"/>
                <w:szCs w:val="20"/>
                <w:lang w:val="ru-KZ" w:eastAsia="ru-KZ"/>
              </w:rPr>
            </w:pPr>
            <w:r w:rsidRPr="00E10D0F">
              <w:rPr>
                <w:rFonts w:ascii="Times New Roman" w:eastAsia="Times New Roman" w:hAnsi="Times New Roman" w:cs="Times New Roman"/>
                <w:color w:val="000000"/>
                <w:sz w:val="20"/>
                <w:szCs w:val="20"/>
                <w:lang w:val="ru-KZ" w:eastAsia="ru-KZ"/>
              </w:rPr>
              <w:t> </w:t>
            </w:r>
          </w:p>
        </w:tc>
        <w:tc>
          <w:tcPr>
            <w:tcW w:w="1041" w:type="dxa"/>
            <w:tcBorders>
              <w:top w:val="nil"/>
              <w:left w:val="nil"/>
              <w:bottom w:val="nil"/>
              <w:right w:val="nil"/>
            </w:tcBorders>
            <w:shd w:val="clear" w:color="auto" w:fill="auto"/>
            <w:noWrap/>
            <w:vAlign w:val="bottom"/>
            <w:hideMark/>
          </w:tcPr>
          <w:p w14:paraId="70288287" w14:textId="77777777" w:rsidR="00E10D0F" w:rsidRPr="00E10D0F" w:rsidRDefault="00E10D0F" w:rsidP="00E10D0F">
            <w:pPr>
              <w:spacing w:after="0" w:line="240" w:lineRule="auto"/>
              <w:jc w:val="center"/>
              <w:rPr>
                <w:rFonts w:ascii="Times New Roman" w:eastAsia="Times New Roman" w:hAnsi="Times New Roman" w:cs="Times New Roman"/>
                <w:color w:val="000000"/>
                <w:sz w:val="20"/>
                <w:szCs w:val="20"/>
                <w:lang w:val="ru-KZ" w:eastAsia="ru-KZ"/>
              </w:rPr>
            </w:pPr>
          </w:p>
        </w:tc>
        <w:tc>
          <w:tcPr>
            <w:tcW w:w="960" w:type="dxa"/>
            <w:tcBorders>
              <w:top w:val="nil"/>
              <w:left w:val="nil"/>
              <w:bottom w:val="nil"/>
              <w:right w:val="nil"/>
            </w:tcBorders>
            <w:shd w:val="clear" w:color="auto" w:fill="auto"/>
            <w:noWrap/>
            <w:vAlign w:val="bottom"/>
            <w:hideMark/>
          </w:tcPr>
          <w:p w14:paraId="5D246B47"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93474E8"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4C75DA9F"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6050E6A4"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1AAD1C77"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7E29B082"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20655CAC"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65A6CB14"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16AE5F86"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Жоғары</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3A9360BC"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5-Ф</w:t>
            </w:r>
          </w:p>
        </w:tc>
        <w:tc>
          <w:tcPr>
            <w:tcW w:w="960" w:type="dxa"/>
            <w:tcBorders>
              <w:top w:val="nil"/>
              <w:left w:val="nil"/>
              <w:bottom w:val="single" w:sz="4" w:space="0" w:color="auto"/>
              <w:right w:val="single" w:sz="4" w:space="0" w:color="auto"/>
            </w:tcBorders>
            <w:shd w:val="clear" w:color="auto" w:fill="auto"/>
            <w:noWrap/>
            <w:vAlign w:val="bottom"/>
            <w:hideMark/>
          </w:tcPr>
          <w:p w14:paraId="42F2E9F5"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w:t>
            </w:r>
          </w:p>
        </w:tc>
        <w:tc>
          <w:tcPr>
            <w:tcW w:w="960" w:type="dxa"/>
            <w:tcBorders>
              <w:top w:val="nil"/>
              <w:left w:val="nil"/>
              <w:bottom w:val="single" w:sz="4" w:space="0" w:color="auto"/>
              <w:right w:val="single" w:sz="4" w:space="0" w:color="auto"/>
            </w:tcBorders>
            <w:shd w:val="clear" w:color="auto" w:fill="auto"/>
            <w:noWrap/>
            <w:vAlign w:val="bottom"/>
            <w:hideMark/>
          </w:tcPr>
          <w:p w14:paraId="7C0637CA"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35,7</w:t>
            </w:r>
          </w:p>
        </w:tc>
        <w:tc>
          <w:tcPr>
            <w:tcW w:w="1041" w:type="dxa"/>
            <w:tcBorders>
              <w:top w:val="nil"/>
              <w:left w:val="nil"/>
              <w:bottom w:val="nil"/>
              <w:right w:val="nil"/>
            </w:tcBorders>
            <w:shd w:val="clear" w:color="auto" w:fill="auto"/>
            <w:noWrap/>
            <w:vAlign w:val="bottom"/>
            <w:hideMark/>
          </w:tcPr>
          <w:p w14:paraId="15972DC8"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63C40C9F"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73252E17"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74660BA2"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09D9399F"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6D842E4C"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02F119E4"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767AF21A"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688444A0"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AC9A3F1"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Орташа</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34A3410C"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5-Ф</w:t>
            </w:r>
          </w:p>
        </w:tc>
        <w:tc>
          <w:tcPr>
            <w:tcW w:w="960" w:type="dxa"/>
            <w:tcBorders>
              <w:top w:val="nil"/>
              <w:left w:val="nil"/>
              <w:bottom w:val="single" w:sz="4" w:space="0" w:color="auto"/>
              <w:right w:val="single" w:sz="4" w:space="0" w:color="auto"/>
            </w:tcBorders>
            <w:shd w:val="clear" w:color="auto" w:fill="auto"/>
            <w:noWrap/>
            <w:vAlign w:val="bottom"/>
            <w:hideMark/>
          </w:tcPr>
          <w:p w14:paraId="760343CB"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w:t>
            </w:r>
          </w:p>
        </w:tc>
        <w:tc>
          <w:tcPr>
            <w:tcW w:w="960" w:type="dxa"/>
            <w:tcBorders>
              <w:top w:val="nil"/>
              <w:left w:val="nil"/>
              <w:bottom w:val="single" w:sz="4" w:space="0" w:color="auto"/>
              <w:right w:val="single" w:sz="4" w:space="0" w:color="auto"/>
            </w:tcBorders>
            <w:shd w:val="clear" w:color="auto" w:fill="auto"/>
            <w:noWrap/>
            <w:vAlign w:val="bottom"/>
            <w:hideMark/>
          </w:tcPr>
          <w:p w14:paraId="764CCC29"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50,0</w:t>
            </w:r>
          </w:p>
        </w:tc>
        <w:tc>
          <w:tcPr>
            <w:tcW w:w="1041" w:type="dxa"/>
            <w:tcBorders>
              <w:top w:val="nil"/>
              <w:left w:val="nil"/>
              <w:bottom w:val="nil"/>
              <w:right w:val="nil"/>
            </w:tcBorders>
            <w:shd w:val="clear" w:color="auto" w:fill="auto"/>
            <w:noWrap/>
            <w:vAlign w:val="bottom"/>
            <w:hideMark/>
          </w:tcPr>
          <w:p w14:paraId="7B414630"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122EA50A"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227E1F04"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B78A0A3"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3DB7724B"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41A8825C"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789DD876"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5A862D4A"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1D263604"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54998AD"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Төмен</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6372E390"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5-Ф</w:t>
            </w:r>
          </w:p>
        </w:tc>
        <w:tc>
          <w:tcPr>
            <w:tcW w:w="960" w:type="dxa"/>
            <w:tcBorders>
              <w:top w:val="nil"/>
              <w:left w:val="nil"/>
              <w:bottom w:val="single" w:sz="4" w:space="0" w:color="auto"/>
              <w:right w:val="single" w:sz="4" w:space="0" w:color="auto"/>
            </w:tcBorders>
            <w:shd w:val="clear" w:color="auto" w:fill="auto"/>
            <w:noWrap/>
            <w:vAlign w:val="bottom"/>
            <w:hideMark/>
          </w:tcPr>
          <w:p w14:paraId="4990E66D"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56E4B8A4"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14,3</w:t>
            </w:r>
          </w:p>
        </w:tc>
        <w:tc>
          <w:tcPr>
            <w:tcW w:w="1041" w:type="dxa"/>
            <w:tcBorders>
              <w:top w:val="nil"/>
              <w:left w:val="nil"/>
              <w:bottom w:val="nil"/>
              <w:right w:val="nil"/>
            </w:tcBorders>
            <w:shd w:val="clear" w:color="auto" w:fill="auto"/>
            <w:noWrap/>
            <w:vAlign w:val="bottom"/>
            <w:hideMark/>
          </w:tcPr>
          <w:p w14:paraId="1F8C4BA3"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643E80CF"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4CE061CF"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7152F85"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62CCDBAE"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68147E4C"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753E0C83"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6872F4CC"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1918C3DA"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5DF2ED40"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741" w:type="dxa"/>
            <w:tcBorders>
              <w:top w:val="nil"/>
              <w:left w:val="nil"/>
              <w:bottom w:val="nil"/>
              <w:right w:val="single" w:sz="4" w:space="0" w:color="auto"/>
            </w:tcBorders>
            <w:shd w:val="clear" w:color="auto" w:fill="auto"/>
            <w:noWrap/>
            <w:vAlign w:val="bottom"/>
            <w:hideMark/>
          </w:tcPr>
          <w:p w14:paraId="4B849A20"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960" w:type="dxa"/>
            <w:tcBorders>
              <w:top w:val="nil"/>
              <w:left w:val="nil"/>
              <w:bottom w:val="nil"/>
              <w:right w:val="single" w:sz="4" w:space="0" w:color="auto"/>
            </w:tcBorders>
            <w:shd w:val="clear" w:color="000000" w:fill="FFFF00"/>
            <w:noWrap/>
            <w:vAlign w:val="bottom"/>
            <w:hideMark/>
          </w:tcPr>
          <w:p w14:paraId="39198A5A"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2</w:t>
            </w:r>
          </w:p>
        </w:tc>
        <w:tc>
          <w:tcPr>
            <w:tcW w:w="960" w:type="dxa"/>
            <w:tcBorders>
              <w:top w:val="nil"/>
              <w:left w:val="nil"/>
              <w:bottom w:val="nil"/>
              <w:right w:val="single" w:sz="4" w:space="0" w:color="auto"/>
            </w:tcBorders>
            <w:shd w:val="clear" w:color="000000" w:fill="FFFF00"/>
            <w:noWrap/>
            <w:vAlign w:val="bottom"/>
            <w:hideMark/>
          </w:tcPr>
          <w:p w14:paraId="23DD7889"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100</w:t>
            </w:r>
          </w:p>
        </w:tc>
        <w:tc>
          <w:tcPr>
            <w:tcW w:w="1041" w:type="dxa"/>
            <w:tcBorders>
              <w:top w:val="nil"/>
              <w:left w:val="nil"/>
              <w:bottom w:val="nil"/>
              <w:right w:val="nil"/>
            </w:tcBorders>
            <w:shd w:val="clear" w:color="auto" w:fill="auto"/>
            <w:noWrap/>
            <w:vAlign w:val="bottom"/>
            <w:hideMark/>
          </w:tcPr>
          <w:p w14:paraId="0265F172"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p>
        </w:tc>
        <w:tc>
          <w:tcPr>
            <w:tcW w:w="960" w:type="dxa"/>
            <w:tcBorders>
              <w:top w:val="nil"/>
              <w:left w:val="nil"/>
              <w:bottom w:val="nil"/>
              <w:right w:val="nil"/>
            </w:tcBorders>
            <w:shd w:val="clear" w:color="auto" w:fill="auto"/>
            <w:noWrap/>
            <w:vAlign w:val="bottom"/>
            <w:hideMark/>
          </w:tcPr>
          <w:p w14:paraId="1BEC5571"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4969E47"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3142EC8D"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6F79A022"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28011A0F"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4D5185E5"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4B8A70DE"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5EA9CB92"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661E3572"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2FF5398C"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DAD6F3F" w14:textId="77777777" w:rsidR="00E10D0F" w:rsidRPr="00E10D0F" w:rsidRDefault="00E10D0F" w:rsidP="00E10D0F">
            <w:pPr>
              <w:spacing w:after="0" w:line="240" w:lineRule="auto"/>
              <w:jc w:val="center"/>
              <w:rPr>
                <w:rFonts w:ascii="Times New Roman" w:eastAsia="Times New Roman" w:hAnsi="Times New Roman" w:cs="Times New Roman"/>
                <w:lang w:val="ru-KZ" w:eastAsia="ru-KZ"/>
              </w:rPr>
            </w:pPr>
            <w:proofErr w:type="spellStart"/>
            <w:r w:rsidRPr="00E10D0F">
              <w:rPr>
                <w:rFonts w:ascii="Times New Roman" w:eastAsia="Times New Roman" w:hAnsi="Times New Roman" w:cs="Times New Roman"/>
                <w:lang w:val="ru-KZ" w:eastAsia="ru-KZ"/>
              </w:rPr>
              <w:t>Сөйлеуді</w:t>
            </w:r>
            <w:proofErr w:type="spellEnd"/>
            <w:r w:rsidRPr="00E10D0F">
              <w:rPr>
                <w:rFonts w:ascii="Times New Roman" w:eastAsia="Times New Roman" w:hAnsi="Times New Roman" w:cs="Times New Roman"/>
                <w:lang w:val="ru-KZ" w:eastAsia="ru-KZ"/>
              </w:rPr>
              <w:t xml:space="preserve"> </w:t>
            </w:r>
            <w:proofErr w:type="spellStart"/>
            <w:r w:rsidRPr="00E10D0F">
              <w:rPr>
                <w:rFonts w:ascii="Times New Roman" w:eastAsia="Times New Roman" w:hAnsi="Times New Roman" w:cs="Times New Roman"/>
                <w:lang w:val="ru-KZ" w:eastAsia="ru-KZ"/>
              </w:rPr>
              <w:t>дамыту</w:t>
            </w:r>
            <w:proofErr w:type="spellEnd"/>
          </w:p>
        </w:tc>
        <w:tc>
          <w:tcPr>
            <w:tcW w:w="2001" w:type="dxa"/>
            <w:gridSpan w:val="2"/>
            <w:tcBorders>
              <w:top w:val="single" w:sz="4" w:space="0" w:color="auto"/>
              <w:left w:val="nil"/>
              <w:bottom w:val="single" w:sz="4" w:space="0" w:color="auto"/>
              <w:right w:val="single" w:sz="4" w:space="0" w:color="000000"/>
            </w:tcBorders>
            <w:shd w:val="clear" w:color="auto" w:fill="auto"/>
            <w:vAlign w:val="bottom"/>
            <w:hideMark/>
          </w:tcPr>
          <w:p w14:paraId="3191B75A"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Көркем</w:t>
            </w:r>
            <w:proofErr w:type="spellEnd"/>
            <w:r w:rsidRPr="00E10D0F">
              <w:rPr>
                <w:rFonts w:ascii="Times New Roman" w:eastAsia="Times New Roman" w:hAnsi="Times New Roman" w:cs="Times New Roman"/>
                <w:color w:val="000000"/>
                <w:lang w:val="ru-KZ" w:eastAsia="ru-KZ"/>
              </w:rPr>
              <w:t xml:space="preserve"> </w:t>
            </w:r>
            <w:proofErr w:type="spellStart"/>
            <w:r w:rsidRPr="00E10D0F">
              <w:rPr>
                <w:rFonts w:ascii="Times New Roman" w:eastAsia="Times New Roman" w:hAnsi="Times New Roman" w:cs="Times New Roman"/>
                <w:color w:val="000000"/>
                <w:lang w:val="ru-KZ" w:eastAsia="ru-KZ"/>
              </w:rPr>
              <w:t>әдебиет</w:t>
            </w:r>
            <w:proofErr w:type="spellEnd"/>
          </w:p>
        </w:tc>
        <w:tc>
          <w:tcPr>
            <w:tcW w:w="208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E33CE17"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xml:space="preserve">Сауат </w:t>
            </w:r>
            <w:proofErr w:type="spellStart"/>
            <w:r w:rsidRPr="00E10D0F">
              <w:rPr>
                <w:rFonts w:ascii="Times New Roman" w:eastAsia="Times New Roman" w:hAnsi="Times New Roman" w:cs="Times New Roman"/>
                <w:color w:val="000000"/>
                <w:lang w:val="ru-KZ" w:eastAsia="ru-KZ"/>
              </w:rPr>
              <w:t>ашу</w:t>
            </w:r>
            <w:proofErr w:type="spellEnd"/>
            <w:r w:rsidRPr="00E10D0F">
              <w:rPr>
                <w:rFonts w:ascii="Times New Roman" w:eastAsia="Times New Roman" w:hAnsi="Times New Roman" w:cs="Times New Roman"/>
                <w:color w:val="000000"/>
                <w:lang w:val="ru-KZ" w:eastAsia="ru-KZ"/>
              </w:rPr>
              <w:t xml:space="preserve"> </w:t>
            </w:r>
            <w:proofErr w:type="spellStart"/>
            <w:r w:rsidRPr="00E10D0F">
              <w:rPr>
                <w:rFonts w:ascii="Times New Roman" w:eastAsia="Times New Roman" w:hAnsi="Times New Roman" w:cs="Times New Roman"/>
                <w:color w:val="000000"/>
                <w:lang w:val="ru-KZ" w:eastAsia="ru-KZ"/>
              </w:rPr>
              <w:t>негіздері</w:t>
            </w:r>
            <w:proofErr w:type="spellEnd"/>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760C63"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Қазақ</w:t>
            </w:r>
            <w:proofErr w:type="spellEnd"/>
            <w:r w:rsidRPr="00E10D0F">
              <w:rPr>
                <w:rFonts w:ascii="Times New Roman" w:eastAsia="Times New Roman" w:hAnsi="Times New Roman" w:cs="Times New Roman"/>
                <w:color w:val="000000"/>
                <w:lang w:val="ru-KZ" w:eastAsia="ru-KZ"/>
              </w:rPr>
              <w:t xml:space="preserve"> </w:t>
            </w:r>
            <w:proofErr w:type="spellStart"/>
            <w:r w:rsidRPr="00E10D0F">
              <w:rPr>
                <w:rFonts w:ascii="Times New Roman" w:eastAsia="Times New Roman" w:hAnsi="Times New Roman" w:cs="Times New Roman"/>
                <w:color w:val="000000"/>
                <w:lang w:val="ru-KZ" w:eastAsia="ru-KZ"/>
              </w:rPr>
              <w:t>тілі</w:t>
            </w:r>
            <w:proofErr w:type="spellEnd"/>
          </w:p>
        </w:tc>
        <w:tc>
          <w:tcPr>
            <w:tcW w:w="960" w:type="dxa"/>
            <w:tcBorders>
              <w:top w:val="nil"/>
              <w:left w:val="nil"/>
              <w:bottom w:val="nil"/>
              <w:right w:val="nil"/>
            </w:tcBorders>
            <w:shd w:val="clear" w:color="auto" w:fill="auto"/>
            <w:noWrap/>
            <w:vAlign w:val="bottom"/>
            <w:hideMark/>
          </w:tcPr>
          <w:p w14:paraId="1FC62F79"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1117F1F4"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6C7B1929"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2F38724"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Жоғары</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43944785"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5-К</w:t>
            </w:r>
          </w:p>
        </w:tc>
        <w:tc>
          <w:tcPr>
            <w:tcW w:w="960" w:type="dxa"/>
            <w:tcBorders>
              <w:top w:val="nil"/>
              <w:left w:val="nil"/>
              <w:bottom w:val="single" w:sz="4" w:space="0" w:color="auto"/>
              <w:right w:val="single" w:sz="4" w:space="0" w:color="auto"/>
            </w:tcBorders>
            <w:shd w:val="clear" w:color="auto" w:fill="auto"/>
            <w:noWrap/>
            <w:vAlign w:val="bottom"/>
            <w:hideMark/>
          </w:tcPr>
          <w:p w14:paraId="2A88922F"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545CD8E2"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0,0</w:t>
            </w:r>
          </w:p>
        </w:tc>
        <w:tc>
          <w:tcPr>
            <w:tcW w:w="1041" w:type="dxa"/>
            <w:tcBorders>
              <w:top w:val="nil"/>
              <w:left w:val="nil"/>
              <w:bottom w:val="single" w:sz="4" w:space="0" w:color="auto"/>
              <w:right w:val="single" w:sz="4" w:space="0" w:color="auto"/>
            </w:tcBorders>
            <w:shd w:val="clear" w:color="auto" w:fill="auto"/>
            <w:noWrap/>
            <w:vAlign w:val="bottom"/>
            <w:hideMark/>
          </w:tcPr>
          <w:p w14:paraId="08F93EB5"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0,142857</w:t>
            </w:r>
          </w:p>
        </w:tc>
        <w:tc>
          <w:tcPr>
            <w:tcW w:w="960" w:type="dxa"/>
            <w:tcBorders>
              <w:top w:val="nil"/>
              <w:left w:val="nil"/>
              <w:bottom w:val="single" w:sz="4" w:space="0" w:color="auto"/>
              <w:right w:val="single" w:sz="4" w:space="0" w:color="auto"/>
            </w:tcBorders>
            <w:shd w:val="clear" w:color="auto" w:fill="auto"/>
            <w:noWrap/>
            <w:vAlign w:val="bottom"/>
            <w:hideMark/>
          </w:tcPr>
          <w:p w14:paraId="5CE748BE"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7,1</w:t>
            </w:r>
          </w:p>
        </w:tc>
        <w:tc>
          <w:tcPr>
            <w:tcW w:w="1041" w:type="dxa"/>
            <w:tcBorders>
              <w:top w:val="nil"/>
              <w:left w:val="nil"/>
              <w:bottom w:val="single" w:sz="4" w:space="0" w:color="auto"/>
              <w:right w:val="single" w:sz="4" w:space="0" w:color="auto"/>
            </w:tcBorders>
            <w:shd w:val="clear" w:color="auto" w:fill="auto"/>
            <w:noWrap/>
            <w:vAlign w:val="bottom"/>
            <w:hideMark/>
          </w:tcPr>
          <w:p w14:paraId="2FDE9A8F"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0,285714</w:t>
            </w:r>
          </w:p>
        </w:tc>
        <w:tc>
          <w:tcPr>
            <w:tcW w:w="1041" w:type="dxa"/>
            <w:tcBorders>
              <w:top w:val="nil"/>
              <w:left w:val="nil"/>
              <w:bottom w:val="single" w:sz="4" w:space="0" w:color="auto"/>
              <w:right w:val="single" w:sz="4" w:space="0" w:color="auto"/>
            </w:tcBorders>
            <w:shd w:val="clear" w:color="auto" w:fill="auto"/>
            <w:noWrap/>
            <w:vAlign w:val="bottom"/>
            <w:hideMark/>
          </w:tcPr>
          <w:p w14:paraId="09DC2B41"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14,3</w:t>
            </w:r>
          </w:p>
        </w:tc>
        <w:tc>
          <w:tcPr>
            <w:tcW w:w="1041" w:type="dxa"/>
            <w:tcBorders>
              <w:top w:val="nil"/>
              <w:left w:val="nil"/>
              <w:bottom w:val="single" w:sz="4" w:space="0" w:color="auto"/>
              <w:right w:val="single" w:sz="4" w:space="0" w:color="auto"/>
            </w:tcBorders>
            <w:shd w:val="clear" w:color="auto" w:fill="auto"/>
            <w:noWrap/>
            <w:vAlign w:val="bottom"/>
            <w:hideMark/>
          </w:tcPr>
          <w:p w14:paraId="5E742524"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0,285714</w:t>
            </w:r>
          </w:p>
        </w:tc>
        <w:tc>
          <w:tcPr>
            <w:tcW w:w="752" w:type="dxa"/>
            <w:tcBorders>
              <w:top w:val="nil"/>
              <w:left w:val="nil"/>
              <w:bottom w:val="single" w:sz="4" w:space="0" w:color="auto"/>
              <w:right w:val="single" w:sz="4" w:space="0" w:color="auto"/>
            </w:tcBorders>
            <w:shd w:val="clear" w:color="auto" w:fill="auto"/>
            <w:noWrap/>
            <w:vAlign w:val="bottom"/>
            <w:hideMark/>
          </w:tcPr>
          <w:p w14:paraId="28C1CFB0"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14,3</w:t>
            </w:r>
          </w:p>
        </w:tc>
        <w:tc>
          <w:tcPr>
            <w:tcW w:w="960" w:type="dxa"/>
            <w:tcBorders>
              <w:top w:val="nil"/>
              <w:left w:val="nil"/>
              <w:bottom w:val="nil"/>
              <w:right w:val="nil"/>
            </w:tcBorders>
            <w:shd w:val="clear" w:color="auto" w:fill="auto"/>
            <w:noWrap/>
            <w:vAlign w:val="bottom"/>
            <w:hideMark/>
          </w:tcPr>
          <w:p w14:paraId="2E496536"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50BC8D07"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72F84262"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9812F02"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Орташа</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7BF535F7"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5-К</w:t>
            </w:r>
          </w:p>
        </w:tc>
        <w:tc>
          <w:tcPr>
            <w:tcW w:w="960" w:type="dxa"/>
            <w:tcBorders>
              <w:top w:val="nil"/>
              <w:left w:val="nil"/>
              <w:bottom w:val="single" w:sz="4" w:space="0" w:color="auto"/>
              <w:right w:val="single" w:sz="4" w:space="0" w:color="auto"/>
            </w:tcBorders>
            <w:shd w:val="clear" w:color="auto" w:fill="auto"/>
            <w:noWrap/>
            <w:vAlign w:val="bottom"/>
            <w:hideMark/>
          </w:tcPr>
          <w:p w14:paraId="0924478F"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w:t>
            </w:r>
          </w:p>
        </w:tc>
        <w:tc>
          <w:tcPr>
            <w:tcW w:w="960" w:type="dxa"/>
            <w:tcBorders>
              <w:top w:val="nil"/>
              <w:left w:val="nil"/>
              <w:bottom w:val="single" w:sz="4" w:space="0" w:color="auto"/>
              <w:right w:val="single" w:sz="4" w:space="0" w:color="auto"/>
            </w:tcBorders>
            <w:shd w:val="clear" w:color="auto" w:fill="auto"/>
            <w:noWrap/>
            <w:vAlign w:val="bottom"/>
            <w:hideMark/>
          </w:tcPr>
          <w:p w14:paraId="4FD9F21E"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57,1</w:t>
            </w:r>
          </w:p>
        </w:tc>
        <w:tc>
          <w:tcPr>
            <w:tcW w:w="1041" w:type="dxa"/>
            <w:tcBorders>
              <w:top w:val="nil"/>
              <w:left w:val="nil"/>
              <w:bottom w:val="single" w:sz="4" w:space="0" w:color="auto"/>
              <w:right w:val="single" w:sz="4" w:space="0" w:color="auto"/>
            </w:tcBorders>
            <w:shd w:val="clear" w:color="auto" w:fill="auto"/>
            <w:noWrap/>
            <w:vAlign w:val="bottom"/>
            <w:hideMark/>
          </w:tcPr>
          <w:p w14:paraId="772A5970"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0,857143</w:t>
            </w:r>
          </w:p>
        </w:tc>
        <w:tc>
          <w:tcPr>
            <w:tcW w:w="960" w:type="dxa"/>
            <w:tcBorders>
              <w:top w:val="nil"/>
              <w:left w:val="nil"/>
              <w:bottom w:val="single" w:sz="4" w:space="0" w:color="auto"/>
              <w:right w:val="single" w:sz="4" w:space="0" w:color="auto"/>
            </w:tcBorders>
            <w:shd w:val="clear" w:color="auto" w:fill="auto"/>
            <w:noWrap/>
            <w:vAlign w:val="bottom"/>
            <w:hideMark/>
          </w:tcPr>
          <w:p w14:paraId="2EB61726"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42,9</w:t>
            </w:r>
          </w:p>
        </w:tc>
        <w:tc>
          <w:tcPr>
            <w:tcW w:w="1041" w:type="dxa"/>
            <w:tcBorders>
              <w:top w:val="nil"/>
              <w:left w:val="nil"/>
              <w:bottom w:val="single" w:sz="4" w:space="0" w:color="auto"/>
              <w:right w:val="single" w:sz="4" w:space="0" w:color="auto"/>
            </w:tcBorders>
            <w:shd w:val="clear" w:color="auto" w:fill="auto"/>
            <w:noWrap/>
            <w:vAlign w:val="bottom"/>
            <w:hideMark/>
          </w:tcPr>
          <w:p w14:paraId="1AA2D138"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0,285714</w:t>
            </w:r>
          </w:p>
        </w:tc>
        <w:tc>
          <w:tcPr>
            <w:tcW w:w="1041" w:type="dxa"/>
            <w:tcBorders>
              <w:top w:val="nil"/>
              <w:left w:val="nil"/>
              <w:bottom w:val="single" w:sz="4" w:space="0" w:color="auto"/>
              <w:right w:val="single" w:sz="4" w:space="0" w:color="auto"/>
            </w:tcBorders>
            <w:shd w:val="clear" w:color="auto" w:fill="auto"/>
            <w:noWrap/>
            <w:vAlign w:val="bottom"/>
            <w:hideMark/>
          </w:tcPr>
          <w:p w14:paraId="7340FE99"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14,3</w:t>
            </w:r>
          </w:p>
        </w:tc>
        <w:tc>
          <w:tcPr>
            <w:tcW w:w="1041" w:type="dxa"/>
            <w:tcBorders>
              <w:top w:val="nil"/>
              <w:left w:val="nil"/>
              <w:bottom w:val="single" w:sz="4" w:space="0" w:color="auto"/>
              <w:right w:val="single" w:sz="4" w:space="0" w:color="auto"/>
            </w:tcBorders>
            <w:shd w:val="clear" w:color="auto" w:fill="auto"/>
            <w:noWrap/>
            <w:vAlign w:val="bottom"/>
            <w:hideMark/>
          </w:tcPr>
          <w:p w14:paraId="1F7428B3"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w:t>
            </w:r>
          </w:p>
        </w:tc>
        <w:tc>
          <w:tcPr>
            <w:tcW w:w="752" w:type="dxa"/>
            <w:tcBorders>
              <w:top w:val="nil"/>
              <w:left w:val="nil"/>
              <w:bottom w:val="single" w:sz="4" w:space="0" w:color="auto"/>
              <w:right w:val="single" w:sz="4" w:space="0" w:color="auto"/>
            </w:tcBorders>
            <w:shd w:val="clear" w:color="auto" w:fill="auto"/>
            <w:noWrap/>
            <w:vAlign w:val="bottom"/>
            <w:hideMark/>
          </w:tcPr>
          <w:p w14:paraId="464A0AE8"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50,0</w:t>
            </w:r>
          </w:p>
        </w:tc>
        <w:tc>
          <w:tcPr>
            <w:tcW w:w="960" w:type="dxa"/>
            <w:tcBorders>
              <w:top w:val="nil"/>
              <w:left w:val="nil"/>
              <w:bottom w:val="nil"/>
              <w:right w:val="nil"/>
            </w:tcBorders>
            <w:shd w:val="clear" w:color="auto" w:fill="auto"/>
            <w:noWrap/>
            <w:vAlign w:val="bottom"/>
            <w:hideMark/>
          </w:tcPr>
          <w:p w14:paraId="219142BF"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5CBA5268"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1AE2BCDD"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917AB4E"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Төмен</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5C1392FF"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5-К</w:t>
            </w:r>
          </w:p>
        </w:tc>
        <w:tc>
          <w:tcPr>
            <w:tcW w:w="960" w:type="dxa"/>
            <w:tcBorders>
              <w:top w:val="nil"/>
              <w:left w:val="nil"/>
              <w:bottom w:val="single" w:sz="4" w:space="0" w:color="auto"/>
              <w:right w:val="single" w:sz="4" w:space="0" w:color="auto"/>
            </w:tcBorders>
            <w:shd w:val="clear" w:color="auto" w:fill="auto"/>
            <w:noWrap/>
            <w:vAlign w:val="bottom"/>
            <w:hideMark/>
          </w:tcPr>
          <w:p w14:paraId="75FB1B4C"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w:t>
            </w:r>
          </w:p>
        </w:tc>
        <w:tc>
          <w:tcPr>
            <w:tcW w:w="960" w:type="dxa"/>
            <w:tcBorders>
              <w:top w:val="nil"/>
              <w:left w:val="nil"/>
              <w:bottom w:val="single" w:sz="4" w:space="0" w:color="auto"/>
              <w:right w:val="single" w:sz="4" w:space="0" w:color="auto"/>
            </w:tcBorders>
            <w:shd w:val="clear" w:color="auto" w:fill="auto"/>
            <w:noWrap/>
            <w:vAlign w:val="bottom"/>
            <w:hideMark/>
          </w:tcPr>
          <w:p w14:paraId="3D532A92"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42,9</w:t>
            </w:r>
          </w:p>
        </w:tc>
        <w:tc>
          <w:tcPr>
            <w:tcW w:w="1041" w:type="dxa"/>
            <w:tcBorders>
              <w:top w:val="nil"/>
              <w:left w:val="nil"/>
              <w:bottom w:val="single" w:sz="4" w:space="0" w:color="auto"/>
              <w:right w:val="single" w:sz="4" w:space="0" w:color="auto"/>
            </w:tcBorders>
            <w:shd w:val="clear" w:color="auto" w:fill="auto"/>
            <w:noWrap/>
            <w:vAlign w:val="bottom"/>
            <w:hideMark/>
          </w:tcPr>
          <w:p w14:paraId="3A94F589"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w:t>
            </w:r>
          </w:p>
        </w:tc>
        <w:tc>
          <w:tcPr>
            <w:tcW w:w="960" w:type="dxa"/>
            <w:tcBorders>
              <w:top w:val="nil"/>
              <w:left w:val="nil"/>
              <w:bottom w:val="single" w:sz="4" w:space="0" w:color="auto"/>
              <w:right w:val="single" w:sz="4" w:space="0" w:color="auto"/>
            </w:tcBorders>
            <w:shd w:val="clear" w:color="auto" w:fill="auto"/>
            <w:noWrap/>
            <w:vAlign w:val="bottom"/>
            <w:hideMark/>
          </w:tcPr>
          <w:p w14:paraId="7F9C6215"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50,0</w:t>
            </w:r>
          </w:p>
        </w:tc>
        <w:tc>
          <w:tcPr>
            <w:tcW w:w="1041" w:type="dxa"/>
            <w:tcBorders>
              <w:top w:val="nil"/>
              <w:left w:val="nil"/>
              <w:bottom w:val="single" w:sz="4" w:space="0" w:color="auto"/>
              <w:right w:val="single" w:sz="4" w:space="0" w:color="auto"/>
            </w:tcBorders>
            <w:shd w:val="clear" w:color="auto" w:fill="auto"/>
            <w:noWrap/>
            <w:vAlign w:val="bottom"/>
            <w:hideMark/>
          </w:tcPr>
          <w:p w14:paraId="2D6BAD40"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1,297143</w:t>
            </w:r>
          </w:p>
        </w:tc>
        <w:tc>
          <w:tcPr>
            <w:tcW w:w="1041" w:type="dxa"/>
            <w:tcBorders>
              <w:top w:val="nil"/>
              <w:left w:val="nil"/>
              <w:bottom w:val="single" w:sz="4" w:space="0" w:color="auto"/>
              <w:right w:val="single" w:sz="4" w:space="0" w:color="auto"/>
            </w:tcBorders>
            <w:shd w:val="clear" w:color="auto" w:fill="auto"/>
            <w:noWrap/>
            <w:vAlign w:val="bottom"/>
            <w:hideMark/>
          </w:tcPr>
          <w:p w14:paraId="16E24034"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64,9</w:t>
            </w:r>
          </w:p>
        </w:tc>
        <w:tc>
          <w:tcPr>
            <w:tcW w:w="1041" w:type="dxa"/>
            <w:tcBorders>
              <w:top w:val="nil"/>
              <w:left w:val="nil"/>
              <w:bottom w:val="single" w:sz="4" w:space="0" w:color="auto"/>
              <w:right w:val="single" w:sz="4" w:space="0" w:color="auto"/>
            </w:tcBorders>
            <w:shd w:val="clear" w:color="auto" w:fill="auto"/>
            <w:noWrap/>
            <w:vAlign w:val="bottom"/>
            <w:hideMark/>
          </w:tcPr>
          <w:p w14:paraId="00C5B71A"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0,714286</w:t>
            </w:r>
          </w:p>
        </w:tc>
        <w:tc>
          <w:tcPr>
            <w:tcW w:w="752" w:type="dxa"/>
            <w:tcBorders>
              <w:top w:val="nil"/>
              <w:left w:val="nil"/>
              <w:bottom w:val="single" w:sz="4" w:space="0" w:color="auto"/>
              <w:right w:val="single" w:sz="4" w:space="0" w:color="auto"/>
            </w:tcBorders>
            <w:shd w:val="clear" w:color="auto" w:fill="auto"/>
            <w:noWrap/>
            <w:vAlign w:val="bottom"/>
            <w:hideMark/>
          </w:tcPr>
          <w:p w14:paraId="3C0E1A5E"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35,7</w:t>
            </w:r>
          </w:p>
        </w:tc>
        <w:tc>
          <w:tcPr>
            <w:tcW w:w="960" w:type="dxa"/>
            <w:tcBorders>
              <w:top w:val="nil"/>
              <w:left w:val="nil"/>
              <w:bottom w:val="nil"/>
              <w:right w:val="nil"/>
            </w:tcBorders>
            <w:shd w:val="clear" w:color="auto" w:fill="auto"/>
            <w:noWrap/>
            <w:vAlign w:val="bottom"/>
            <w:hideMark/>
          </w:tcPr>
          <w:p w14:paraId="04164B4A"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66530B3B"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399FD05C"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7742961"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741" w:type="dxa"/>
            <w:tcBorders>
              <w:top w:val="nil"/>
              <w:left w:val="nil"/>
              <w:bottom w:val="single" w:sz="4" w:space="0" w:color="auto"/>
              <w:right w:val="single" w:sz="4" w:space="0" w:color="auto"/>
            </w:tcBorders>
            <w:shd w:val="clear" w:color="auto" w:fill="auto"/>
            <w:noWrap/>
            <w:vAlign w:val="bottom"/>
            <w:hideMark/>
          </w:tcPr>
          <w:p w14:paraId="0E641F78"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3217FF09"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2</w:t>
            </w:r>
          </w:p>
        </w:tc>
        <w:tc>
          <w:tcPr>
            <w:tcW w:w="960" w:type="dxa"/>
            <w:tcBorders>
              <w:top w:val="nil"/>
              <w:left w:val="nil"/>
              <w:bottom w:val="single" w:sz="4" w:space="0" w:color="auto"/>
              <w:right w:val="single" w:sz="4" w:space="0" w:color="auto"/>
            </w:tcBorders>
            <w:shd w:val="clear" w:color="000000" w:fill="FFFF00"/>
            <w:noWrap/>
            <w:vAlign w:val="bottom"/>
            <w:hideMark/>
          </w:tcPr>
          <w:p w14:paraId="5D9FB7D6"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100</w:t>
            </w:r>
          </w:p>
        </w:tc>
        <w:tc>
          <w:tcPr>
            <w:tcW w:w="1041" w:type="dxa"/>
            <w:tcBorders>
              <w:top w:val="nil"/>
              <w:left w:val="nil"/>
              <w:bottom w:val="single" w:sz="4" w:space="0" w:color="auto"/>
              <w:right w:val="single" w:sz="4" w:space="0" w:color="auto"/>
            </w:tcBorders>
            <w:shd w:val="clear" w:color="000000" w:fill="FFFF00"/>
            <w:noWrap/>
            <w:vAlign w:val="bottom"/>
            <w:hideMark/>
          </w:tcPr>
          <w:p w14:paraId="535C7617"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2</w:t>
            </w:r>
          </w:p>
        </w:tc>
        <w:tc>
          <w:tcPr>
            <w:tcW w:w="960" w:type="dxa"/>
            <w:tcBorders>
              <w:top w:val="nil"/>
              <w:left w:val="nil"/>
              <w:bottom w:val="single" w:sz="4" w:space="0" w:color="auto"/>
              <w:right w:val="single" w:sz="4" w:space="0" w:color="auto"/>
            </w:tcBorders>
            <w:shd w:val="clear" w:color="000000" w:fill="FFFF00"/>
            <w:noWrap/>
            <w:vAlign w:val="bottom"/>
            <w:hideMark/>
          </w:tcPr>
          <w:p w14:paraId="1D2B3908"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100</w:t>
            </w:r>
          </w:p>
        </w:tc>
        <w:tc>
          <w:tcPr>
            <w:tcW w:w="1041" w:type="dxa"/>
            <w:tcBorders>
              <w:top w:val="nil"/>
              <w:left w:val="nil"/>
              <w:bottom w:val="single" w:sz="4" w:space="0" w:color="auto"/>
              <w:right w:val="single" w:sz="4" w:space="0" w:color="auto"/>
            </w:tcBorders>
            <w:shd w:val="clear" w:color="000000" w:fill="FFFF00"/>
            <w:noWrap/>
            <w:vAlign w:val="bottom"/>
            <w:hideMark/>
          </w:tcPr>
          <w:p w14:paraId="1E37B83B"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1,868571</w:t>
            </w:r>
          </w:p>
        </w:tc>
        <w:tc>
          <w:tcPr>
            <w:tcW w:w="1041" w:type="dxa"/>
            <w:tcBorders>
              <w:top w:val="nil"/>
              <w:left w:val="nil"/>
              <w:bottom w:val="single" w:sz="4" w:space="0" w:color="auto"/>
              <w:right w:val="single" w:sz="4" w:space="0" w:color="auto"/>
            </w:tcBorders>
            <w:shd w:val="clear" w:color="000000" w:fill="FFFF00"/>
            <w:noWrap/>
            <w:vAlign w:val="bottom"/>
            <w:hideMark/>
          </w:tcPr>
          <w:p w14:paraId="5AA37E7B"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93,42857</w:t>
            </w:r>
          </w:p>
        </w:tc>
        <w:tc>
          <w:tcPr>
            <w:tcW w:w="1041" w:type="dxa"/>
            <w:tcBorders>
              <w:top w:val="nil"/>
              <w:left w:val="nil"/>
              <w:bottom w:val="single" w:sz="4" w:space="0" w:color="auto"/>
              <w:right w:val="single" w:sz="4" w:space="0" w:color="auto"/>
            </w:tcBorders>
            <w:shd w:val="clear" w:color="000000" w:fill="FFFF00"/>
            <w:noWrap/>
            <w:vAlign w:val="bottom"/>
            <w:hideMark/>
          </w:tcPr>
          <w:p w14:paraId="4D3826B9"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2</w:t>
            </w:r>
          </w:p>
        </w:tc>
        <w:tc>
          <w:tcPr>
            <w:tcW w:w="752" w:type="dxa"/>
            <w:tcBorders>
              <w:top w:val="nil"/>
              <w:left w:val="nil"/>
              <w:bottom w:val="single" w:sz="4" w:space="0" w:color="auto"/>
              <w:right w:val="single" w:sz="4" w:space="0" w:color="auto"/>
            </w:tcBorders>
            <w:shd w:val="clear" w:color="000000" w:fill="FFFF00"/>
            <w:noWrap/>
            <w:vAlign w:val="bottom"/>
            <w:hideMark/>
          </w:tcPr>
          <w:p w14:paraId="7E327293"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100</w:t>
            </w:r>
          </w:p>
        </w:tc>
        <w:tc>
          <w:tcPr>
            <w:tcW w:w="960" w:type="dxa"/>
            <w:tcBorders>
              <w:top w:val="nil"/>
              <w:left w:val="nil"/>
              <w:bottom w:val="nil"/>
              <w:right w:val="nil"/>
            </w:tcBorders>
            <w:shd w:val="clear" w:color="auto" w:fill="auto"/>
            <w:noWrap/>
            <w:vAlign w:val="bottom"/>
            <w:hideMark/>
          </w:tcPr>
          <w:p w14:paraId="70627CC4"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p>
        </w:tc>
        <w:tc>
          <w:tcPr>
            <w:tcW w:w="960" w:type="dxa"/>
            <w:tcBorders>
              <w:top w:val="nil"/>
              <w:left w:val="nil"/>
              <w:bottom w:val="nil"/>
              <w:right w:val="nil"/>
            </w:tcBorders>
            <w:shd w:val="clear" w:color="auto" w:fill="auto"/>
            <w:noWrap/>
            <w:vAlign w:val="bottom"/>
            <w:hideMark/>
          </w:tcPr>
          <w:p w14:paraId="0D5965B7"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32B4D8AF"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30919B6"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Жоғары</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4F2C2F1C"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5-Т</w:t>
            </w:r>
          </w:p>
        </w:tc>
        <w:tc>
          <w:tcPr>
            <w:tcW w:w="960" w:type="dxa"/>
            <w:tcBorders>
              <w:top w:val="nil"/>
              <w:left w:val="nil"/>
              <w:bottom w:val="single" w:sz="4" w:space="0" w:color="auto"/>
              <w:right w:val="single" w:sz="4" w:space="0" w:color="auto"/>
            </w:tcBorders>
            <w:shd w:val="clear" w:color="auto" w:fill="auto"/>
            <w:noWrap/>
            <w:vAlign w:val="bottom"/>
            <w:hideMark/>
          </w:tcPr>
          <w:p w14:paraId="6D1836C3"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54F9BEC4"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14,3</w:t>
            </w:r>
          </w:p>
        </w:tc>
        <w:tc>
          <w:tcPr>
            <w:tcW w:w="1041" w:type="dxa"/>
            <w:tcBorders>
              <w:top w:val="nil"/>
              <w:left w:val="nil"/>
              <w:bottom w:val="nil"/>
              <w:right w:val="nil"/>
            </w:tcBorders>
            <w:shd w:val="clear" w:color="auto" w:fill="auto"/>
            <w:noWrap/>
            <w:vAlign w:val="bottom"/>
            <w:hideMark/>
          </w:tcPr>
          <w:p w14:paraId="0C183CA6"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18DB5ECF"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32D0EF03"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146E0854"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C4247DE"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75CC092E"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2F891B61"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39EC20D8"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3DC9473F"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5EE97FB9"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Орташа</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3ED5C75B"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5-Т</w:t>
            </w:r>
          </w:p>
        </w:tc>
        <w:tc>
          <w:tcPr>
            <w:tcW w:w="960" w:type="dxa"/>
            <w:tcBorders>
              <w:top w:val="nil"/>
              <w:left w:val="nil"/>
              <w:bottom w:val="single" w:sz="4" w:space="0" w:color="auto"/>
              <w:right w:val="single" w:sz="4" w:space="0" w:color="auto"/>
            </w:tcBorders>
            <w:shd w:val="clear" w:color="auto" w:fill="auto"/>
            <w:noWrap/>
            <w:vAlign w:val="bottom"/>
            <w:hideMark/>
          </w:tcPr>
          <w:p w14:paraId="2A4DBE29"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w:t>
            </w:r>
          </w:p>
        </w:tc>
        <w:tc>
          <w:tcPr>
            <w:tcW w:w="960" w:type="dxa"/>
            <w:tcBorders>
              <w:top w:val="nil"/>
              <w:left w:val="nil"/>
              <w:bottom w:val="single" w:sz="4" w:space="0" w:color="auto"/>
              <w:right w:val="single" w:sz="4" w:space="0" w:color="auto"/>
            </w:tcBorders>
            <w:shd w:val="clear" w:color="auto" w:fill="auto"/>
            <w:noWrap/>
            <w:vAlign w:val="bottom"/>
            <w:hideMark/>
          </w:tcPr>
          <w:p w14:paraId="0384E50B"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64,3</w:t>
            </w:r>
          </w:p>
        </w:tc>
        <w:tc>
          <w:tcPr>
            <w:tcW w:w="1041" w:type="dxa"/>
            <w:tcBorders>
              <w:top w:val="nil"/>
              <w:left w:val="nil"/>
              <w:bottom w:val="nil"/>
              <w:right w:val="nil"/>
            </w:tcBorders>
            <w:shd w:val="clear" w:color="auto" w:fill="auto"/>
            <w:noWrap/>
            <w:vAlign w:val="bottom"/>
            <w:hideMark/>
          </w:tcPr>
          <w:p w14:paraId="1C5388AD"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4BAF18BB"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1754AD81"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2690F319"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21CAD9A1"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7E0BBD44"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2368DA5B"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088DAA41"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07197147"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6DBF083C"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Төмен</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54ABE985"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5-Т</w:t>
            </w:r>
          </w:p>
        </w:tc>
        <w:tc>
          <w:tcPr>
            <w:tcW w:w="960" w:type="dxa"/>
            <w:tcBorders>
              <w:top w:val="nil"/>
              <w:left w:val="nil"/>
              <w:bottom w:val="single" w:sz="4" w:space="0" w:color="auto"/>
              <w:right w:val="single" w:sz="4" w:space="0" w:color="auto"/>
            </w:tcBorders>
            <w:shd w:val="clear" w:color="auto" w:fill="auto"/>
            <w:noWrap/>
            <w:vAlign w:val="bottom"/>
            <w:hideMark/>
          </w:tcPr>
          <w:p w14:paraId="622A79BE"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128D537B"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1,7</w:t>
            </w:r>
          </w:p>
        </w:tc>
        <w:tc>
          <w:tcPr>
            <w:tcW w:w="1041" w:type="dxa"/>
            <w:tcBorders>
              <w:top w:val="nil"/>
              <w:left w:val="nil"/>
              <w:bottom w:val="nil"/>
              <w:right w:val="nil"/>
            </w:tcBorders>
            <w:shd w:val="clear" w:color="auto" w:fill="auto"/>
            <w:noWrap/>
            <w:vAlign w:val="bottom"/>
            <w:hideMark/>
          </w:tcPr>
          <w:p w14:paraId="52C846E9"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68553F72"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296FDA59"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43184B51"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160E4B1A"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3D63F4C5"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3EB1F89E"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4C9B9113"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262C7751"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761B6F6E"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741" w:type="dxa"/>
            <w:tcBorders>
              <w:top w:val="nil"/>
              <w:left w:val="nil"/>
              <w:bottom w:val="nil"/>
              <w:right w:val="single" w:sz="4" w:space="0" w:color="auto"/>
            </w:tcBorders>
            <w:shd w:val="clear" w:color="auto" w:fill="auto"/>
            <w:noWrap/>
            <w:vAlign w:val="bottom"/>
            <w:hideMark/>
          </w:tcPr>
          <w:p w14:paraId="158EC979"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960" w:type="dxa"/>
            <w:tcBorders>
              <w:top w:val="nil"/>
              <w:left w:val="nil"/>
              <w:bottom w:val="nil"/>
              <w:right w:val="single" w:sz="4" w:space="0" w:color="auto"/>
            </w:tcBorders>
            <w:shd w:val="clear" w:color="000000" w:fill="FFFF00"/>
            <w:noWrap/>
            <w:vAlign w:val="bottom"/>
            <w:hideMark/>
          </w:tcPr>
          <w:p w14:paraId="21D3D9D6"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15</w:t>
            </w:r>
          </w:p>
        </w:tc>
        <w:tc>
          <w:tcPr>
            <w:tcW w:w="960" w:type="dxa"/>
            <w:tcBorders>
              <w:top w:val="nil"/>
              <w:left w:val="nil"/>
              <w:bottom w:val="nil"/>
              <w:right w:val="single" w:sz="4" w:space="0" w:color="auto"/>
            </w:tcBorders>
            <w:shd w:val="clear" w:color="000000" w:fill="FFFF00"/>
            <w:noWrap/>
            <w:vAlign w:val="bottom"/>
            <w:hideMark/>
          </w:tcPr>
          <w:p w14:paraId="5758A708"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61</w:t>
            </w:r>
          </w:p>
        </w:tc>
        <w:tc>
          <w:tcPr>
            <w:tcW w:w="1041" w:type="dxa"/>
            <w:tcBorders>
              <w:top w:val="nil"/>
              <w:left w:val="nil"/>
              <w:bottom w:val="nil"/>
              <w:right w:val="nil"/>
            </w:tcBorders>
            <w:shd w:val="clear" w:color="auto" w:fill="auto"/>
            <w:noWrap/>
            <w:vAlign w:val="bottom"/>
            <w:hideMark/>
          </w:tcPr>
          <w:p w14:paraId="7F0CB1E6"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p>
        </w:tc>
        <w:tc>
          <w:tcPr>
            <w:tcW w:w="960" w:type="dxa"/>
            <w:tcBorders>
              <w:top w:val="nil"/>
              <w:left w:val="nil"/>
              <w:bottom w:val="nil"/>
              <w:right w:val="nil"/>
            </w:tcBorders>
            <w:shd w:val="clear" w:color="auto" w:fill="auto"/>
            <w:noWrap/>
            <w:vAlign w:val="bottom"/>
            <w:hideMark/>
          </w:tcPr>
          <w:p w14:paraId="2511B626"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3385915E"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26269A84"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32028BDA"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26BBF221"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13449DDA"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4A688112"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7E1AD8F9"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12EA27DC"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3C07D6B3"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C45836" w14:textId="77777777" w:rsidR="00E10D0F" w:rsidRPr="00E10D0F" w:rsidRDefault="00E10D0F" w:rsidP="00E10D0F">
            <w:pPr>
              <w:spacing w:after="0" w:line="240" w:lineRule="auto"/>
              <w:jc w:val="center"/>
              <w:rPr>
                <w:rFonts w:ascii="Times New Roman" w:eastAsia="Times New Roman" w:hAnsi="Times New Roman" w:cs="Times New Roman"/>
                <w:lang w:val="ru-KZ" w:eastAsia="ru-KZ"/>
              </w:rPr>
            </w:pPr>
            <w:r w:rsidRPr="00E10D0F">
              <w:rPr>
                <w:rFonts w:ascii="Times New Roman" w:eastAsia="Times New Roman" w:hAnsi="Times New Roman" w:cs="Times New Roman"/>
                <w:lang w:val="ru-KZ" w:eastAsia="ru-KZ"/>
              </w:rPr>
              <w:t>Сурет салу</w:t>
            </w:r>
          </w:p>
        </w:tc>
        <w:tc>
          <w:tcPr>
            <w:tcW w:w="200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E78D885" w14:textId="77777777" w:rsidR="00E10D0F" w:rsidRPr="00E10D0F" w:rsidRDefault="00E10D0F" w:rsidP="00E10D0F">
            <w:pPr>
              <w:spacing w:after="0" w:line="240" w:lineRule="auto"/>
              <w:jc w:val="center"/>
              <w:rPr>
                <w:rFonts w:ascii="Times New Roman" w:eastAsia="Times New Roman" w:hAnsi="Times New Roman" w:cs="Times New Roman"/>
                <w:lang w:val="ru-KZ" w:eastAsia="ru-KZ"/>
              </w:rPr>
            </w:pPr>
            <w:proofErr w:type="spellStart"/>
            <w:r w:rsidRPr="00E10D0F">
              <w:rPr>
                <w:rFonts w:ascii="Times New Roman" w:eastAsia="Times New Roman" w:hAnsi="Times New Roman" w:cs="Times New Roman"/>
                <w:lang w:val="ru-KZ" w:eastAsia="ru-KZ"/>
              </w:rPr>
              <w:t>Мүсіндеу</w:t>
            </w:r>
            <w:proofErr w:type="spellEnd"/>
          </w:p>
        </w:tc>
        <w:tc>
          <w:tcPr>
            <w:tcW w:w="208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D175C68"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Жапсыру</w:t>
            </w:r>
            <w:proofErr w:type="spellEnd"/>
          </w:p>
        </w:tc>
        <w:tc>
          <w:tcPr>
            <w:tcW w:w="17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40BF72"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Құрастыру</w:t>
            </w:r>
            <w:proofErr w:type="spellEnd"/>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FD650F"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Музыка</w:t>
            </w:r>
          </w:p>
        </w:tc>
      </w:tr>
      <w:tr w:rsidR="00E10D0F" w:rsidRPr="00E10D0F" w14:paraId="7A3DB715"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6702B148"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Жоғары</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6D57F57D"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5-Ш</w:t>
            </w:r>
          </w:p>
        </w:tc>
        <w:tc>
          <w:tcPr>
            <w:tcW w:w="960" w:type="dxa"/>
            <w:tcBorders>
              <w:top w:val="nil"/>
              <w:left w:val="nil"/>
              <w:bottom w:val="single" w:sz="4" w:space="0" w:color="auto"/>
              <w:right w:val="single" w:sz="4" w:space="0" w:color="auto"/>
            </w:tcBorders>
            <w:shd w:val="clear" w:color="auto" w:fill="auto"/>
            <w:noWrap/>
            <w:vAlign w:val="bottom"/>
            <w:hideMark/>
          </w:tcPr>
          <w:p w14:paraId="6271B08C"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3E8ED9AE"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0,0</w:t>
            </w:r>
          </w:p>
        </w:tc>
        <w:tc>
          <w:tcPr>
            <w:tcW w:w="1041" w:type="dxa"/>
            <w:tcBorders>
              <w:top w:val="nil"/>
              <w:left w:val="nil"/>
              <w:bottom w:val="single" w:sz="4" w:space="0" w:color="auto"/>
              <w:right w:val="single" w:sz="4" w:space="0" w:color="auto"/>
            </w:tcBorders>
            <w:shd w:val="clear" w:color="auto" w:fill="auto"/>
            <w:noWrap/>
            <w:vAlign w:val="bottom"/>
            <w:hideMark/>
          </w:tcPr>
          <w:p w14:paraId="0941B47E"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38B5F5CE"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0,0</w:t>
            </w:r>
          </w:p>
        </w:tc>
        <w:tc>
          <w:tcPr>
            <w:tcW w:w="1041" w:type="dxa"/>
            <w:tcBorders>
              <w:top w:val="nil"/>
              <w:left w:val="nil"/>
              <w:bottom w:val="single" w:sz="4" w:space="0" w:color="auto"/>
              <w:right w:val="single" w:sz="4" w:space="0" w:color="auto"/>
            </w:tcBorders>
            <w:shd w:val="clear" w:color="auto" w:fill="auto"/>
            <w:noWrap/>
            <w:vAlign w:val="bottom"/>
            <w:hideMark/>
          </w:tcPr>
          <w:p w14:paraId="37A3A3DF"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w:t>
            </w:r>
          </w:p>
        </w:tc>
        <w:tc>
          <w:tcPr>
            <w:tcW w:w="1041" w:type="dxa"/>
            <w:tcBorders>
              <w:top w:val="nil"/>
              <w:left w:val="nil"/>
              <w:bottom w:val="single" w:sz="4" w:space="0" w:color="auto"/>
              <w:right w:val="single" w:sz="4" w:space="0" w:color="auto"/>
            </w:tcBorders>
            <w:shd w:val="clear" w:color="auto" w:fill="auto"/>
            <w:noWrap/>
            <w:vAlign w:val="bottom"/>
            <w:hideMark/>
          </w:tcPr>
          <w:p w14:paraId="1BD27928"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0,0</w:t>
            </w:r>
          </w:p>
        </w:tc>
        <w:tc>
          <w:tcPr>
            <w:tcW w:w="1041" w:type="dxa"/>
            <w:tcBorders>
              <w:top w:val="nil"/>
              <w:left w:val="nil"/>
              <w:bottom w:val="single" w:sz="4" w:space="0" w:color="auto"/>
              <w:right w:val="single" w:sz="4" w:space="0" w:color="auto"/>
            </w:tcBorders>
            <w:shd w:val="clear" w:color="auto" w:fill="auto"/>
            <w:noWrap/>
            <w:vAlign w:val="bottom"/>
            <w:hideMark/>
          </w:tcPr>
          <w:p w14:paraId="747EB085"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w:t>
            </w:r>
          </w:p>
        </w:tc>
        <w:tc>
          <w:tcPr>
            <w:tcW w:w="752" w:type="dxa"/>
            <w:tcBorders>
              <w:top w:val="nil"/>
              <w:left w:val="nil"/>
              <w:bottom w:val="single" w:sz="4" w:space="0" w:color="auto"/>
              <w:right w:val="single" w:sz="4" w:space="0" w:color="auto"/>
            </w:tcBorders>
            <w:shd w:val="clear" w:color="auto" w:fill="auto"/>
            <w:noWrap/>
            <w:vAlign w:val="bottom"/>
            <w:hideMark/>
          </w:tcPr>
          <w:p w14:paraId="3B46D8FA"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0,0</w:t>
            </w:r>
          </w:p>
        </w:tc>
        <w:tc>
          <w:tcPr>
            <w:tcW w:w="960" w:type="dxa"/>
            <w:tcBorders>
              <w:top w:val="nil"/>
              <w:left w:val="nil"/>
              <w:bottom w:val="single" w:sz="4" w:space="0" w:color="auto"/>
              <w:right w:val="single" w:sz="4" w:space="0" w:color="auto"/>
            </w:tcBorders>
            <w:shd w:val="clear" w:color="auto" w:fill="auto"/>
            <w:noWrap/>
            <w:vAlign w:val="bottom"/>
            <w:hideMark/>
          </w:tcPr>
          <w:p w14:paraId="27FEAFA3"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70A4B842"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0,0</w:t>
            </w:r>
          </w:p>
        </w:tc>
      </w:tr>
      <w:tr w:rsidR="00E10D0F" w:rsidRPr="00E10D0F" w14:paraId="69414D16"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2CA58B41"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Орташа</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65DC025F"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5-Ш</w:t>
            </w:r>
          </w:p>
        </w:tc>
        <w:tc>
          <w:tcPr>
            <w:tcW w:w="960" w:type="dxa"/>
            <w:tcBorders>
              <w:top w:val="nil"/>
              <w:left w:val="nil"/>
              <w:bottom w:val="single" w:sz="4" w:space="0" w:color="auto"/>
              <w:right w:val="single" w:sz="4" w:space="0" w:color="auto"/>
            </w:tcBorders>
            <w:shd w:val="clear" w:color="auto" w:fill="auto"/>
            <w:noWrap/>
            <w:vAlign w:val="bottom"/>
            <w:hideMark/>
          </w:tcPr>
          <w:p w14:paraId="4453D479"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w:t>
            </w:r>
          </w:p>
        </w:tc>
        <w:tc>
          <w:tcPr>
            <w:tcW w:w="960" w:type="dxa"/>
            <w:tcBorders>
              <w:top w:val="nil"/>
              <w:left w:val="nil"/>
              <w:bottom w:val="single" w:sz="4" w:space="0" w:color="auto"/>
              <w:right w:val="single" w:sz="4" w:space="0" w:color="auto"/>
            </w:tcBorders>
            <w:shd w:val="clear" w:color="auto" w:fill="auto"/>
            <w:noWrap/>
            <w:vAlign w:val="bottom"/>
            <w:hideMark/>
          </w:tcPr>
          <w:p w14:paraId="5F0AF741"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28,6</w:t>
            </w:r>
          </w:p>
        </w:tc>
        <w:tc>
          <w:tcPr>
            <w:tcW w:w="1041" w:type="dxa"/>
            <w:tcBorders>
              <w:top w:val="nil"/>
              <w:left w:val="nil"/>
              <w:bottom w:val="single" w:sz="4" w:space="0" w:color="auto"/>
              <w:right w:val="single" w:sz="4" w:space="0" w:color="auto"/>
            </w:tcBorders>
            <w:shd w:val="clear" w:color="auto" w:fill="auto"/>
            <w:noWrap/>
            <w:vAlign w:val="bottom"/>
            <w:hideMark/>
          </w:tcPr>
          <w:p w14:paraId="42BC5586"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0,285714</w:t>
            </w:r>
          </w:p>
        </w:tc>
        <w:tc>
          <w:tcPr>
            <w:tcW w:w="960" w:type="dxa"/>
            <w:tcBorders>
              <w:top w:val="nil"/>
              <w:left w:val="nil"/>
              <w:bottom w:val="single" w:sz="4" w:space="0" w:color="auto"/>
              <w:right w:val="single" w:sz="4" w:space="0" w:color="auto"/>
            </w:tcBorders>
            <w:shd w:val="clear" w:color="auto" w:fill="auto"/>
            <w:noWrap/>
            <w:vAlign w:val="bottom"/>
            <w:hideMark/>
          </w:tcPr>
          <w:p w14:paraId="4E29D882"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14,3</w:t>
            </w:r>
          </w:p>
        </w:tc>
        <w:tc>
          <w:tcPr>
            <w:tcW w:w="1041" w:type="dxa"/>
            <w:tcBorders>
              <w:top w:val="nil"/>
              <w:left w:val="nil"/>
              <w:bottom w:val="single" w:sz="4" w:space="0" w:color="auto"/>
              <w:right w:val="single" w:sz="4" w:space="0" w:color="auto"/>
            </w:tcBorders>
            <w:shd w:val="clear" w:color="auto" w:fill="auto"/>
            <w:noWrap/>
            <w:vAlign w:val="bottom"/>
            <w:hideMark/>
          </w:tcPr>
          <w:p w14:paraId="3663E378"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1,142857</w:t>
            </w:r>
          </w:p>
        </w:tc>
        <w:tc>
          <w:tcPr>
            <w:tcW w:w="1041" w:type="dxa"/>
            <w:tcBorders>
              <w:top w:val="nil"/>
              <w:left w:val="nil"/>
              <w:bottom w:val="single" w:sz="4" w:space="0" w:color="auto"/>
              <w:right w:val="single" w:sz="4" w:space="0" w:color="auto"/>
            </w:tcBorders>
            <w:shd w:val="clear" w:color="auto" w:fill="auto"/>
            <w:noWrap/>
            <w:vAlign w:val="bottom"/>
            <w:hideMark/>
          </w:tcPr>
          <w:p w14:paraId="311A502E"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57,1</w:t>
            </w:r>
          </w:p>
        </w:tc>
        <w:tc>
          <w:tcPr>
            <w:tcW w:w="1041" w:type="dxa"/>
            <w:tcBorders>
              <w:top w:val="nil"/>
              <w:left w:val="nil"/>
              <w:bottom w:val="single" w:sz="4" w:space="0" w:color="auto"/>
              <w:right w:val="single" w:sz="4" w:space="0" w:color="auto"/>
            </w:tcBorders>
            <w:shd w:val="clear" w:color="auto" w:fill="auto"/>
            <w:noWrap/>
            <w:vAlign w:val="bottom"/>
            <w:hideMark/>
          </w:tcPr>
          <w:p w14:paraId="5982C987"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0,571429</w:t>
            </w:r>
          </w:p>
        </w:tc>
        <w:tc>
          <w:tcPr>
            <w:tcW w:w="752" w:type="dxa"/>
            <w:tcBorders>
              <w:top w:val="nil"/>
              <w:left w:val="nil"/>
              <w:bottom w:val="single" w:sz="4" w:space="0" w:color="auto"/>
              <w:right w:val="single" w:sz="4" w:space="0" w:color="auto"/>
            </w:tcBorders>
            <w:shd w:val="clear" w:color="auto" w:fill="auto"/>
            <w:noWrap/>
            <w:vAlign w:val="bottom"/>
            <w:hideMark/>
          </w:tcPr>
          <w:p w14:paraId="097A3190"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28,6</w:t>
            </w:r>
          </w:p>
        </w:tc>
        <w:tc>
          <w:tcPr>
            <w:tcW w:w="960" w:type="dxa"/>
            <w:tcBorders>
              <w:top w:val="nil"/>
              <w:left w:val="nil"/>
              <w:bottom w:val="single" w:sz="4" w:space="0" w:color="auto"/>
              <w:right w:val="single" w:sz="4" w:space="0" w:color="auto"/>
            </w:tcBorders>
            <w:shd w:val="clear" w:color="auto" w:fill="auto"/>
            <w:noWrap/>
            <w:vAlign w:val="bottom"/>
            <w:hideMark/>
          </w:tcPr>
          <w:p w14:paraId="2FCC1BE8"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44576EC5"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0,0</w:t>
            </w:r>
          </w:p>
        </w:tc>
      </w:tr>
      <w:tr w:rsidR="00E10D0F" w:rsidRPr="00E10D0F" w14:paraId="5F47C8B8"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93736D0"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Төмен</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263E79AB"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5-Ш</w:t>
            </w:r>
          </w:p>
        </w:tc>
        <w:tc>
          <w:tcPr>
            <w:tcW w:w="960" w:type="dxa"/>
            <w:tcBorders>
              <w:top w:val="nil"/>
              <w:left w:val="nil"/>
              <w:bottom w:val="single" w:sz="4" w:space="0" w:color="auto"/>
              <w:right w:val="single" w:sz="4" w:space="0" w:color="auto"/>
            </w:tcBorders>
            <w:shd w:val="clear" w:color="auto" w:fill="auto"/>
            <w:noWrap/>
            <w:vAlign w:val="bottom"/>
            <w:hideMark/>
          </w:tcPr>
          <w:p w14:paraId="45CE6020"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w:t>
            </w:r>
          </w:p>
        </w:tc>
        <w:tc>
          <w:tcPr>
            <w:tcW w:w="960" w:type="dxa"/>
            <w:tcBorders>
              <w:top w:val="nil"/>
              <w:left w:val="nil"/>
              <w:bottom w:val="single" w:sz="4" w:space="0" w:color="auto"/>
              <w:right w:val="single" w:sz="4" w:space="0" w:color="auto"/>
            </w:tcBorders>
            <w:shd w:val="clear" w:color="auto" w:fill="auto"/>
            <w:noWrap/>
            <w:vAlign w:val="bottom"/>
            <w:hideMark/>
          </w:tcPr>
          <w:p w14:paraId="194A7EA6"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71,4</w:t>
            </w:r>
          </w:p>
        </w:tc>
        <w:tc>
          <w:tcPr>
            <w:tcW w:w="1041" w:type="dxa"/>
            <w:tcBorders>
              <w:top w:val="nil"/>
              <w:left w:val="nil"/>
              <w:bottom w:val="single" w:sz="4" w:space="0" w:color="auto"/>
              <w:right w:val="single" w:sz="4" w:space="0" w:color="auto"/>
            </w:tcBorders>
            <w:shd w:val="clear" w:color="auto" w:fill="auto"/>
            <w:noWrap/>
            <w:vAlign w:val="bottom"/>
            <w:hideMark/>
          </w:tcPr>
          <w:p w14:paraId="59E963AB"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1,714286</w:t>
            </w:r>
          </w:p>
        </w:tc>
        <w:tc>
          <w:tcPr>
            <w:tcW w:w="960" w:type="dxa"/>
            <w:tcBorders>
              <w:top w:val="nil"/>
              <w:left w:val="nil"/>
              <w:bottom w:val="single" w:sz="4" w:space="0" w:color="auto"/>
              <w:right w:val="single" w:sz="4" w:space="0" w:color="auto"/>
            </w:tcBorders>
            <w:shd w:val="clear" w:color="auto" w:fill="auto"/>
            <w:noWrap/>
            <w:vAlign w:val="bottom"/>
            <w:hideMark/>
          </w:tcPr>
          <w:p w14:paraId="69A18E41"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85,7</w:t>
            </w:r>
          </w:p>
        </w:tc>
        <w:tc>
          <w:tcPr>
            <w:tcW w:w="1041" w:type="dxa"/>
            <w:tcBorders>
              <w:top w:val="nil"/>
              <w:left w:val="nil"/>
              <w:bottom w:val="single" w:sz="4" w:space="0" w:color="auto"/>
              <w:right w:val="single" w:sz="4" w:space="0" w:color="auto"/>
            </w:tcBorders>
            <w:shd w:val="clear" w:color="auto" w:fill="auto"/>
            <w:noWrap/>
            <w:vAlign w:val="bottom"/>
            <w:hideMark/>
          </w:tcPr>
          <w:p w14:paraId="75DB4C78"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0,857143</w:t>
            </w:r>
          </w:p>
        </w:tc>
        <w:tc>
          <w:tcPr>
            <w:tcW w:w="1041" w:type="dxa"/>
            <w:tcBorders>
              <w:top w:val="nil"/>
              <w:left w:val="nil"/>
              <w:bottom w:val="single" w:sz="4" w:space="0" w:color="auto"/>
              <w:right w:val="single" w:sz="4" w:space="0" w:color="auto"/>
            </w:tcBorders>
            <w:shd w:val="clear" w:color="auto" w:fill="auto"/>
            <w:noWrap/>
            <w:vAlign w:val="bottom"/>
            <w:hideMark/>
          </w:tcPr>
          <w:p w14:paraId="79119745"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42,9</w:t>
            </w:r>
          </w:p>
        </w:tc>
        <w:tc>
          <w:tcPr>
            <w:tcW w:w="1041" w:type="dxa"/>
            <w:tcBorders>
              <w:top w:val="nil"/>
              <w:left w:val="nil"/>
              <w:bottom w:val="single" w:sz="4" w:space="0" w:color="auto"/>
              <w:right w:val="single" w:sz="4" w:space="0" w:color="auto"/>
            </w:tcBorders>
            <w:shd w:val="clear" w:color="auto" w:fill="auto"/>
            <w:noWrap/>
            <w:vAlign w:val="bottom"/>
            <w:hideMark/>
          </w:tcPr>
          <w:p w14:paraId="32E51FB0"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1,428571</w:t>
            </w:r>
          </w:p>
        </w:tc>
        <w:tc>
          <w:tcPr>
            <w:tcW w:w="752" w:type="dxa"/>
            <w:tcBorders>
              <w:top w:val="nil"/>
              <w:left w:val="nil"/>
              <w:bottom w:val="single" w:sz="4" w:space="0" w:color="auto"/>
              <w:right w:val="single" w:sz="4" w:space="0" w:color="auto"/>
            </w:tcBorders>
            <w:shd w:val="clear" w:color="auto" w:fill="auto"/>
            <w:noWrap/>
            <w:vAlign w:val="bottom"/>
            <w:hideMark/>
          </w:tcPr>
          <w:p w14:paraId="1AFD72E3"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71,4</w:t>
            </w:r>
          </w:p>
        </w:tc>
        <w:tc>
          <w:tcPr>
            <w:tcW w:w="960" w:type="dxa"/>
            <w:tcBorders>
              <w:top w:val="nil"/>
              <w:left w:val="nil"/>
              <w:bottom w:val="single" w:sz="4" w:space="0" w:color="auto"/>
              <w:right w:val="single" w:sz="4" w:space="0" w:color="auto"/>
            </w:tcBorders>
            <w:shd w:val="clear" w:color="auto" w:fill="auto"/>
            <w:noWrap/>
            <w:vAlign w:val="bottom"/>
            <w:hideMark/>
          </w:tcPr>
          <w:p w14:paraId="082D410A"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2</w:t>
            </w:r>
          </w:p>
        </w:tc>
        <w:tc>
          <w:tcPr>
            <w:tcW w:w="960" w:type="dxa"/>
            <w:tcBorders>
              <w:top w:val="nil"/>
              <w:left w:val="nil"/>
              <w:bottom w:val="single" w:sz="4" w:space="0" w:color="auto"/>
              <w:right w:val="single" w:sz="4" w:space="0" w:color="auto"/>
            </w:tcBorders>
            <w:shd w:val="clear" w:color="auto" w:fill="auto"/>
            <w:noWrap/>
            <w:vAlign w:val="bottom"/>
            <w:hideMark/>
          </w:tcPr>
          <w:p w14:paraId="4B24D68D"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100,0</w:t>
            </w:r>
          </w:p>
        </w:tc>
      </w:tr>
      <w:tr w:rsidR="00E10D0F" w:rsidRPr="00E10D0F" w14:paraId="4FAEE662"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5FEC3174"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741" w:type="dxa"/>
            <w:tcBorders>
              <w:top w:val="nil"/>
              <w:left w:val="nil"/>
              <w:bottom w:val="single" w:sz="4" w:space="0" w:color="auto"/>
              <w:right w:val="single" w:sz="4" w:space="0" w:color="auto"/>
            </w:tcBorders>
            <w:shd w:val="clear" w:color="auto" w:fill="auto"/>
            <w:noWrap/>
            <w:vAlign w:val="bottom"/>
            <w:hideMark/>
          </w:tcPr>
          <w:p w14:paraId="03321D97"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34A5D34B"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2</w:t>
            </w:r>
          </w:p>
        </w:tc>
        <w:tc>
          <w:tcPr>
            <w:tcW w:w="960" w:type="dxa"/>
            <w:tcBorders>
              <w:top w:val="nil"/>
              <w:left w:val="nil"/>
              <w:bottom w:val="single" w:sz="4" w:space="0" w:color="auto"/>
              <w:right w:val="single" w:sz="4" w:space="0" w:color="auto"/>
            </w:tcBorders>
            <w:shd w:val="clear" w:color="000000" w:fill="FFFF00"/>
            <w:noWrap/>
            <w:vAlign w:val="bottom"/>
            <w:hideMark/>
          </w:tcPr>
          <w:p w14:paraId="58A7A8E2"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100</w:t>
            </w:r>
          </w:p>
        </w:tc>
        <w:tc>
          <w:tcPr>
            <w:tcW w:w="1041" w:type="dxa"/>
            <w:tcBorders>
              <w:top w:val="nil"/>
              <w:left w:val="nil"/>
              <w:bottom w:val="single" w:sz="4" w:space="0" w:color="auto"/>
              <w:right w:val="single" w:sz="4" w:space="0" w:color="auto"/>
            </w:tcBorders>
            <w:shd w:val="clear" w:color="000000" w:fill="FFFF00"/>
            <w:noWrap/>
            <w:vAlign w:val="bottom"/>
            <w:hideMark/>
          </w:tcPr>
          <w:p w14:paraId="3306BF44"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2</w:t>
            </w:r>
          </w:p>
        </w:tc>
        <w:tc>
          <w:tcPr>
            <w:tcW w:w="960" w:type="dxa"/>
            <w:tcBorders>
              <w:top w:val="nil"/>
              <w:left w:val="nil"/>
              <w:bottom w:val="single" w:sz="4" w:space="0" w:color="auto"/>
              <w:right w:val="single" w:sz="4" w:space="0" w:color="auto"/>
            </w:tcBorders>
            <w:shd w:val="clear" w:color="000000" w:fill="FFFF00"/>
            <w:noWrap/>
            <w:vAlign w:val="bottom"/>
            <w:hideMark/>
          </w:tcPr>
          <w:p w14:paraId="24E47363"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100</w:t>
            </w:r>
          </w:p>
        </w:tc>
        <w:tc>
          <w:tcPr>
            <w:tcW w:w="1041" w:type="dxa"/>
            <w:tcBorders>
              <w:top w:val="nil"/>
              <w:left w:val="nil"/>
              <w:bottom w:val="single" w:sz="4" w:space="0" w:color="auto"/>
              <w:right w:val="single" w:sz="4" w:space="0" w:color="auto"/>
            </w:tcBorders>
            <w:shd w:val="clear" w:color="000000" w:fill="FFFF00"/>
            <w:noWrap/>
            <w:vAlign w:val="bottom"/>
            <w:hideMark/>
          </w:tcPr>
          <w:p w14:paraId="6B2B7514"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2</w:t>
            </w:r>
          </w:p>
        </w:tc>
        <w:tc>
          <w:tcPr>
            <w:tcW w:w="1041" w:type="dxa"/>
            <w:tcBorders>
              <w:top w:val="nil"/>
              <w:left w:val="nil"/>
              <w:bottom w:val="single" w:sz="4" w:space="0" w:color="auto"/>
              <w:right w:val="single" w:sz="4" w:space="0" w:color="auto"/>
            </w:tcBorders>
            <w:shd w:val="clear" w:color="000000" w:fill="FFFF00"/>
            <w:noWrap/>
            <w:vAlign w:val="bottom"/>
            <w:hideMark/>
          </w:tcPr>
          <w:p w14:paraId="7D37717B"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100</w:t>
            </w:r>
          </w:p>
        </w:tc>
        <w:tc>
          <w:tcPr>
            <w:tcW w:w="1041" w:type="dxa"/>
            <w:tcBorders>
              <w:top w:val="nil"/>
              <w:left w:val="nil"/>
              <w:bottom w:val="single" w:sz="4" w:space="0" w:color="auto"/>
              <w:right w:val="single" w:sz="4" w:space="0" w:color="auto"/>
            </w:tcBorders>
            <w:shd w:val="clear" w:color="000000" w:fill="FFFF00"/>
            <w:noWrap/>
            <w:vAlign w:val="bottom"/>
            <w:hideMark/>
          </w:tcPr>
          <w:p w14:paraId="53096734"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2</w:t>
            </w:r>
          </w:p>
        </w:tc>
        <w:tc>
          <w:tcPr>
            <w:tcW w:w="752" w:type="dxa"/>
            <w:tcBorders>
              <w:top w:val="nil"/>
              <w:left w:val="nil"/>
              <w:bottom w:val="single" w:sz="4" w:space="0" w:color="auto"/>
              <w:right w:val="single" w:sz="4" w:space="0" w:color="auto"/>
            </w:tcBorders>
            <w:shd w:val="clear" w:color="000000" w:fill="FFFF00"/>
            <w:noWrap/>
            <w:vAlign w:val="bottom"/>
            <w:hideMark/>
          </w:tcPr>
          <w:p w14:paraId="2AC928E8"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100</w:t>
            </w:r>
          </w:p>
        </w:tc>
        <w:tc>
          <w:tcPr>
            <w:tcW w:w="960" w:type="dxa"/>
            <w:tcBorders>
              <w:top w:val="nil"/>
              <w:left w:val="nil"/>
              <w:bottom w:val="single" w:sz="4" w:space="0" w:color="auto"/>
              <w:right w:val="single" w:sz="4" w:space="0" w:color="auto"/>
            </w:tcBorders>
            <w:shd w:val="clear" w:color="000000" w:fill="FFFF00"/>
            <w:noWrap/>
            <w:vAlign w:val="bottom"/>
            <w:hideMark/>
          </w:tcPr>
          <w:p w14:paraId="02331F28"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2</w:t>
            </w:r>
          </w:p>
        </w:tc>
        <w:tc>
          <w:tcPr>
            <w:tcW w:w="960" w:type="dxa"/>
            <w:tcBorders>
              <w:top w:val="nil"/>
              <w:left w:val="nil"/>
              <w:bottom w:val="single" w:sz="4" w:space="0" w:color="auto"/>
              <w:right w:val="single" w:sz="4" w:space="0" w:color="auto"/>
            </w:tcBorders>
            <w:shd w:val="clear" w:color="000000" w:fill="FFFF00"/>
            <w:noWrap/>
            <w:vAlign w:val="bottom"/>
            <w:hideMark/>
          </w:tcPr>
          <w:p w14:paraId="7E3EF0F5"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100</w:t>
            </w:r>
          </w:p>
        </w:tc>
      </w:tr>
      <w:tr w:rsidR="00E10D0F" w:rsidRPr="00E10D0F" w14:paraId="47074242"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3C9266E"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Жоғары</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56D401DB"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5-Ә</w:t>
            </w:r>
          </w:p>
        </w:tc>
        <w:tc>
          <w:tcPr>
            <w:tcW w:w="960" w:type="dxa"/>
            <w:tcBorders>
              <w:top w:val="nil"/>
              <w:left w:val="nil"/>
              <w:bottom w:val="single" w:sz="4" w:space="0" w:color="auto"/>
              <w:right w:val="single" w:sz="4" w:space="0" w:color="auto"/>
            </w:tcBorders>
            <w:shd w:val="clear" w:color="auto" w:fill="auto"/>
            <w:noWrap/>
            <w:vAlign w:val="bottom"/>
            <w:hideMark/>
          </w:tcPr>
          <w:p w14:paraId="1E581BBB"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w:t>
            </w:r>
          </w:p>
        </w:tc>
        <w:tc>
          <w:tcPr>
            <w:tcW w:w="960" w:type="dxa"/>
            <w:tcBorders>
              <w:top w:val="nil"/>
              <w:left w:val="nil"/>
              <w:bottom w:val="single" w:sz="4" w:space="0" w:color="auto"/>
              <w:right w:val="single" w:sz="4" w:space="0" w:color="auto"/>
            </w:tcBorders>
            <w:shd w:val="clear" w:color="auto" w:fill="auto"/>
            <w:noWrap/>
            <w:vAlign w:val="bottom"/>
            <w:hideMark/>
          </w:tcPr>
          <w:p w14:paraId="352CA15D"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0,0</w:t>
            </w:r>
          </w:p>
        </w:tc>
        <w:tc>
          <w:tcPr>
            <w:tcW w:w="1041" w:type="dxa"/>
            <w:tcBorders>
              <w:top w:val="nil"/>
              <w:left w:val="nil"/>
              <w:bottom w:val="nil"/>
              <w:right w:val="nil"/>
            </w:tcBorders>
            <w:shd w:val="clear" w:color="auto" w:fill="auto"/>
            <w:noWrap/>
            <w:vAlign w:val="bottom"/>
            <w:hideMark/>
          </w:tcPr>
          <w:p w14:paraId="0C372AC1"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3B6FE9E8"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4F6D412C"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2D6A114C"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926620E"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308C9DEF"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1D93B46A"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467D1123"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50D8BD5F"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7C85AFF2"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t>Орташа</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2FBBCC2E"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5-Ә</w:t>
            </w:r>
          </w:p>
        </w:tc>
        <w:tc>
          <w:tcPr>
            <w:tcW w:w="960" w:type="dxa"/>
            <w:tcBorders>
              <w:top w:val="nil"/>
              <w:left w:val="nil"/>
              <w:bottom w:val="single" w:sz="4" w:space="0" w:color="auto"/>
              <w:right w:val="single" w:sz="4" w:space="0" w:color="auto"/>
            </w:tcBorders>
            <w:shd w:val="clear" w:color="auto" w:fill="auto"/>
            <w:noWrap/>
            <w:vAlign w:val="bottom"/>
            <w:hideMark/>
          </w:tcPr>
          <w:p w14:paraId="5294BE87"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w:t>
            </w:r>
          </w:p>
        </w:tc>
        <w:tc>
          <w:tcPr>
            <w:tcW w:w="960" w:type="dxa"/>
            <w:tcBorders>
              <w:top w:val="nil"/>
              <w:left w:val="nil"/>
              <w:bottom w:val="single" w:sz="4" w:space="0" w:color="auto"/>
              <w:right w:val="single" w:sz="4" w:space="0" w:color="auto"/>
            </w:tcBorders>
            <w:shd w:val="clear" w:color="auto" w:fill="auto"/>
            <w:noWrap/>
            <w:vAlign w:val="bottom"/>
            <w:hideMark/>
          </w:tcPr>
          <w:p w14:paraId="2F5E1544"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42,9</w:t>
            </w:r>
          </w:p>
        </w:tc>
        <w:tc>
          <w:tcPr>
            <w:tcW w:w="1041" w:type="dxa"/>
            <w:tcBorders>
              <w:top w:val="nil"/>
              <w:left w:val="nil"/>
              <w:bottom w:val="nil"/>
              <w:right w:val="nil"/>
            </w:tcBorders>
            <w:shd w:val="clear" w:color="auto" w:fill="auto"/>
            <w:noWrap/>
            <w:vAlign w:val="bottom"/>
            <w:hideMark/>
          </w:tcPr>
          <w:p w14:paraId="47628B79"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2A8D7C85"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10EED2CF"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351A1688"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44DF3640"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4230FCBB"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6C5C76B6"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324309B9"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5952E761"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25E5C413"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proofErr w:type="spellStart"/>
            <w:r w:rsidRPr="00E10D0F">
              <w:rPr>
                <w:rFonts w:ascii="Times New Roman" w:eastAsia="Times New Roman" w:hAnsi="Times New Roman" w:cs="Times New Roman"/>
                <w:color w:val="000000"/>
                <w:lang w:val="ru-KZ" w:eastAsia="ru-KZ"/>
              </w:rPr>
              <w:lastRenderedPageBreak/>
              <w:t>Төмен</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7A9FC937"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5-Ә</w:t>
            </w:r>
          </w:p>
        </w:tc>
        <w:tc>
          <w:tcPr>
            <w:tcW w:w="960" w:type="dxa"/>
            <w:tcBorders>
              <w:top w:val="nil"/>
              <w:left w:val="nil"/>
              <w:bottom w:val="single" w:sz="4" w:space="0" w:color="auto"/>
              <w:right w:val="single" w:sz="4" w:space="0" w:color="auto"/>
            </w:tcBorders>
            <w:shd w:val="clear" w:color="auto" w:fill="auto"/>
            <w:noWrap/>
            <w:vAlign w:val="bottom"/>
            <w:hideMark/>
          </w:tcPr>
          <w:p w14:paraId="5EF74BA6"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1</w:t>
            </w:r>
          </w:p>
        </w:tc>
        <w:tc>
          <w:tcPr>
            <w:tcW w:w="960" w:type="dxa"/>
            <w:tcBorders>
              <w:top w:val="nil"/>
              <w:left w:val="nil"/>
              <w:bottom w:val="single" w:sz="4" w:space="0" w:color="auto"/>
              <w:right w:val="single" w:sz="4" w:space="0" w:color="auto"/>
            </w:tcBorders>
            <w:shd w:val="clear" w:color="auto" w:fill="auto"/>
            <w:noWrap/>
            <w:vAlign w:val="bottom"/>
            <w:hideMark/>
          </w:tcPr>
          <w:p w14:paraId="501E0522"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57,1</w:t>
            </w:r>
          </w:p>
        </w:tc>
        <w:tc>
          <w:tcPr>
            <w:tcW w:w="1041" w:type="dxa"/>
            <w:tcBorders>
              <w:top w:val="nil"/>
              <w:left w:val="nil"/>
              <w:bottom w:val="nil"/>
              <w:right w:val="nil"/>
            </w:tcBorders>
            <w:shd w:val="clear" w:color="auto" w:fill="auto"/>
            <w:noWrap/>
            <w:vAlign w:val="bottom"/>
            <w:hideMark/>
          </w:tcPr>
          <w:p w14:paraId="2AB7BD6C" w14:textId="77777777" w:rsidR="00E10D0F" w:rsidRPr="00E10D0F" w:rsidRDefault="00E10D0F" w:rsidP="00E10D0F">
            <w:pPr>
              <w:spacing w:after="0" w:line="240" w:lineRule="auto"/>
              <w:jc w:val="center"/>
              <w:rPr>
                <w:rFonts w:ascii="Times New Roman" w:eastAsia="Times New Roman" w:hAnsi="Times New Roman" w:cs="Times New Roman"/>
                <w:color w:val="000000"/>
                <w:lang w:val="ru-KZ" w:eastAsia="ru-KZ"/>
              </w:rPr>
            </w:pPr>
          </w:p>
        </w:tc>
        <w:tc>
          <w:tcPr>
            <w:tcW w:w="960" w:type="dxa"/>
            <w:tcBorders>
              <w:top w:val="nil"/>
              <w:left w:val="nil"/>
              <w:bottom w:val="nil"/>
              <w:right w:val="nil"/>
            </w:tcBorders>
            <w:shd w:val="clear" w:color="auto" w:fill="auto"/>
            <w:noWrap/>
            <w:vAlign w:val="bottom"/>
            <w:hideMark/>
          </w:tcPr>
          <w:p w14:paraId="65EAAA6E"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769921C3"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6BB133F1"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0822995E"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32626585"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03DD65E7"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5F9B0670"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r w:rsidR="00E10D0F" w:rsidRPr="00E10D0F" w14:paraId="1402695F" w14:textId="77777777" w:rsidTr="00E10D0F">
        <w:trPr>
          <w:trHeight w:val="288"/>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5C835545"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741" w:type="dxa"/>
            <w:tcBorders>
              <w:top w:val="nil"/>
              <w:left w:val="nil"/>
              <w:bottom w:val="single" w:sz="4" w:space="0" w:color="auto"/>
              <w:right w:val="single" w:sz="4" w:space="0" w:color="auto"/>
            </w:tcBorders>
            <w:shd w:val="clear" w:color="auto" w:fill="auto"/>
            <w:noWrap/>
            <w:vAlign w:val="bottom"/>
            <w:hideMark/>
          </w:tcPr>
          <w:p w14:paraId="356B1A86" w14:textId="77777777" w:rsidR="00E10D0F" w:rsidRPr="00E10D0F" w:rsidRDefault="00E10D0F" w:rsidP="00E10D0F">
            <w:pPr>
              <w:spacing w:after="0" w:line="240" w:lineRule="auto"/>
              <w:rPr>
                <w:rFonts w:ascii="Times New Roman" w:eastAsia="Times New Roman" w:hAnsi="Times New Roman" w:cs="Times New Roman"/>
                <w:color w:val="000000"/>
                <w:lang w:val="ru-KZ" w:eastAsia="ru-KZ"/>
              </w:rPr>
            </w:pPr>
            <w:r w:rsidRPr="00E10D0F">
              <w:rPr>
                <w:rFonts w:ascii="Times New Roman" w:eastAsia="Times New Roman" w:hAnsi="Times New Roman" w:cs="Times New Roman"/>
                <w:color w:val="000000"/>
                <w:lang w:val="ru-KZ" w:eastAsia="ru-KZ"/>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68E55414"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2</w:t>
            </w:r>
          </w:p>
        </w:tc>
        <w:tc>
          <w:tcPr>
            <w:tcW w:w="960" w:type="dxa"/>
            <w:tcBorders>
              <w:top w:val="nil"/>
              <w:left w:val="nil"/>
              <w:bottom w:val="single" w:sz="4" w:space="0" w:color="auto"/>
              <w:right w:val="single" w:sz="4" w:space="0" w:color="auto"/>
            </w:tcBorders>
            <w:shd w:val="clear" w:color="000000" w:fill="FFFF00"/>
            <w:noWrap/>
            <w:vAlign w:val="bottom"/>
            <w:hideMark/>
          </w:tcPr>
          <w:p w14:paraId="40D77575"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r w:rsidRPr="00E10D0F">
              <w:rPr>
                <w:rFonts w:ascii="Times New Roman" w:eastAsia="Times New Roman" w:hAnsi="Times New Roman" w:cs="Times New Roman"/>
                <w:color w:val="FF0000"/>
                <w:lang w:val="ru-KZ" w:eastAsia="ru-KZ"/>
              </w:rPr>
              <w:t>100</w:t>
            </w:r>
          </w:p>
        </w:tc>
        <w:tc>
          <w:tcPr>
            <w:tcW w:w="1041" w:type="dxa"/>
            <w:tcBorders>
              <w:top w:val="nil"/>
              <w:left w:val="nil"/>
              <w:bottom w:val="nil"/>
              <w:right w:val="nil"/>
            </w:tcBorders>
            <w:shd w:val="clear" w:color="auto" w:fill="auto"/>
            <w:noWrap/>
            <w:vAlign w:val="bottom"/>
            <w:hideMark/>
          </w:tcPr>
          <w:p w14:paraId="24C1DC74" w14:textId="77777777" w:rsidR="00E10D0F" w:rsidRPr="00E10D0F" w:rsidRDefault="00E10D0F" w:rsidP="00E10D0F">
            <w:pPr>
              <w:spacing w:after="0" w:line="240" w:lineRule="auto"/>
              <w:jc w:val="center"/>
              <w:rPr>
                <w:rFonts w:ascii="Times New Roman" w:eastAsia="Times New Roman" w:hAnsi="Times New Roman" w:cs="Times New Roman"/>
                <w:color w:val="FF0000"/>
                <w:lang w:val="ru-KZ" w:eastAsia="ru-KZ"/>
              </w:rPr>
            </w:pPr>
          </w:p>
        </w:tc>
        <w:tc>
          <w:tcPr>
            <w:tcW w:w="960" w:type="dxa"/>
            <w:tcBorders>
              <w:top w:val="nil"/>
              <w:left w:val="nil"/>
              <w:bottom w:val="nil"/>
              <w:right w:val="nil"/>
            </w:tcBorders>
            <w:shd w:val="clear" w:color="auto" w:fill="auto"/>
            <w:noWrap/>
            <w:vAlign w:val="bottom"/>
            <w:hideMark/>
          </w:tcPr>
          <w:p w14:paraId="3C33048A"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0C41F708"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59AE99AA"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1041" w:type="dxa"/>
            <w:tcBorders>
              <w:top w:val="nil"/>
              <w:left w:val="nil"/>
              <w:bottom w:val="nil"/>
              <w:right w:val="nil"/>
            </w:tcBorders>
            <w:shd w:val="clear" w:color="auto" w:fill="auto"/>
            <w:noWrap/>
            <w:vAlign w:val="bottom"/>
            <w:hideMark/>
          </w:tcPr>
          <w:p w14:paraId="1A49EB99"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752" w:type="dxa"/>
            <w:tcBorders>
              <w:top w:val="nil"/>
              <w:left w:val="nil"/>
              <w:bottom w:val="nil"/>
              <w:right w:val="nil"/>
            </w:tcBorders>
            <w:shd w:val="clear" w:color="auto" w:fill="auto"/>
            <w:noWrap/>
            <w:vAlign w:val="bottom"/>
            <w:hideMark/>
          </w:tcPr>
          <w:p w14:paraId="20E00215"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4CBCADA1"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c>
          <w:tcPr>
            <w:tcW w:w="960" w:type="dxa"/>
            <w:tcBorders>
              <w:top w:val="nil"/>
              <w:left w:val="nil"/>
              <w:bottom w:val="nil"/>
              <w:right w:val="nil"/>
            </w:tcBorders>
            <w:shd w:val="clear" w:color="auto" w:fill="auto"/>
            <w:noWrap/>
            <w:vAlign w:val="bottom"/>
            <w:hideMark/>
          </w:tcPr>
          <w:p w14:paraId="7D5DD6B2" w14:textId="77777777" w:rsidR="00E10D0F" w:rsidRPr="00E10D0F" w:rsidRDefault="00E10D0F" w:rsidP="00E10D0F">
            <w:pPr>
              <w:spacing w:after="0" w:line="240" w:lineRule="auto"/>
              <w:rPr>
                <w:rFonts w:ascii="Times New Roman" w:eastAsia="Times New Roman" w:hAnsi="Times New Roman" w:cs="Times New Roman"/>
                <w:sz w:val="20"/>
                <w:szCs w:val="20"/>
                <w:lang w:val="ru-KZ" w:eastAsia="ru-KZ"/>
              </w:rPr>
            </w:pPr>
          </w:p>
        </w:tc>
      </w:tr>
    </w:tbl>
    <w:p w14:paraId="1842898D" w14:textId="77777777" w:rsidR="00E10D0F" w:rsidRPr="00B81A20" w:rsidRDefault="00E10D0F" w:rsidP="00730BA9">
      <w:pPr>
        <w:widowControl w:val="0"/>
        <w:spacing w:after="0"/>
        <w:ind w:right="-20"/>
        <w:jc w:val="both"/>
        <w:rPr>
          <w:rFonts w:ascii="Times New Roman" w:eastAsia="Times New Roman" w:hAnsi="Times New Roman" w:cs="Times New Roman"/>
          <w:bCs/>
          <w:i/>
          <w:iCs/>
          <w:color w:val="000000"/>
          <w:sz w:val="28"/>
          <w:szCs w:val="28"/>
          <w:lang w:val="kk-KZ"/>
        </w:rPr>
      </w:pPr>
    </w:p>
    <w:p w14:paraId="74E057EA" w14:textId="4EEE4F25" w:rsidR="00DF636F" w:rsidRDefault="00B81A20" w:rsidP="00730BA9">
      <w:pPr>
        <w:pStyle w:val="a9"/>
        <w:spacing w:after="0" w:line="276" w:lineRule="auto"/>
        <w:ind w:left="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963946">
        <w:rPr>
          <w:rFonts w:ascii="Times New Roman" w:hAnsi="Times New Roman" w:cs="Times New Roman"/>
          <w:b/>
          <w:sz w:val="28"/>
          <w:szCs w:val="28"/>
          <w:lang w:val="kk-KZ"/>
        </w:rPr>
        <w:t>Қорытынды:</w:t>
      </w:r>
      <w:r w:rsidR="00963946">
        <w:rPr>
          <w:rFonts w:ascii="Times New Roman" w:hAnsi="Times New Roman" w:cs="Times New Roman"/>
          <w:sz w:val="28"/>
          <w:szCs w:val="28"/>
          <w:lang w:val="kk-KZ"/>
        </w:rPr>
        <w:t>Деректерді талдай отырып, стандарты бағдарламаны игеру деңгейін арттыру үшін педагогтардың мақсатты жұмыс жүргізді деген қорытынды жасауға болады.</w:t>
      </w:r>
      <w:r w:rsidR="00963946">
        <w:rPr>
          <w:rFonts w:ascii="Times New Roman" w:hAnsi="Times New Roman" w:cs="Times New Roman"/>
          <w:bCs/>
          <w:spacing w:val="1"/>
          <w:sz w:val="28"/>
          <w:szCs w:val="28"/>
          <w:lang w:val="kk-KZ"/>
        </w:rPr>
        <w:t>М</w:t>
      </w:r>
      <w:r w:rsidR="00963946">
        <w:rPr>
          <w:rFonts w:ascii="Times New Roman" w:hAnsi="Times New Roman" w:cs="Times New Roman"/>
          <w:sz w:val="28"/>
          <w:szCs w:val="28"/>
          <w:lang w:val="kk-KZ"/>
        </w:rPr>
        <w:t>ониторинг нәтижелерін талдаудан мектеп жасына дейінгі балалардың құзыреттілігін дамыту көрсеткіштерін қолданудың жоғары деңгейі оқу жылының басындағы нәтижелер мен салыстырғанда оқу жылының соңына қарай артты.Балалардың негізгі құзыреттіліктерін қалыптастыруда оң нәтиже айқын: құзыреттіліктердің қалыптасуы төмен деңгейіне дейін азайды, балалардың біліміберік,тәрбиеленушілер оларды күнделікті өмірде қолдана алады.Демек, мектепке дейінгі білім беру бойынша Мемлекеттік жалпыға міндетті стандарттың барлық бағыттары б</w:t>
      </w:r>
      <w:r w:rsidR="00E10D0F">
        <w:rPr>
          <w:rFonts w:ascii="Times New Roman" w:hAnsi="Times New Roman" w:cs="Times New Roman"/>
          <w:sz w:val="28"/>
          <w:szCs w:val="28"/>
          <w:lang w:val="kk-KZ"/>
        </w:rPr>
        <w:t>бойынша</w:t>
      </w:r>
      <w:r w:rsidR="00963946">
        <w:rPr>
          <w:rFonts w:ascii="Times New Roman" w:hAnsi="Times New Roman" w:cs="Times New Roman"/>
          <w:sz w:val="28"/>
          <w:szCs w:val="28"/>
          <w:lang w:val="kk-KZ"/>
        </w:rPr>
        <w:t xml:space="preserve"> мектепалды сынып тәрбиеленушілерінің өсуі мен тұрақтылығы байқалады.</w:t>
      </w:r>
    </w:p>
    <w:p w14:paraId="7735BDEF" w14:textId="61DE3E16" w:rsidR="00861FC5" w:rsidRDefault="00963946" w:rsidP="00AF018E">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соңғы үш жылдың Баланың біліктілік дағдыларын бақылау мониторингі, жиынтық есеп, анықтамалары және баланың жеке даму карталарының </w:t>
      </w:r>
      <w:r>
        <w:rPr>
          <w:rFonts w:ascii="Times New Roman" w:hAnsi="Times New Roman" w:cs="Times New Roman"/>
          <w:b/>
          <w:sz w:val="28"/>
          <w:szCs w:val="28"/>
          <w:lang w:val="kk-KZ"/>
        </w:rPr>
        <w:t>көшірмелері</w:t>
      </w:r>
      <w:r>
        <w:rPr>
          <w:rFonts w:ascii="Times New Roman" w:hAnsi="Times New Roman" w:cs="Times New Roman"/>
          <w:sz w:val="28"/>
          <w:szCs w:val="28"/>
          <w:lang w:val="kk-KZ"/>
        </w:rPr>
        <w:t xml:space="preserve"> </w:t>
      </w:r>
      <w:r w:rsidR="00B81A20">
        <w:rPr>
          <w:rFonts w:ascii="Times New Roman" w:hAnsi="Times New Roman" w:cs="Times New Roman"/>
          <w:sz w:val="28"/>
          <w:szCs w:val="28"/>
          <w:lang w:val="kk-KZ"/>
        </w:rPr>
        <w:t>қоса беріліп отыр</w:t>
      </w:r>
      <w:r>
        <w:rPr>
          <w:rFonts w:ascii="Times New Roman" w:hAnsi="Times New Roman" w:cs="Times New Roman"/>
          <w:sz w:val="28"/>
          <w:szCs w:val="28"/>
          <w:lang w:val="kk-KZ"/>
        </w:rPr>
        <w:t>)</w:t>
      </w:r>
    </w:p>
    <w:p w14:paraId="2600B905" w14:textId="77777777" w:rsidR="00AF018E" w:rsidRDefault="00AF018E" w:rsidP="00AF018E">
      <w:pPr>
        <w:spacing w:after="0" w:line="276" w:lineRule="auto"/>
        <w:jc w:val="both"/>
        <w:rPr>
          <w:rFonts w:ascii="Times New Roman" w:hAnsi="Times New Roman" w:cs="Times New Roman"/>
          <w:sz w:val="28"/>
          <w:szCs w:val="28"/>
          <w:lang w:val="kk-KZ"/>
        </w:rPr>
      </w:pPr>
    </w:p>
    <w:p w14:paraId="48EBD1BA" w14:textId="77777777" w:rsidR="00FD0FBD" w:rsidRDefault="00FD0FBD" w:rsidP="00AF018E">
      <w:pPr>
        <w:spacing w:after="0" w:line="276" w:lineRule="auto"/>
        <w:jc w:val="both"/>
        <w:rPr>
          <w:rFonts w:ascii="Times New Roman" w:hAnsi="Times New Roman" w:cs="Times New Roman"/>
          <w:sz w:val="28"/>
          <w:szCs w:val="28"/>
          <w:lang w:val="kk-KZ"/>
        </w:rPr>
      </w:pPr>
    </w:p>
    <w:p w14:paraId="19D9A956" w14:textId="77777777" w:rsidR="00FD0FBD" w:rsidRDefault="00FD0FBD" w:rsidP="00AF018E">
      <w:pPr>
        <w:spacing w:after="0" w:line="276" w:lineRule="auto"/>
        <w:jc w:val="both"/>
        <w:rPr>
          <w:rFonts w:ascii="Times New Roman" w:hAnsi="Times New Roman" w:cs="Times New Roman"/>
          <w:sz w:val="28"/>
          <w:szCs w:val="28"/>
          <w:lang w:val="kk-KZ"/>
        </w:rPr>
      </w:pPr>
    </w:p>
    <w:p w14:paraId="4E41F6C6" w14:textId="77777777" w:rsidR="00FD0FBD" w:rsidRDefault="00FD0FBD" w:rsidP="00AF018E">
      <w:pPr>
        <w:spacing w:after="0" w:line="276" w:lineRule="auto"/>
        <w:jc w:val="both"/>
        <w:rPr>
          <w:rFonts w:ascii="Times New Roman" w:hAnsi="Times New Roman" w:cs="Times New Roman"/>
          <w:sz w:val="28"/>
          <w:szCs w:val="28"/>
          <w:lang w:val="kk-KZ"/>
        </w:rPr>
      </w:pPr>
    </w:p>
    <w:p w14:paraId="53A4DC0D" w14:textId="77777777" w:rsidR="00FD0FBD" w:rsidRDefault="00FD0FBD" w:rsidP="00AF018E">
      <w:pPr>
        <w:spacing w:after="0" w:line="276" w:lineRule="auto"/>
        <w:jc w:val="both"/>
        <w:rPr>
          <w:rFonts w:ascii="Times New Roman" w:hAnsi="Times New Roman" w:cs="Times New Roman"/>
          <w:sz w:val="28"/>
          <w:szCs w:val="28"/>
          <w:lang w:val="kk-KZ"/>
        </w:rPr>
      </w:pPr>
    </w:p>
    <w:p w14:paraId="2A20E695" w14:textId="77777777" w:rsidR="00807246" w:rsidRDefault="00807246" w:rsidP="00AF018E">
      <w:pPr>
        <w:spacing w:after="0" w:line="276" w:lineRule="auto"/>
        <w:jc w:val="both"/>
        <w:rPr>
          <w:rFonts w:ascii="Times New Roman" w:hAnsi="Times New Roman" w:cs="Times New Roman"/>
          <w:sz w:val="28"/>
          <w:szCs w:val="28"/>
          <w:lang w:val="kk-KZ"/>
        </w:rPr>
      </w:pPr>
    </w:p>
    <w:p w14:paraId="4B3AA005" w14:textId="77777777" w:rsidR="00807246" w:rsidRDefault="00807246" w:rsidP="00AF018E">
      <w:pPr>
        <w:spacing w:after="0" w:line="276" w:lineRule="auto"/>
        <w:jc w:val="both"/>
        <w:rPr>
          <w:rFonts w:ascii="Times New Roman" w:hAnsi="Times New Roman" w:cs="Times New Roman"/>
          <w:sz w:val="28"/>
          <w:szCs w:val="28"/>
          <w:lang w:val="kk-KZ"/>
        </w:rPr>
      </w:pPr>
    </w:p>
    <w:p w14:paraId="2319BB02" w14:textId="77777777" w:rsidR="00807246" w:rsidRDefault="00807246" w:rsidP="00AF018E">
      <w:pPr>
        <w:spacing w:after="0" w:line="276" w:lineRule="auto"/>
        <w:jc w:val="both"/>
        <w:rPr>
          <w:rFonts w:ascii="Times New Roman" w:hAnsi="Times New Roman" w:cs="Times New Roman"/>
          <w:sz w:val="28"/>
          <w:szCs w:val="28"/>
          <w:lang w:val="kk-KZ"/>
        </w:rPr>
      </w:pPr>
    </w:p>
    <w:p w14:paraId="769ABB8E" w14:textId="77777777" w:rsidR="00FD0FBD" w:rsidRDefault="00FD0FBD" w:rsidP="00AF018E">
      <w:pPr>
        <w:spacing w:after="0" w:line="276" w:lineRule="auto"/>
        <w:jc w:val="both"/>
        <w:rPr>
          <w:rFonts w:ascii="Times New Roman" w:hAnsi="Times New Roman" w:cs="Times New Roman"/>
          <w:sz w:val="28"/>
          <w:szCs w:val="28"/>
          <w:lang w:val="kk-KZ"/>
        </w:rPr>
      </w:pPr>
    </w:p>
    <w:p w14:paraId="69FCF8CC" w14:textId="77777777" w:rsidR="002F19FF" w:rsidRDefault="002F19FF" w:rsidP="00AF018E">
      <w:pPr>
        <w:spacing w:after="0" w:line="276" w:lineRule="auto"/>
        <w:jc w:val="both"/>
        <w:rPr>
          <w:rFonts w:ascii="Times New Roman" w:hAnsi="Times New Roman" w:cs="Times New Roman"/>
          <w:sz w:val="28"/>
          <w:szCs w:val="28"/>
          <w:lang w:val="kk-KZ"/>
        </w:rPr>
      </w:pPr>
    </w:p>
    <w:p w14:paraId="28E1A91D" w14:textId="77777777" w:rsidR="002F19FF" w:rsidRDefault="002F19FF" w:rsidP="00AF018E">
      <w:pPr>
        <w:spacing w:after="0" w:line="276" w:lineRule="auto"/>
        <w:jc w:val="both"/>
        <w:rPr>
          <w:rFonts w:ascii="Times New Roman" w:hAnsi="Times New Roman" w:cs="Times New Roman"/>
          <w:sz w:val="28"/>
          <w:szCs w:val="28"/>
          <w:lang w:val="kk-KZ"/>
        </w:rPr>
      </w:pPr>
    </w:p>
    <w:p w14:paraId="1EA4B1C2" w14:textId="77777777" w:rsidR="00107347" w:rsidRDefault="00107347" w:rsidP="00AF018E">
      <w:pPr>
        <w:spacing w:after="0" w:line="276" w:lineRule="auto"/>
        <w:jc w:val="both"/>
        <w:rPr>
          <w:rFonts w:ascii="Times New Roman" w:hAnsi="Times New Roman" w:cs="Times New Roman"/>
          <w:sz w:val="28"/>
          <w:szCs w:val="28"/>
          <w:lang w:val="kk-KZ"/>
        </w:rPr>
      </w:pPr>
    </w:p>
    <w:p w14:paraId="62D6FDF5" w14:textId="77777777" w:rsidR="00107347" w:rsidRDefault="00107347" w:rsidP="00AF018E">
      <w:pPr>
        <w:spacing w:after="0" w:line="276" w:lineRule="auto"/>
        <w:jc w:val="both"/>
        <w:rPr>
          <w:rFonts w:ascii="Times New Roman" w:hAnsi="Times New Roman" w:cs="Times New Roman"/>
          <w:sz w:val="28"/>
          <w:szCs w:val="28"/>
          <w:lang w:val="kk-KZ"/>
        </w:rPr>
      </w:pPr>
    </w:p>
    <w:p w14:paraId="6E8300DF" w14:textId="77777777" w:rsidR="00107347" w:rsidRDefault="00107347" w:rsidP="00AF018E">
      <w:pPr>
        <w:spacing w:after="0" w:line="276" w:lineRule="auto"/>
        <w:jc w:val="both"/>
        <w:rPr>
          <w:rFonts w:ascii="Times New Roman" w:hAnsi="Times New Roman" w:cs="Times New Roman"/>
          <w:sz w:val="28"/>
          <w:szCs w:val="28"/>
          <w:lang w:val="kk-KZ"/>
        </w:rPr>
      </w:pPr>
    </w:p>
    <w:p w14:paraId="577E9374" w14:textId="77777777" w:rsidR="00107347" w:rsidRDefault="00107347" w:rsidP="00AF018E">
      <w:pPr>
        <w:spacing w:after="0" w:line="276" w:lineRule="auto"/>
        <w:jc w:val="both"/>
        <w:rPr>
          <w:rFonts w:ascii="Times New Roman" w:hAnsi="Times New Roman" w:cs="Times New Roman"/>
          <w:sz w:val="28"/>
          <w:szCs w:val="28"/>
          <w:lang w:val="kk-KZ"/>
        </w:rPr>
      </w:pPr>
    </w:p>
    <w:p w14:paraId="47BDBBFB" w14:textId="77777777" w:rsidR="00107347" w:rsidRDefault="00107347" w:rsidP="00AF018E">
      <w:pPr>
        <w:spacing w:after="0" w:line="276" w:lineRule="auto"/>
        <w:jc w:val="both"/>
        <w:rPr>
          <w:rFonts w:ascii="Times New Roman" w:hAnsi="Times New Roman" w:cs="Times New Roman"/>
          <w:sz w:val="28"/>
          <w:szCs w:val="28"/>
          <w:lang w:val="kk-KZ"/>
        </w:rPr>
      </w:pPr>
    </w:p>
    <w:p w14:paraId="646D38DC" w14:textId="77777777" w:rsidR="00107347" w:rsidRDefault="00107347" w:rsidP="00AF018E">
      <w:pPr>
        <w:spacing w:after="0" w:line="276" w:lineRule="auto"/>
        <w:jc w:val="both"/>
        <w:rPr>
          <w:rFonts w:ascii="Times New Roman" w:hAnsi="Times New Roman" w:cs="Times New Roman"/>
          <w:sz w:val="28"/>
          <w:szCs w:val="28"/>
          <w:lang w:val="kk-KZ"/>
        </w:rPr>
      </w:pPr>
    </w:p>
    <w:p w14:paraId="1068DBEA" w14:textId="77777777" w:rsidR="00107347" w:rsidRDefault="00107347" w:rsidP="00AF018E">
      <w:pPr>
        <w:spacing w:after="0" w:line="276" w:lineRule="auto"/>
        <w:jc w:val="both"/>
        <w:rPr>
          <w:rFonts w:ascii="Times New Roman" w:hAnsi="Times New Roman" w:cs="Times New Roman"/>
          <w:sz w:val="28"/>
          <w:szCs w:val="28"/>
          <w:lang w:val="kk-KZ"/>
        </w:rPr>
      </w:pPr>
    </w:p>
    <w:p w14:paraId="444F6550" w14:textId="77777777" w:rsidR="00107347" w:rsidRDefault="00107347" w:rsidP="00AF018E">
      <w:pPr>
        <w:spacing w:after="0" w:line="276" w:lineRule="auto"/>
        <w:jc w:val="both"/>
        <w:rPr>
          <w:rFonts w:ascii="Times New Roman" w:hAnsi="Times New Roman" w:cs="Times New Roman"/>
          <w:sz w:val="28"/>
          <w:szCs w:val="28"/>
          <w:lang w:val="kk-KZ"/>
        </w:rPr>
      </w:pPr>
    </w:p>
    <w:p w14:paraId="3DE91A34" w14:textId="77777777" w:rsidR="00107347" w:rsidRDefault="00107347" w:rsidP="00AF018E">
      <w:pPr>
        <w:spacing w:after="0" w:line="276" w:lineRule="auto"/>
        <w:jc w:val="both"/>
        <w:rPr>
          <w:rFonts w:ascii="Times New Roman" w:hAnsi="Times New Roman" w:cs="Times New Roman"/>
          <w:sz w:val="28"/>
          <w:szCs w:val="28"/>
          <w:lang w:val="kk-KZ"/>
        </w:rPr>
      </w:pPr>
    </w:p>
    <w:p w14:paraId="1A4C4BB9" w14:textId="77777777" w:rsidR="00107347" w:rsidRDefault="00107347" w:rsidP="00AF018E">
      <w:pPr>
        <w:spacing w:after="0" w:line="276" w:lineRule="auto"/>
        <w:jc w:val="both"/>
        <w:rPr>
          <w:rFonts w:ascii="Times New Roman" w:hAnsi="Times New Roman" w:cs="Times New Roman"/>
          <w:sz w:val="28"/>
          <w:szCs w:val="28"/>
          <w:lang w:val="kk-KZ"/>
        </w:rPr>
      </w:pPr>
    </w:p>
    <w:p w14:paraId="69323294" w14:textId="77777777" w:rsidR="00107347" w:rsidRDefault="00107347" w:rsidP="00AF018E">
      <w:pPr>
        <w:spacing w:after="0" w:line="276" w:lineRule="auto"/>
        <w:jc w:val="both"/>
        <w:rPr>
          <w:rFonts w:ascii="Times New Roman" w:hAnsi="Times New Roman" w:cs="Times New Roman"/>
          <w:sz w:val="28"/>
          <w:szCs w:val="28"/>
          <w:lang w:val="kk-KZ"/>
        </w:rPr>
      </w:pPr>
    </w:p>
    <w:p w14:paraId="212382FF" w14:textId="77777777" w:rsidR="00107347" w:rsidRDefault="00107347" w:rsidP="00AF018E">
      <w:pPr>
        <w:spacing w:after="0" w:line="276" w:lineRule="auto"/>
        <w:jc w:val="both"/>
        <w:rPr>
          <w:rFonts w:ascii="Times New Roman" w:hAnsi="Times New Roman" w:cs="Times New Roman"/>
          <w:sz w:val="28"/>
          <w:szCs w:val="28"/>
          <w:lang w:val="kk-KZ"/>
        </w:rPr>
      </w:pPr>
    </w:p>
    <w:p w14:paraId="291A38D0" w14:textId="77777777" w:rsidR="00FD0FBD" w:rsidRDefault="00FD0FBD" w:rsidP="00AF018E">
      <w:pPr>
        <w:spacing w:after="0" w:line="276" w:lineRule="auto"/>
        <w:jc w:val="both"/>
        <w:rPr>
          <w:rFonts w:ascii="Times New Roman" w:hAnsi="Times New Roman" w:cs="Times New Roman"/>
          <w:sz w:val="28"/>
          <w:szCs w:val="28"/>
          <w:lang w:val="kk-KZ"/>
        </w:rPr>
      </w:pPr>
    </w:p>
    <w:p w14:paraId="51041C86" w14:textId="6FE95F73" w:rsidR="00464447" w:rsidRDefault="00464447" w:rsidP="00730BA9">
      <w:pPr>
        <w:spacing w:line="274" w:lineRule="exact"/>
        <w:jc w:val="both"/>
        <w:rPr>
          <w:rFonts w:ascii="Times New Roman" w:hAnsi="Times New Roman" w:cs="Times New Roman"/>
          <w:b/>
          <w:sz w:val="28"/>
          <w:szCs w:val="28"/>
          <w:lang w:val="kk-KZ"/>
        </w:rPr>
      </w:pPr>
      <w:r w:rsidRPr="005D058C">
        <w:rPr>
          <w:rFonts w:ascii="Times New Roman" w:hAnsi="Times New Roman" w:cs="Times New Roman"/>
          <w:b/>
          <w:sz w:val="28"/>
          <w:szCs w:val="28"/>
          <w:lang w:val="kk-KZ"/>
        </w:rPr>
        <w:lastRenderedPageBreak/>
        <w:t>8 бөлім. Білім беру процесіне қатысушылардың сауалнамасы .</w:t>
      </w:r>
    </w:p>
    <w:p w14:paraId="0DFE8667" w14:textId="5A3DBF7B" w:rsidR="00AC64BA" w:rsidRPr="002F703D" w:rsidRDefault="009F6968" w:rsidP="00730BA9">
      <w:pPr>
        <w:pStyle w:val="2"/>
        <w:spacing w:before="0" w:line="322" w:lineRule="exact"/>
        <w:ind w:right="-2709"/>
        <w:jc w:val="both"/>
        <w:rPr>
          <w:rFonts w:ascii="Times New Roman" w:hAnsi="Times New Roman" w:cs="Times New Roman"/>
          <w:b/>
          <w:color w:val="auto"/>
          <w:sz w:val="28"/>
          <w:lang w:val="kk-KZ"/>
        </w:rPr>
      </w:pPr>
      <w:r>
        <w:rPr>
          <w:rFonts w:ascii="Times New Roman" w:hAnsi="Times New Roman" w:cs="Times New Roman"/>
          <w:b/>
          <w:color w:val="auto"/>
          <w:sz w:val="28"/>
          <w:szCs w:val="28"/>
          <w:lang w:val="kk-KZ"/>
        </w:rPr>
        <w:t>Ақмола</w:t>
      </w:r>
      <w:r w:rsidR="00AC64BA" w:rsidRPr="002F703D">
        <w:rPr>
          <w:rFonts w:ascii="Times New Roman" w:hAnsi="Times New Roman" w:cs="Times New Roman"/>
          <w:b/>
          <w:color w:val="auto"/>
          <w:sz w:val="28"/>
          <w:szCs w:val="28"/>
          <w:lang w:val="kk-KZ"/>
        </w:rPr>
        <w:t xml:space="preserve"> облысы әкімдігі білім басқармасының </w:t>
      </w:r>
      <w:r w:rsidR="00AC64BA" w:rsidRPr="002F703D">
        <w:rPr>
          <w:rFonts w:ascii="Times New Roman" w:hAnsi="Times New Roman" w:cs="Times New Roman"/>
          <w:b/>
          <w:color w:val="auto"/>
          <w:sz w:val="28"/>
          <w:lang w:val="kk-KZ"/>
        </w:rPr>
        <w:t>«</w:t>
      </w:r>
      <w:r>
        <w:rPr>
          <w:rFonts w:ascii="Times New Roman" w:hAnsi="Times New Roman" w:cs="Times New Roman"/>
          <w:b/>
          <w:color w:val="auto"/>
          <w:sz w:val="28"/>
          <w:lang w:val="kk-KZ"/>
        </w:rPr>
        <w:t>Егіндікөл</w:t>
      </w:r>
      <w:r w:rsidR="00AC64BA" w:rsidRPr="002F703D">
        <w:rPr>
          <w:rFonts w:ascii="Times New Roman" w:hAnsi="Times New Roman" w:cs="Times New Roman"/>
          <w:b/>
          <w:color w:val="auto"/>
          <w:sz w:val="28"/>
          <w:lang w:val="kk-KZ"/>
        </w:rPr>
        <w:t xml:space="preserve"> ауданы білім бөлімінің </w:t>
      </w:r>
    </w:p>
    <w:p w14:paraId="7876C7D3" w14:textId="13616F53" w:rsidR="00AC64BA" w:rsidRDefault="009F6968" w:rsidP="00730BA9">
      <w:pPr>
        <w:pStyle w:val="2"/>
        <w:spacing w:before="0" w:line="322" w:lineRule="exact"/>
        <w:ind w:right="-2709"/>
        <w:jc w:val="both"/>
        <w:rPr>
          <w:rFonts w:ascii="Times New Roman" w:hAnsi="Times New Roman" w:cs="Times New Roman"/>
          <w:b/>
          <w:color w:val="auto"/>
          <w:sz w:val="28"/>
          <w:lang w:val="kk-KZ"/>
        </w:rPr>
      </w:pPr>
      <w:r>
        <w:rPr>
          <w:rFonts w:ascii="Times New Roman" w:hAnsi="Times New Roman" w:cs="Times New Roman"/>
          <w:b/>
          <w:color w:val="auto"/>
          <w:sz w:val="28"/>
          <w:lang w:val="kk-KZ"/>
        </w:rPr>
        <w:t xml:space="preserve">Тоғанас ауылының негізгі орта мектебі </w:t>
      </w:r>
      <w:r w:rsidR="00AC64BA" w:rsidRPr="002F703D">
        <w:rPr>
          <w:rFonts w:ascii="Times New Roman" w:hAnsi="Times New Roman" w:cs="Times New Roman"/>
          <w:b/>
          <w:color w:val="auto"/>
          <w:sz w:val="28"/>
          <w:lang w:val="kk-KZ"/>
        </w:rPr>
        <w:t xml:space="preserve">»коммуналдық мемлекеттік </w:t>
      </w:r>
    </w:p>
    <w:p w14:paraId="03F94CA8" w14:textId="7FDCE282" w:rsidR="00AC64BA" w:rsidRPr="005D058C" w:rsidRDefault="00AC64BA" w:rsidP="00730BA9">
      <w:pPr>
        <w:spacing w:line="274" w:lineRule="exact"/>
        <w:jc w:val="both"/>
        <w:rPr>
          <w:rFonts w:ascii="Times New Roman" w:hAnsi="Times New Roman" w:cs="Times New Roman"/>
          <w:b/>
          <w:sz w:val="28"/>
          <w:szCs w:val="28"/>
          <w:lang w:val="kk-KZ"/>
        </w:rPr>
      </w:pPr>
      <w:r w:rsidRPr="002F703D">
        <w:rPr>
          <w:rFonts w:ascii="Times New Roman" w:hAnsi="Times New Roman" w:cs="Times New Roman"/>
          <w:b/>
          <w:sz w:val="28"/>
          <w:lang w:val="kk-KZ"/>
        </w:rPr>
        <w:t>мекемесі</w:t>
      </w:r>
      <w:r w:rsidRPr="002F703D">
        <w:rPr>
          <w:rFonts w:ascii="Times New Roman" w:hAnsi="Times New Roman" w:cs="Times New Roman"/>
          <w:color w:val="000000"/>
          <w:sz w:val="28"/>
          <w:szCs w:val="28"/>
          <w:lang w:val="kk-KZ"/>
        </w:rPr>
        <w:t> </w:t>
      </w:r>
    </w:p>
    <w:p w14:paraId="3731F369" w14:textId="5773A1F8" w:rsidR="00464447" w:rsidRDefault="00464447" w:rsidP="00730BA9">
      <w:pPr>
        <w:spacing w:line="274" w:lineRule="exact"/>
        <w:jc w:val="both"/>
        <w:rPr>
          <w:rFonts w:ascii="Times New Roman" w:hAnsi="Times New Roman" w:cs="Times New Roman"/>
          <w:sz w:val="28"/>
          <w:szCs w:val="28"/>
          <w:lang w:val="kk-KZ"/>
        </w:rPr>
      </w:pPr>
      <w:r w:rsidRPr="005D058C">
        <w:rPr>
          <w:rFonts w:ascii="Times New Roman" w:hAnsi="Times New Roman" w:cs="Times New Roman"/>
          <w:sz w:val="28"/>
          <w:szCs w:val="28"/>
          <w:lang w:val="kk-KZ"/>
        </w:rPr>
        <w:t>* Ұсынылған білім беру қызметтеріне қанағаттану деңгейін анықтау бойынша білім беру процесіне қатысушылардың сауалнамасының нәтижелерін талдау.</w:t>
      </w:r>
    </w:p>
    <w:p w14:paraId="5D8BE547" w14:textId="729167C5" w:rsidR="00464447" w:rsidRPr="00464447" w:rsidRDefault="00464447" w:rsidP="00730BA9">
      <w:pPr>
        <w:spacing w:line="274" w:lineRule="exac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64447">
        <w:rPr>
          <w:rFonts w:ascii="Times New Roman" w:hAnsi="Times New Roman" w:cs="Times New Roman"/>
          <w:sz w:val="28"/>
          <w:szCs w:val="28"/>
          <w:lang w:val="kk-KZ"/>
        </w:rPr>
        <w:t>Респонденттердің (ата-аналардың) ұсынылған білім беру қызметтеріне қанағаттану деңгейін анықтау мақсатында 202</w:t>
      </w:r>
      <w:r>
        <w:rPr>
          <w:rFonts w:ascii="Times New Roman" w:hAnsi="Times New Roman" w:cs="Times New Roman"/>
          <w:sz w:val="28"/>
          <w:szCs w:val="28"/>
          <w:lang w:val="kk-KZ"/>
        </w:rPr>
        <w:t xml:space="preserve">3-2024 оқу жылының </w:t>
      </w:r>
      <w:r w:rsidR="0017637D">
        <w:rPr>
          <w:rFonts w:ascii="Times New Roman" w:hAnsi="Times New Roman" w:cs="Times New Roman"/>
          <w:sz w:val="28"/>
          <w:szCs w:val="28"/>
          <w:lang w:val="kk-KZ"/>
        </w:rPr>
        <w:t xml:space="preserve">қыркүйек </w:t>
      </w:r>
      <w:r>
        <w:rPr>
          <w:rFonts w:ascii="Times New Roman" w:hAnsi="Times New Roman" w:cs="Times New Roman"/>
          <w:sz w:val="28"/>
          <w:szCs w:val="28"/>
          <w:lang w:val="kk-KZ"/>
        </w:rPr>
        <w:t xml:space="preserve"> айында</w:t>
      </w:r>
      <w:r w:rsidRPr="00464447">
        <w:rPr>
          <w:rFonts w:ascii="Times New Roman" w:hAnsi="Times New Roman" w:cs="Times New Roman"/>
          <w:sz w:val="28"/>
          <w:szCs w:val="28"/>
          <w:lang w:val="kk-KZ"/>
        </w:rPr>
        <w:t xml:space="preserve"> арнайы сауалнама жүргізілді.</w:t>
      </w:r>
    </w:p>
    <w:p w14:paraId="3883BF99" w14:textId="77777777" w:rsidR="00464447" w:rsidRDefault="00464447" w:rsidP="00730BA9">
      <w:pPr>
        <w:spacing w:line="274" w:lineRule="exact"/>
        <w:jc w:val="both"/>
        <w:rPr>
          <w:rFonts w:ascii="Times New Roman" w:hAnsi="Times New Roman" w:cs="Times New Roman"/>
          <w:sz w:val="28"/>
          <w:szCs w:val="28"/>
          <w:lang w:val="kk-KZ"/>
        </w:rPr>
      </w:pPr>
    </w:p>
    <w:tbl>
      <w:tblPr>
        <w:tblStyle w:val="ae"/>
        <w:tblW w:w="10485" w:type="dxa"/>
        <w:tblLook w:val="04A0" w:firstRow="1" w:lastRow="0" w:firstColumn="1" w:lastColumn="0" w:noHBand="0" w:noVBand="1"/>
      </w:tblPr>
      <w:tblGrid>
        <w:gridCol w:w="555"/>
        <w:gridCol w:w="3835"/>
        <w:gridCol w:w="1417"/>
        <w:gridCol w:w="1276"/>
        <w:gridCol w:w="1559"/>
        <w:gridCol w:w="1843"/>
      </w:tblGrid>
      <w:tr w:rsidR="00AF018E" w:rsidRPr="00464447" w14:paraId="3FB1F23E" w14:textId="77777777" w:rsidTr="00807246">
        <w:trPr>
          <w:trHeight w:val="684"/>
        </w:trPr>
        <w:tc>
          <w:tcPr>
            <w:tcW w:w="555" w:type="dxa"/>
            <w:shd w:val="clear" w:color="auto" w:fill="EDEDED" w:themeFill="accent3" w:themeFillTint="33"/>
          </w:tcPr>
          <w:p w14:paraId="63F6005C" w14:textId="5B8B13EE" w:rsidR="00464447" w:rsidRPr="008D79F4" w:rsidRDefault="00464447" w:rsidP="00730BA9">
            <w:pPr>
              <w:spacing w:line="274" w:lineRule="exact"/>
              <w:jc w:val="both"/>
              <w:rPr>
                <w:rFonts w:ascii="Times New Roman" w:hAnsi="Times New Roman" w:cs="Times New Roman"/>
                <w:b/>
                <w:sz w:val="24"/>
                <w:szCs w:val="24"/>
              </w:rPr>
            </w:pPr>
            <w:r w:rsidRPr="008D79F4">
              <w:rPr>
                <w:rFonts w:ascii="Times New Roman" w:hAnsi="Times New Roman" w:cs="Times New Roman"/>
                <w:b/>
                <w:sz w:val="24"/>
                <w:szCs w:val="24"/>
              </w:rPr>
              <w:t xml:space="preserve">№ р\н </w:t>
            </w:r>
          </w:p>
        </w:tc>
        <w:tc>
          <w:tcPr>
            <w:tcW w:w="3835" w:type="dxa"/>
            <w:shd w:val="clear" w:color="auto" w:fill="EDEDED" w:themeFill="accent3" w:themeFillTint="33"/>
          </w:tcPr>
          <w:p w14:paraId="6F78A6DB" w14:textId="52770483" w:rsidR="00464447" w:rsidRPr="008D79F4" w:rsidRDefault="00464447" w:rsidP="00730BA9">
            <w:pPr>
              <w:spacing w:line="274" w:lineRule="exact"/>
              <w:jc w:val="both"/>
              <w:rPr>
                <w:rFonts w:ascii="Times New Roman" w:hAnsi="Times New Roman" w:cs="Times New Roman"/>
                <w:b/>
                <w:sz w:val="24"/>
                <w:szCs w:val="24"/>
                <w:lang w:val="kk-KZ"/>
              </w:rPr>
            </w:pPr>
            <w:r w:rsidRPr="008D79F4">
              <w:rPr>
                <w:rFonts w:ascii="Times New Roman" w:hAnsi="Times New Roman" w:cs="Times New Roman"/>
                <w:b/>
                <w:sz w:val="24"/>
                <w:szCs w:val="24"/>
                <w:lang w:val="kk-KZ"/>
              </w:rPr>
              <w:t>Сұрақтар</w:t>
            </w:r>
          </w:p>
        </w:tc>
        <w:tc>
          <w:tcPr>
            <w:tcW w:w="1417" w:type="dxa"/>
            <w:shd w:val="clear" w:color="auto" w:fill="EDEDED" w:themeFill="accent3" w:themeFillTint="33"/>
          </w:tcPr>
          <w:p w14:paraId="02A60CCF" w14:textId="4FD94F28" w:rsidR="00464447" w:rsidRPr="008D79F4" w:rsidRDefault="009C7CEF" w:rsidP="00730BA9">
            <w:pPr>
              <w:spacing w:line="274" w:lineRule="exact"/>
              <w:jc w:val="both"/>
              <w:rPr>
                <w:rFonts w:ascii="Times New Roman" w:hAnsi="Times New Roman" w:cs="Times New Roman"/>
                <w:b/>
                <w:sz w:val="24"/>
                <w:szCs w:val="24"/>
              </w:rPr>
            </w:pPr>
            <w:r w:rsidRPr="008D79F4">
              <w:rPr>
                <w:rFonts w:ascii="Times New Roman" w:hAnsi="Times New Roman" w:cs="Times New Roman"/>
                <w:b/>
                <w:sz w:val="24"/>
                <w:szCs w:val="24"/>
                <w:lang w:val="kk-KZ"/>
              </w:rPr>
              <w:t>Келісемін</w:t>
            </w:r>
          </w:p>
        </w:tc>
        <w:tc>
          <w:tcPr>
            <w:tcW w:w="1276" w:type="dxa"/>
            <w:shd w:val="clear" w:color="auto" w:fill="EDEDED" w:themeFill="accent3" w:themeFillTint="33"/>
          </w:tcPr>
          <w:p w14:paraId="37460E62" w14:textId="6974772E" w:rsidR="00464447" w:rsidRPr="008D79F4" w:rsidRDefault="009C7CEF" w:rsidP="00730BA9">
            <w:pPr>
              <w:spacing w:line="274" w:lineRule="exact"/>
              <w:jc w:val="both"/>
              <w:rPr>
                <w:rFonts w:ascii="Times New Roman" w:hAnsi="Times New Roman" w:cs="Times New Roman"/>
                <w:b/>
                <w:sz w:val="24"/>
                <w:szCs w:val="24"/>
              </w:rPr>
            </w:pPr>
            <w:proofErr w:type="spellStart"/>
            <w:r w:rsidRPr="008D79F4">
              <w:rPr>
                <w:rFonts w:ascii="Times New Roman" w:hAnsi="Times New Roman" w:cs="Times New Roman"/>
                <w:b/>
                <w:sz w:val="24"/>
                <w:szCs w:val="24"/>
              </w:rPr>
              <w:t>Толық</w:t>
            </w:r>
            <w:proofErr w:type="spellEnd"/>
            <w:r w:rsidRPr="008D79F4">
              <w:rPr>
                <w:rFonts w:ascii="Times New Roman" w:hAnsi="Times New Roman" w:cs="Times New Roman"/>
                <w:b/>
                <w:sz w:val="24"/>
                <w:szCs w:val="24"/>
              </w:rPr>
              <w:t xml:space="preserve"> </w:t>
            </w:r>
            <w:proofErr w:type="spellStart"/>
            <w:r w:rsidRPr="008D79F4">
              <w:rPr>
                <w:rFonts w:ascii="Times New Roman" w:hAnsi="Times New Roman" w:cs="Times New Roman"/>
                <w:b/>
                <w:sz w:val="24"/>
                <w:szCs w:val="24"/>
              </w:rPr>
              <w:t>келісемін</w:t>
            </w:r>
            <w:proofErr w:type="spellEnd"/>
            <w:r w:rsidR="00464447" w:rsidRPr="008D79F4">
              <w:rPr>
                <w:rFonts w:ascii="Times New Roman" w:hAnsi="Times New Roman" w:cs="Times New Roman"/>
                <w:b/>
                <w:sz w:val="24"/>
                <w:szCs w:val="24"/>
              </w:rPr>
              <w:t xml:space="preserve"> </w:t>
            </w:r>
          </w:p>
        </w:tc>
        <w:tc>
          <w:tcPr>
            <w:tcW w:w="1559" w:type="dxa"/>
            <w:shd w:val="clear" w:color="auto" w:fill="EDEDED" w:themeFill="accent3" w:themeFillTint="33"/>
          </w:tcPr>
          <w:p w14:paraId="15A28D63" w14:textId="470CC5D2" w:rsidR="00464447" w:rsidRPr="008D79F4" w:rsidRDefault="00464447" w:rsidP="00730BA9">
            <w:pPr>
              <w:spacing w:line="274" w:lineRule="exact"/>
              <w:jc w:val="both"/>
              <w:rPr>
                <w:rFonts w:ascii="Times New Roman" w:hAnsi="Times New Roman" w:cs="Times New Roman"/>
                <w:b/>
                <w:sz w:val="24"/>
                <w:szCs w:val="24"/>
                <w:lang w:val="kk-KZ"/>
              </w:rPr>
            </w:pPr>
            <w:proofErr w:type="spellStart"/>
            <w:r w:rsidRPr="008D79F4">
              <w:rPr>
                <w:rFonts w:ascii="Times New Roman" w:hAnsi="Times New Roman" w:cs="Times New Roman"/>
                <w:b/>
                <w:sz w:val="24"/>
                <w:szCs w:val="24"/>
              </w:rPr>
              <w:t>Келіспеймін</w:t>
            </w:r>
            <w:proofErr w:type="spellEnd"/>
            <w:r w:rsidRPr="008D79F4">
              <w:rPr>
                <w:rFonts w:ascii="Times New Roman" w:hAnsi="Times New Roman" w:cs="Times New Roman"/>
                <w:b/>
                <w:sz w:val="24"/>
                <w:szCs w:val="24"/>
              </w:rPr>
              <w:t xml:space="preserve"> </w:t>
            </w:r>
          </w:p>
        </w:tc>
        <w:tc>
          <w:tcPr>
            <w:tcW w:w="1843" w:type="dxa"/>
            <w:shd w:val="clear" w:color="auto" w:fill="EDEDED" w:themeFill="accent3" w:themeFillTint="33"/>
          </w:tcPr>
          <w:p w14:paraId="1816D9E5" w14:textId="60DC6534" w:rsidR="00464447" w:rsidRPr="008D79F4" w:rsidRDefault="00464447" w:rsidP="00730BA9">
            <w:pPr>
              <w:spacing w:line="274" w:lineRule="exact"/>
              <w:jc w:val="both"/>
              <w:rPr>
                <w:rFonts w:ascii="Times New Roman" w:hAnsi="Times New Roman" w:cs="Times New Roman"/>
                <w:b/>
                <w:sz w:val="24"/>
                <w:szCs w:val="24"/>
              </w:rPr>
            </w:pPr>
            <w:r w:rsidRPr="008D79F4">
              <w:rPr>
                <w:rFonts w:ascii="Times New Roman" w:hAnsi="Times New Roman" w:cs="Times New Roman"/>
                <w:b/>
                <w:sz w:val="24"/>
                <w:szCs w:val="24"/>
                <w:lang w:val="kk-KZ"/>
              </w:rPr>
              <w:t xml:space="preserve">Толығымен келіспеймін </w:t>
            </w:r>
            <w:r w:rsidRPr="008D79F4">
              <w:rPr>
                <w:rFonts w:ascii="Times New Roman" w:hAnsi="Times New Roman" w:cs="Times New Roman"/>
                <w:b/>
                <w:sz w:val="24"/>
                <w:szCs w:val="24"/>
              </w:rPr>
              <w:t xml:space="preserve"> </w:t>
            </w:r>
          </w:p>
        </w:tc>
      </w:tr>
      <w:tr w:rsidR="00AF018E" w:rsidRPr="00464447" w14:paraId="5A485C36" w14:textId="77777777" w:rsidTr="00807246">
        <w:trPr>
          <w:trHeight w:val="728"/>
        </w:trPr>
        <w:tc>
          <w:tcPr>
            <w:tcW w:w="555" w:type="dxa"/>
          </w:tcPr>
          <w:p w14:paraId="28A71C60" w14:textId="77777777" w:rsidR="009C7CEF" w:rsidRPr="00464447" w:rsidRDefault="009C7CEF" w:rsidP="00730BA9">
            <w:pPr>
              <w:spacing w:line="274" w:lineRule="exact"/>
              <w:jc w:val="both"/>
              <w:rPr>
                <w:rFonts w:ascii="Times New Roman" w:hAnsi="Times New Roman" w:cs="Times New Roman"/>
                <w:sz w:val="28"/>
                <w:szCs w:val="28"/>
              </w:rPr>
            </w:pPr>
            <w:r w:rsidRPr="00464447">
              <w:rPr>
                <w:rFonts w:ascii="Times New Roman" w:hAnsi="Times New Roman" w:cs="Times New Roman"/>
                <w:sz w:val="28"/>
                <w:szCs w:val="28"/>
              </w:rPr>
              <w:t>1</w:t>
            </w:r>
          </w:p>
        </w:tc>
        <w:tc>
          <w:tcPr>
            <w:tcW w:w="3835" w:type="dxa"/>
          </w:tcPr>
          <w:p w14:paraId="2DF85F46" w14:textId="7EC3BE0C" w:rsidR="009C7CEF" w:rsidRPr="006C753A" w:rsidRDefault="009C7CEF" w:rsidP="00730BA9">
            <w:pPr>
              <w:widowControl w:val="0"/>
              <w:autoSpaceDE w:val="0"/>
              <w:autoSpaceDN w:val="0"/>
              <w:spacing w:before="7"/>
              <w:jc w:val="both"/>
              <w:rPr>
                <w:rFonts w:ascii="Times New Roman" w:eastAsia="Times New Roman" w:hAnsi="Times New Roman" w:cs="Times New Roman"/>
                <w:sz w:val="24"/>
                <w:szCs w:val="24"/>
                <w:lang w:val="kk-KZ"/>
              </w:rPr>
            </w:pPr>
            <w:r w:rsidRPr="004B1318">
              <w:rPr>
                <w:rFonts w:ascii="Times New Roman" w:eastAsia="Times New Roman" w:hAnsi="Times New Roman" w:cs="Times New Roman"/>
                <w:sz w:val="24"/>
                <w:szCs w:val="24"/>
                <w:lang w:val="kk-KZ"/>
              </w:rPr>
              <w:t>Сіздің балаңыз балабақшаға қуана барады</w:t>
            </w:r>
          </w:p>
        </w:tc>
        <w:tc>
          <w:tcPr>
            <w:tcW w:w="1417" w:type="dxa"/>
          </w:tcPr>
          <w:p w14:paraId="2C6BD673" w14:textId="53D958E2" w:rsidR="009C7CEF" w:rsidRPr="00464447" w:rsidRDefault="00BE13AF" w:rsidP="00730BA9">
            <w:pPr>
              <w:spacing w:line="274" w:lineRule="exact"/>
              <w:jc w:val="both"/>
              <w:rPr>
                <w:rFonts w:ascii="Times New Roman" w:hAnsi="Times New Roman" w:cs="Times New Roman"/>
                <w:sz w:val="28"/>
                <w:szCs w:val="28"/>
              </w:rPr>
            </w:pPr>
            <w:bookmarkStart w:id="4" w:name="_Hlk161597613"/>
            <w:r>
              <w:rPr>
                <w:rFonts w:ascii="Times New Roman" w:hAnsi="Times New Roman" w:cs="Times New Roman"/>
                <w:sz w:val="28"/>
                <w:szCs w:val="28"/>
                <w:lang w:val="kk-KZ"/>
              </w:rPr>
              <w:t>33</w:t>
            </w:r>
            <w:r w:rsidR="006C753A">
              <w:rPr>
                <w:rFonts w:ascii="Times New Roman" w:hAnsi="Times New Roman" w:cs="Times New Roman"/>
                <w:sz w:val="28"/>
                <w:szCs w:val="28"/>
              </w:rPr>
              <w:t>%</w:t>
            </w:r>
            <w:bookmarkEnd w:id="4"/>
          </w:p>
        </w:tc>
        <w:tc>
          <w:tcPr>
            <w:tcW w:w="1276" w:type="dxa"/>
          </w:tcPr>
          <w:p w14:paraId="400EC156" w14:textId="5CC8FD1D" w:rsidR="009C7CEF" w:rsidRPr="009C7CEF"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67</w:t>
            </w:r>
            <w:r w:rsidR="009C7CEF">
              <w:rPr>
                <w:rFonts w:ascii="Times New Roman" w:hAnsi="Times New Roman" w:cs="Times New Roman"/>
                <w:sz w:val="28"/>
                <w:szCs w:val="28"/>
              </w:rPr>
              <w:t>%</w:t>
            </w:r>
          </w:p>
        </w:tc>
        <w:tc>
          <w:tcPr>
            <w:tcW w:w="1559" w:type="dxa"/>
          </w:tcPr>
          <w:p w14:paraId="111BC5A1" w14:textId="58D9672B" w:rsidR="009C7CEF" w:rsidRPr="00464447" w:rsidRDefault="009C7CEF" w:rsidP="00730BA9">
            <w:pPr>
              <w:spacing w:line="274" w:lineRule="exact"/>
              <w:jc w:val="both"/>
              <w:rPr>
                <w:rFonts w:ascii="Times New Roman" w:hAnsi="Times New Roman" w:cs="Times New Roman"/>
                <w:sz w:val="28"/>
                <w:szCs w:val="28"/>
              </w:rPr>
            </w:pPr>
          </w:p>
        </w:tc>
        <w:tc>
          <w:tcPr>
            <w:tcW w:w="1843" w:type="dxa"/>
          </w:tcPr>
          <w:p w14:paraId="71796C9B" w14:textId="7B60459F" w:rsidR="009C7CEF" w:rsidRPr="00464447" w:rsidRDefault="009C7CEF" w:rsidP="00730BA9">
            <w:pPr>
              <w:spacing w:line="274" w:lineRule="exact"/>
              <w:jc w:val="both"/>
              <w:rPr>
                <w:rFonts w:ascii="Times New Roman" w:hAnsi="Times New Roman" w:cs="Times New Roman"/>
                <w:sz w:val="28"/>
                <w:szCs w:val="28"/>
              </w:rPr>
            </w:pPr>
          </w:p>
        </w:tc>
      </w:tr>
      <w:tr w:rsidR="00AF018E" w:rsidRPr="00464447" w14:paraId="0C3DB100" w14:textId="77777777" w:rsidTr="00807246">
        <w:trPr>
          <w:trHeight w:val="1033"/>
        </w:trPr>
        <w:tc>
          <w:tcPr>
            <w:tcW w:w="555" w:type="dxa"/>
          </w:tcPr>
          <w:p w14:paraId="25065EA8" w14:textId="77777777" w:rsidR="009C7CEF" w:rsidRPr="00464447" w:rsidRDefault="009C7CEF" w:rsidP="00730BA9">
            <w:pPr>
              <w:spacing w:line="274" w:lineRule="exact"/>
              <w:jc w:val="both"/>
              <w:rPr>
                <w:rFonts w:ascii="Times New Roman" w:hAnsi="Times New Roman" w:cs="Times New Roman"/>
                <w:sz w:val="28"/>
                <w:szCs w:val="28"/>
              </w:rPr>
            </w:pPr>
            <w:r w:rsidRPr="00464447">
              <w:rPr>
                <w:rFonts w:ascii="Times New Roman" w:hAnsi="Times New Roman" w:cs="Times New Roman"/>
                <w:sz w:val="28"/>
                <w:szCs w:val="28"/>
              </w:rPr>
              <w:t>2</w:t>
            </w:r>
          </w:p>
        </w:tc>
        <w:tc>
          <w:tcPr>
            <w:tcW w:w="3835" w:type="dxa"/>
          </w:tcPr>
          <w:p w14:paraId="006A211C" w14:textId="365ED1E3" w:rsidR="009C7CEF" w:rsidRPr="006C753A" w:rsidRDefault="009C7CEF" w:rsidP="00730BA9">
            <w:pPr>
              <w:widowControl w:val="0"/>
              <w:autoSpaceDE w:val="0"/>
              <w:autoSpaceDN w:val="0"/>
              <w:spacing w:before="7"/>
              <w:jc w:val="both"/>
              <w:rPr>
                <w:rFonts w:ascii="Times New Roman" w:eastAsia="Times New Roman" w:hAnsi="Times New Roman" w:cs="Times New Roman"/>
                <w:sz w:val="24"/>
                <w:szCs w:val="24"/>
                <w:lang w:val="kk-KZ"/>
              </w:rPr>
            </w:pPr>
            <w:r w:rsidRPr="004B1318">
              <w:rPr>
                <w:rFonts w:ascii="Times New Roman" w:eastAsia="Times New Roman" w:hAnsi="Times New Roman" w:cs="Times New Roman"/>
                <w:sz w:val="24"/>
                <w:szCs w:val="24"/>
                <w:lang w:val="kk-KZ"/>
              </w:rPr>
              <w:t>Топта</w:t>
            </w:r>
            <w:r w:rsidRPr="004B1318">
              <w:rPr>
                <w:rFonts w:ascii="Times New Roman" w:eastAsia="Times New Roman" w:hAnsi="Times New Roman" w:cs="Times New Roman"/>
                <w:spacing w:val="-7"/>
                <w:sz w:val="24"/>
                <w:szCs w:val="24"/>
                <w:lang w:val="kk-KZ"/>
              </w:rPr>
              <w:t xml:space="preserve"> </w:t>
            </w:r>
            <w:r w:rsidRPr="004B1318">
              <w:rPr>
                <w:rFonts w:ascii="Times New Roman" w:eastAsia="Times New Roman" w:hAnsi="Times New Roman" w:cs="Times New Roman"/>
                <w:sz w:val="24"/>
                <w:szCs w:val="24"/>
                <w:lang w:val="kk-KZ"/>
              </w:rPr>
              <w:t>баланың</w:t>
            </w:r>
            <w:r w:rsidRPr="004B1318">
              <w:rPr>
                <w:rFonts w:ascii="Times New Roman" w:eastAsia="Times New Roman" w:hAnsi="Times New Roman" w:cs="Times New Roman"/>
                <w:spacing w:val="-5"/>
                <w:sz w:val="24"/>
                <w:szCs w:val="24"/>
                <w:lang w:val="kk-KZ"/>
              </w:rPr>
              <w:t xml:space="preserve"> </w:t>
            </w:r>
            <w:r w:rsidRPr="004B1318">
              <w:rPr>
                <w:rFonts w:ascii="Times New Roman" w:eastAsia="Times New Roman" w:hAnsi="Times New Roman" w:cs="Times New Roman"/>
                <w:sz w:val="24"/>
                <w:szCs w:val="24"/>
                <w:lang w:val="kk-KZ"/>
              </w:rPr>
              <w:t>оқуы мен өмірі</w:t>
            </w:r>
            <w:r w:rsidRPr="004B1318">
              <w:rPr>
                <w:rFonts w:ascii="Times New Roman" w:eastAsia="Times New Roman" w:hAnsi="Times New Roman" w:cs="Times New Roman"/>
                <w:spacing w:val="-10"/>
                <w:sz w:val="24"/>
                <w:szCs w:val="24"/>
                <w:lang w:val="kk-KZ"/>
              </w:rPr>
              <w:t xml:space="preserve"> </w:t>
            </w:r>
            <w:r w:rsidRPr="004B1318">
              <w:rPr>
                <w:rFonts w:ascii="Times New Roman" w:eastAsia="Times New Roman" w:hAnsi="Times New Roman" w:cs="Times New Roman"/>
                <w:sz w:val="24"/>
                <w:szCs w:val="24"/>
                <w:lang w:val="kk-KZ"/>
              </w:rPr>
              <w:t>үшін қолайлы</w:t>
            </w:r>
            <w:r w:rsidRPr="004B1318">
              <w:rPr>
                <w:rFonts w:ascii="Times New Roman" w:eastAsia="Times New Roman" w:hAnsi="Times New Roman" w:cs="Times New Roman"/>
                <w:spacing w:val="-3"/>
                <w:sz w:val="24"/>
                <w:szCs w:val="24"/>
                <w:lang w:val="kk-KZ"/>
              </w:rPr>
              <w:t xml:space="preserve"> </w:t>
            </w:r>
            <w:r w:rsidRPr="004B1318">
              <w:rPr>
                <w:rFonts w:ascii="Times New Roman" w:eastAsia="Times New Roman" w:hAnsi="Times New Roman" w:cs="Times New Roman"/>
                <w:sz w:val="24"/>
                <w:szCs w:val="24"/>
                <w:lang w:val="kk-KZ"/>
              </w:rPr>
              <w:t>атмосфера</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бар</w:t>
            </w:r>
          </w:p>
        </w:tc>
        <w:tc>
          <w:tcPr>
            <w:tcW w:w="1417" w:type="dxa"/>
          </w:tcPr>
          <w:p w14:paraId="0284ECFE" w14:textId="13BA7C4C"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276" w:type="dxa"/>
          </w:tcPr>
          <w:p w14:paraId="40847A22" w14:textId="26967762"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67</w:t>
            </w:r>
            <w:r w:rsidR="006C753A">
              <w:rPr>
                <w:rFonts w:ascii="Times New Roman" w:hAnsi="Times New Roman" w:cs="Times New Roman"/>
                <w:sz w:val="28"/>
                <w:szCs w:val="28"/>
              </w:rPr>
              <w:t>%</w:t>
            </w:r>
          </w:p>
        </w:tc>
        <w:tc>
          <w:tcPr>
            <w:tcW w:w="1559" w:type="dxa"/>
          </w:tcPr>
          <w:p w14:paraId="354E2F9F" w14:textId="5E0AF88E" w:rsidR="009C7CEF" w:rsidRPr="00464447" w:rsidRDefault="009C7CEF" w:rsidP="00730BA9">
            <w:pPr>
              <w:spacing w:line="274" w:lineRule="exact"/>
              <w:jc w:val="both"/>
              <w:rPr>
                <w:rFonts w:ascii="Times New Roman" w:hAnsi="Times New Roman" w:cs="Times New Roman"/>
                <w:sz w:val="28"/>
                <w:szCs w:val="28"/>
              </w:rPr>
            </w:pPr>
          </w:p>
        </w:tc>
        <w:tc>
          <w:tcPr>
            <w:tcW w:w="1843" w:type="dxa"/>
          </w:tcPr>
          <w:p w14:paraId="1385BA03" w14:textId="04146E93" w:rsidR="009C7CEF" w:rsidRPr="00464447" w:rsidRDefault="009C7CEF" w:rsidP="00730BA9">
            <w:pPr>
              <w:spacing w:line="274" w:lineRule="exact"/>
              <w:jc w:val="both"/>
              <w:rPr>
                <w:rFonts w:ascii="Times New Roman" w:hAnsi="Times New Roman" w:cs="Times New Roman"/>
                <w:sz w:val="28"/>
                <w:szCs w:val="28"/>
              </w:rPr>
            </w:pPr>
          </w:p>
        </w:tc>
      </w:tr>
      <w:tr w:rsidR="00AF018E" w:rsidRPr="00464447" w14:paraId="4B45D711" w14:textId="77777777" w:rsidTr="00807246">
        <w:trPr>
          <w:trHeight w:val="684"/>
        </w:trPr>
        <w:tc>
          <w:tcPr>
            <w:tcW w:w="555" w:type="dxa"/>
          </w:tcPr>
          <w:p w14:paraId="35BC1169" w14:textId="77777777" w:rsidR="009C7CEF" w:rsidRPr="00464447" w:rsidRDefault="009C7CEF" w:rsidP="00730BA9">
            <w:pPr>
              <w:spacing w:line="274" w:lineRule="exact"/>
              <w:jc w:val="both"/>
              <w:rPr>
                <w:rFonts w:ascii="Times New Roman" w:hAnsi="Times New Roman" w:cs="Times New Roman"/>
                <w:sz w:val="28"/>
                <w:szCs w:val="28"/>
              </w:rPr>
            </w:pPr>
            <w:r w:rsidRPr="00464447">
              <w:rPr>
                <w:rFonts w:ascii="Times New Roman" w:hAnsi="Times New Roman" w:cs="Times New Roman"/>
                <w:sz w:val="28"/>
                <w:szCs w:val="28"/>
              </w:rPr>
              <w:t>3</w:t>
            </w:r>
          </w:p>
        </w:tc>
        <w:tc>
          <w:tcPr>
            <w:tcW w:w="3835" w:type="dxa"/>
          </w:tcPr>
          <w:p w14:paraId="0AF4BCC5" w14:textId="671325CD" w:rsidR="009C7CEF" w:rsidRPr="00464447" w:rsidRDefault="009C7CEF" w:rsidP="00730BA9">
            <w:pPr>
              <w:spacing w:line="274" w:lineRule="exact"/>
              <w:jc w:val="both"/>
              <w:rPr>
                <w:rFonts w:ascii="Times New Roman" w:hAnsi="Times New Roman" w:cs="Times New Roman"/>
                <w:sz w:val="28"/>
                <w:szCs w:val="28"/>
              </w:rPr>
            </w:pPr>
            <w:r w:rsidRPr="004B1318">
              <w:rPr>
                <w:rFonts w:ascii="Times New Roman" w:eastAsia="Times New Roman" w:hAnsi="Times New Roman" w:cs="Times New Roman"/>
                <w:sz w:val="24"/>
                <w:szCs w:val="24"/>
                <w:lang w:val="kk-KZ"/>
              </w:rPr>
              <w:t>Сіз</w:t>
            </w:r>
            <w:r w:rsidRPr="004B1318">
              <w:rPr>
                <w:rFonts w:ascii="Times New Roman" w:eastAsia="Times New Roman" w:hAnsi="Times New Roman" w:cs="Times New Roman"/>
                <w:spacing w:val="-6"/>
                <w:sz w:val="24"/>
                <w:szCs w:val="24"/>
                <w:lang w:val="kk-KZ"/>
              </w:rPr>
              <w:t xml:space="preserve"> </w:t>
            </w:r>
            <w:r w:rsidRPr="004B1318">
              <w:rPr>
                <w:rFonts w:ascii="Times New Roman" w:eastAsia="Times New Roman" w:hAnsi="Times New Roman" w:cs="Times New Roman"/>
                <w:sz w:val="24"/>
                <w:szCs w:val="24"/>
                <w:lang w:val="kk-KZ"/>
              </w:rPr>
              <w:t>топ</w:t>
            </w:r>
            <w:r w:rsidRPr="004B1318">
              <w:rPr>
                <w:rFonts w:ascii="Times New Roman" w:eastAsia="Times New Roman" w:hAnsi="Times New Roman" w:cs="Times New Roman"/>
                <w:spacing w:val="-10"/>
                <w:sz w:val="24"/>
                <w:szCs w:val="24"/>
                <w:lang w:val="kk-KZ"/>
              </w:rPr>
              <w:t xml:space="preserve"> </w:t>
            </w:r>
            <w:r w:rsidRPr="004B1318">
              <w:rPr>
                <w:rFonts w:ascii="Times New Roman" w:eastAsia="Times New Roman" w:hAnsi="Times New Roman" w:cs="Times New Roman"/>
                <w:sz w:val="24"/>
                <w:szCs w:val="24"/>
                <w:lang w:val="kk-KZ"/>
              </w:rPr>
              <w:t>тәрбиешілерінің</w:t>
            </w:r>
            <w:r w:rsidRPr="004B1318">
              <w:rPr>
                <w:rFonts w:ascii="Times New Roman" w:eastAsia="Times New Roman" w:hAnsi="Times New Roman" w:cs="Times New Roman"/>
                <w:spacing w:val="-6"/>
                <w:sz w:val="24"/>
                <w:szCs w:val="24"/>
                <w:lang w:val="kk-KZ"/>
              </w:rPr>
              <w:t xml:space="preserve"> </w:t>
            </w:r>
            <w:r w:rsidRPr="004B1318">
              <w:rPr>
                <w:rFonts w:ascii="Times New Roman" w:eastAsia="Times New Roman" w:hAnsi="Times New Roman" w:cs="Times New Roman"/>
                <w:sz w:val="24"/>
                <w:szCs w:val="24"/>
                <w:lang w:val="kk-KZ"/>
              </w:rPr>
              <w:t xml:space="preserve">қызметіне </w:t>
            </w:r>
            <w:r w:rsidRPr="004B1318">
              <w:rPr>
                <w:rFonts w:ascii="Times New Roman" w:eastAsia="Times New Roman" w:hAnsi="Times New Roman" w:cs="Times New Roman"/>
                <w:spacing w:val="-57"/>
                <w:sz w:val="24"/>
                <w:szCs w:val="24"/>
                <w:lang w:val="kk-KZ"/>
              </w:rPr>
              <w:t xml:space="preserve"> </w:t>
            </w:r>
            <w:r w:rsidRPr="004B1318">
              <w:rPr>
                <w:rFonts w:ascii="Times New Roman" w:eastAsia="Times New Roman" w:hAnsi="Times New Roman" w:cs="Times New Roman"/>
                <w:sz w:val="24"/>
                <w:szCs w:val="24"/>
                <w:lang w:val="kk-KZ"/>
              </w:rPr>
              <w:t>қанағаттанасыз</w:t>
            </w:r>
          </w:p>
        </w:tc>
        <w:tc>
          <w:tcPr>
            <w:tcW w:w="1417" w:type="dxa"/>
          </w:tcPr>
          <w:p w14:paraId="69FA79F3" w14:textId="28D7AF99"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276" w:type="dxa"/>
          </w:tcPr>
          <w:p w14:paraId="49255BCF" w14:textId="325A4FF8"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67</w:t>
            </w:r>
            <w:r w:rsidR="006C753A">
              <w:rPr>
                <w:rFonts w:ascii="Times New Roman" w:hAnsi="Times New Roman" w:cs="Times New Roman"/>
                <w:sz w:val="28"/>
                <w:szCs w:val="28"/>
              </w:rPr>
              <w:t>%</w:t>
            </w:r>
          </w:p>
        </w:tc>
        <w:tc>
          <w:tcPr>
            <w:tcW w:w="1559" w:type="dxa"/>
          </w:tcPr>
          <w:p w14:paraId="393FE9B1" w14:textId="1ED231F9" w:rsidR="009C7CEF" w:rsidRPr="00464447" w:rsidRDefault="009C7CEF" w:rsidP="00730BA9">
            <w:pPr>
              <w:spacing w:line="274" w:lineRule="exact"/>
              <w:jc w:val="both"/>
              <w:rPr>
                <w:rFonts w:ascii="Times New Roman" w:hAnsi="Times New Roman" w:cs="Times New Roman"/>
                <w:sz w:val="28"/>
                <w:szCs w:val="28"/>
              </w:rPr>
            </w:pPr>
          </w:p>
        </w:tc>
        <w:tc>
          <w:tcPr>
            <w:tcW w:w="1843" w:type="dxa"/>
          </w:tcPr>
          <w:p w14:paraId="63F50ECE" w14:textId="33035DD9" w:rsidR="009C7CEF" w:rsidRPr="00464447" w:rsidRDefault="009C7CEF" w:rsidP="00730BA9">
            <w:pPr>
              <w:spacing w:line="274" w:lineRule="exact"/>
              <w:jc w:val="both"/>
              <w:rPr>
                <w:rFonts w:ascii="Times New Roman" w:hAnsi="Times New Roman" w:cs="Times New Roman"/>
                <w:sz w:val="28"/>
                <w:szCs w:val="28"/>
              </w:rPr>
            </w:pPr>
          </w:p>
        </w:tc>
      </w:tr>
      <w:tr w:rsidR="00AF018E" w:rsidRPr="00464447" w14:paraId="73D2EBB9" w14:textId="77777777" w:rsidTr="00A53022">
        <w:trPr>
          <w:trHeight w:val="1882"/>
        </w:trPr>
        <w:tc>
          <w:tcPr>
            <w:tcW w:w="555" w:type="dxa"/>
          </w:tcPr>
          <w:p w14:paraId="51588609" w14:textId="77777777" w:rsidR="009C7CEF" w:rsidRPr="00464447" w:rsidRDefault="009C7CEF" w:rsidP="00730BA9">
            <w:pPr>
              <w:spacing w:line="274" w:lineRule="exact"/>
              <w:jc w:val="both"/>
              <w:rPr>
                <w:rFonts w:ascii="Times New Roman" w:hAnsi="Times New Roman" w:cs="Times New Roman"/>
                <w:sz w:val="28"/>
                <w:szCs w:val="28"/>
              </w:rPr>
            </w:pPr>
            <w:r w:rsidRPr="00464447">
              <w:rPr>
                <w:rFonts w:ascii="Times New Roman" w:hAnsi="Times New Roman" w:cs="Times New Roman"/>
                <w:sz w:val="28"/>
                <w:szCs w:val="28"/>
              </w:rPr>
              <w:t>4</w:t>
            </w:r>
          </w:p>
        </w:tc>
        <w:tc>
          <w:tcPr>
            <w:tcW w:w="3835" w:type="dxa"/>
          </w:tcPr>
          <w:p w14:paraId="4C1ADF76" w14:textId="08091F7A" w:rsidR="009C7CEF" w:rsidRPr="006C753A" w:rsidRDefault="009C7CEF" w:rsidP="00730BA9">
            <w:pPr>
              <w:widowControl w:val="0"/>
              <w:autoSpaceDE w:val="0"/>
              <w:autoSpaceDN w:val="0"/>
              <w:ind w:right="480"/>
              <w:jc w:val="both"/>
              <w:rPr>
                <w:rFonts w:ascii="Times New Roman" w:eastAsia="Times New Roman" w:hAnsi="Times New Roman" w:cs="Times New Roman"/>
                <w:sz w:val="24"/>
                <w:szCs w:val="24"/>
                <w:lang w:val="kk-KZ"/>
              </w:rPr>
            </w:pPr>
            <w:r w:rsidRPr="004B1318">
              <w:rPr>
                <w:rFonts w:ascii="Times New Roman" w:eastAsia="Times New Roman" w:hAnsi="Times New Roman" w:cs="Times New Roman"/>
                <w:sz w:val="24"/>
                <w:szCs w:val="24"/>
                <w:lang w:val="kk-KZ"/>
              </w:rPr>
              <w:t xml:space="preserve">Сіз мектепке дейінгі ұйымның басқа </w:t>
            </w:r>
            <w:r w:rsidRPr="004B1318">
              <w:rPr>
                <w:rFonts w:ascii="Times New Roman" w:eastAsia="Times New Roman" w:hAnsi="Times New Roman" w:cs="Times New Roman"/>
                <w:spacing w:val="-57"/>
                <w:sz w:val="24"/>
                <w:szCs w:val="24"/>
                <w:lang w:val="kk-KZ"/>
              </w:rPr>
              <w:t xml:space="preserve">    </w:t>
            </w:r>
            <w:r w:rsidRPr="004B1318">
              <w:rPr>
                <w:rFonts w:ascii="Times New Roman" w:eastAsia="Times New Roman" w:hAnsi="Times New Roman" w:cs="Times New Roman"/>
                <w:sz w:val="24"/>
                <w:szCs w:val="24"/>
                <w:lang w:val="kk-KZ"/>
              </w:rPr>
              <w:t>мамандарының</w:t>
            </w:r>
            <w:r w:rsidRPr="004B1318">
              <w:rPr>
                <w:rFonts w:ascii="Times New Roman" w:eastAsia="Times New Roman" w:hAnsi="Times New Roman" w:cs="Times New Roman"/>
                <w:spacing w:val="-12"/>
                <w:sz w:val="24"/>
                <w:szCs w:val="24"/>
                <w:lang w:val="kk-KZ"/>
              </w:rPr>
              <w:t xml:space="preserve"> </w:t>
            </w:r>
            <w:r w:rsidRPr="004B1318">
              <w:rPr>
                <w:rFonts w:ascii="Times New Roman" w:eastAsia="Times New Roman" w:hAnsi="Times New Roman" w:cs="Times New Roman"/>
                <w:sz w:val="24"/>
                <w:szCs w:val="24"/>
                <w:lang w:val="kk-KZ"/>
              </w:rPr>
              <w:t>(музыкалық</w:t>
            </w:r>
            <w:r w:rsidRPr="004B1318">
              <w:rPr>
                <w:rFonts w:ascii="Times New Roman" w:eastAsia="Times New Roman" w:hAnsi="Times New Roman" w:cs="Times New Roman"/>
                <w:spacing w:val="-10"/>
                <w:sz w:val="24"/>
                <w:szCs w:val="24"/>
                <w:lang w:val="kk-KZ"/>
              </w:rPr>
              <w:t xml:space="preserve"> </w:t>
            </w:r>
            <w:r w:rsidRPr="004B1318">
              <w:rPr>
                <w:rFonts w:ascii="Times New Roman" w:eastAsia="Times New Roman" w:hAnsi="Times New Roman" w:cs="Times New Roman"/>
                <w:sz w:val="24"/>
                <w:szCs w:val="24"/>
                <w:lang w:val="kk-KZ"/>
              </w:rPr>
              <w:t>жетекші,</w:t>
            </w:r>
            <w:r w:rsidRPr="004B1318">
              <w:rPr>
                <w:rFonts w:ascii="Times New Roman" w:eastAsia="Times New Roman" w:hAnsi="Times New Roman" w:cs="Times New Roman"/>
                <w:spacing w:val="-57"/>
                <w:sz w:val="24"/>
                <w:szCs w:val="24"/>
                <w:lang w:val="kk-KZ"/>
              </w:rPr>
              <w:t xml:space="preserve"> </w:t>
            </w:r>
            <w:r w:rsidRPr="004B1318">
              <w:rPr>
                <w:rFonts w:ascii="Times New Roman" w:eastAsia="Times New Roman" w:hAnsi="Times New Roman" w:cs="Times New Roman"/>
                <w:sz w:val="24"/>
                <w:szCs w:val="24"/>
                <w:lang w:val="kk-KZ"/>
              </w:rPr>
              <w:t>қазақ, орыс тілі педагогы, педагог-</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психолог,</w:t>
            </w:r>
            <w:r w:rsidRPr="004B1318">
              <w:rPr>
                <w:rFonts w:ascii="Times New Roman" w:eastAsia="Times New Roman" w:hAnsi="Times New Roman" w:cs="Times New Roman"/>
                <w:spacing w:val="-7"/>
                <w:sz w:val="24"/>
                <w:szCs w:val="24"/>
                <w:lang w:val="kk-KZ"/>
              </w:rPr>
              <w:t xml:space="preserve"> </w:t>
            </w:r>
            <w:r w:rsidRPr="004B1318">
              <w:rPr>
                <w:rFonts w:ascii="Times New Roman" w:eastAsia="Times New Roman" w:hAnsi="Times New Roman" w:cs="Times New Roman"/>
                <w:sz w:val="24"/>
                <w:szCs w:val="24"/>
                <w:lang w:val="kk-KZ"/>
              </w:rPr>
              <w:t>арнайы</w:t>
            </w:r>
            <w:r w:rsidRPr="004B1318">
              <w:rPr>
                <w:rFonts w:ascii="Times New Roman" w:eastAsia="Times New Roman" w:hAnsi="Times New Roman" w:cs="Times New Roman"/>
                <w:spacing w:val="-6"/>
                <w:sz w:val="24"/>
                <w:szCs w:val="24"/>
                <w:lang w:val="kk-KZ"/>
              </w:rPr>
              <w:t xml:space="preserve"> </w:t>
            </w:r>
            <w:r w:rsidRPr="004B1318">
              <w:rPr>
                <w:rFonts w:ascii="Times New Roman" w:eastAsia="Times New Roman" w:hAnsi="Times New Roman" w:cs="Times New Roman"/>
                <w:sz w:val="24"/>
                <w:szCs w:val="24"/>
                <w:lang w:val="kk-KZ"/>
              </w:rPr>
              <w:t>педагог) қызметіне қанағаттанасыз</w:t>
            </w:r>
          </w:p>
        </w:tc>
        <w:tc>
          <w:tcPr>
            <w:tcW w:w="1417" w:type="dxa"/>
          </w:tcPr>
          <w:p w14:paraId="3DFB83B0" w14:textId="4382A839"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67</w:t>
            </w:r>
            <w:r w:rsidR="006C753A">
              <w:rPr>
                <w:rFonts w:ascii="Times New Roman" w:hAnsi="Times New Roman" w:cs="Times New Roman"/>
                <w:sz w:val="28"/>
                <w:szCs w:val="28"/>
              </w:rPr>
              <w:t>%</w:t>
            </w:r>
          </w:p>
        </w:tc>
        <w:tc>
          <w:tcPr>
            <w:tcW w:w="1276" w:type="dxa"/>
          </w:tcPr>
          <w:p w14:paraId="74F7DE43" w14:textId="5E783D9D"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559" w:type="dxa"/>
          </w:tcPr>
          <w:p w14:paraId="64169CAF" w14:textId="45E546B4" w:rsidR="009C7CEF" w:rsidRPr="00464447" w:rsidRDefault="009C7CEF" w:rsidP="00730BA9">
            <w:pPr>
              <w:spacing w:line="274" w:lineRule="exact"/>
              <w:jc w:val="both"/>
              <w:rPr>
                <w:rFonts w:ascii="Times New Roman" w:hAnsi="Times New Roman" w:cs="Times New Roman"/>
                <w:sz w:val="28"/>
                <w:szCs w:val="28"/>
              </w:rPr>
            </w:pPr>
          </w:p>
        </w:tc>
        <w:tc>
          <w:tcPr>
            <w:tcW w:w="1843" w:type="dxa"/>
          </w:tcPr>
          <w:p w14:paraId="5285D897" w14:textId="4390EF16" w:rsidR="009C7CEF" w:rsidRPr="00464447" w:rsidRDefault="009C7CEF" w:rsidP="00AF018E">
            <w:pPr>
              <w:spacing w:line="274" w:lineRule="exact"/>
              <w:ind w:left="555" w:hanging="555"/>
              <w:jc w:val="both"/>
              <w:rPr>
                <w:rFonts w:ascii="Times New Roman" w:hAnsi="Times New Roman" w:cs="Times New Roman"/>
                <w:sz w:val="28"/>
                <w:szCs w:val="28"/>
              </w:rPr>
            </w:pPr>
          </w:p>
        </w:tc>
      </w:tr>
      <w:tr w:rsidR="00AF018E" w:rsidRPr="00464447" w14:paraId="77B51A74" w14:textId="77777777" w:rsidTr="00807246">
        <w:trPr>
          <w:trHeight w:val="424"/>
        </w:trPr>
        <w:tc>
          <w:tcPr>
            <w:tcW w:w="555" w:type="dxa"/>
          </w:tcPr>
          <w:p w14:paraId="7DAA145C" w14:textId="77777777" w:rsidR="009C7CEF" w:rsidRPr="00464447" w:rsidRDefault="009C7CEF" w:rsidP="00730BA9">
            <w:pPr>
              <w:spacing w:line="274" w:lineRule="exact"/>
              <w:jc w:val="both"/>
              <w:rPr>
                <w:rFonts w:ascii="Times New Roman" w:hAnsi="Times New Roman" w:cs="Times New Roman"/>
                <w:sz w:val="28"/>
                <w:szCs w:val="28"/>
              </w:rPr>
            </w:pPr>
            <w:r w:rsidRPr="00464447">
              <w:rPr>
                <w:rFonts w:ascii="Times New Roman" w:hAnsi="Times New Roman" w:cs="Times New Roman"/>
                <w:sz w:val="28"/>
                <w:szCs w:val="28"/>
              </w:rPr>
              <w:t>5</w:t>
            </w:r>
          </w:p>
        </w:tc>
        <w:tc>
          <w:tcPr>
            <w:tcW w:w="3835" w:type="dxa"/>
          </w:tcPr>
          <w:p w14:paraId="00DC0CE1" w14:textId="7EA3F7C3" w:rsidR="009C7CEF" w:rsidRPr="006C753A" w:rsidRDefault="009C7CEF" w:rsidP="00730BA9">
            <w:pPr>
              <w:widowControl w:val="0"/>
              <w:autoSpaceDE w:val="0"/>
              <w:autoSpaceDN w:val="0"/>
              <w:ind w:right="480"/>
              <w:jc w:val="both"/>
              <w:rPr>
                <w:rFonts w:ascii="Times New Roman" w:eastAsia="Times New Roman" w:hAnsi="Times New Roman" w:cs="Times New Roman"/>
                <w:sz w:val="24"/>
                <w:szCs w:val="24"/>
                <w:lang w:val="kk-KZ"/>
              </w:rPr>
            </w:pPr>
            <w:bookmarkStart w:id="5" w:name="_Hlk161598247"/>
            <w:r w:rsidRPr="004B1318">
              <w:rPr>
                <w:rFonts w:ascii="Times New Roman" w:eastAsia="Times New Roman" w:hAnsi="Times New Roman" w:cs="Times New Roman"/>
                <w:sz w:val="24"/>
                <w:szCs w:val="24"/>
                <w:lang w:val="kk-KZ"/>
              </w:rPr>
              <w:t>Мұғалімдер</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этика нормаларын,</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педагогикалық</w:t>
            </w:r>
            <w:r w:rsidRPr="004B1318">
              <w:rPr>
                <w:rFonts w:ascii="Times New Roman" w:eastAsia="Times New Roman" w:hAnsi="Times New Roman" w:cs="Times New Roman"/>
                <w:spacing w:val="-8"/>
                <w:sz w:val="24"/>
                <w:szCs w:val="24"/>
                <w:lang w:val="kk-KZ"/>
              </w:rPr>
              <w:t xml:space="preserve"> </w:t>
            </w:r>
            <w:r w:rsidRPr="004B1318">
              <w:rPr>
                <w:rFonts w:ascii="Times New Roman" w:eastAsia="Times New Roman" w:hAnsi="Times New Roman" w:cs="Times New Roman"/>
                <w:sz w:val="24"/>
                <w:szCs w:val="24"/>
                <w:lang w:val="kk-KZ"/>
              </w:rPr>
              <w:t>әдептілік</w:t>
            </w:r>
            <w:r w:rsidRPr="004B1318">
              <w:rPr>
                <w:rFonts w:ascii="Times New Roman" w:eastAsia="Times New Roman" w:hAnsi="Times New Roman" w:cs="Times New Roman"/>
                <w:spacing w:val="-8"/>
                <w:sz w:val="24"/>
                <w:szCs w:val="24"/>
                <w:lang w:val="kk-KZ"/>
              </w:rPr>
              <w:t xml:space="preserve"> </w:t>
            </w:r>
            <w:r w:rsidRPr="004B1318">
              <w:rPr>
                <w:rFonts w:ascii="Times New Roman" w:eastAsia="Times New Roman" w:hAnsi="Times New Roman" w:cs="Times New Roman"/>
                <w:sz w:val="24"/>
                <w:szCs w:val="24"/>
                <w:lang w:val="kk-KZ"/>
              </w:rPr>
              <w:t>пен</w:t>
            </w:r>
            <w:r w:rsidRPr="004B1318">
              <w:rPr>
                <w:rFonts w:ascii="Times New Roman" w:eastAsia="Times New Roman" w:hAnsi="Times New Roman" w:cs="Times New Roman"/>
                <w:spacing w:val="-5"/>
                <w:sz w:val="24"/>
                <w:szCs w:val="24"/>
                <w:lang w:val="kk-KZ"/>
              </w:rPr>
              <w:t xml:space="preserve"> </w:t>
            </w:r>
            <w:r w:rsidRPr="004B1318">
              <w:rPr>
                <w:rFonts w:ascii="Times New Roman" w:eastAsia="Times New Roman" w:hAnsi="Times New Roman" w:cs="Times New Roman"/>
                <w:sz w:val="24"/>
                <w:szCs w:val="24"/>
                <w:lang w:val="kk-KZ"/>
              </w:rPr>
              <w:t xml:space="preserve">балалармен </w:t>
            </w:r>
            <w:r w:rsidRPr="004B1318">
              <w:rPr>
                <w:rFonts w:ascii="Times New Roman" w:eastAsia="Times New Roman" w:hAnsi="Times New Roman" w:cs="Times New Roman"/>
                <w:spacing w:val="-57"/>
                <w:sz w:val="24"/>
                <w:szCs w:val="24"/>
                <w:lang w:val="kk-KZ"/>
              </w:rPr>
              <w:t xml:space="preserve">    </w:t>
            </w:r>
            <w:r w:rsidRPr="004B1318">
              <w:rPr>
                <w:rFonts w:ascii="Times New Roman" w:eastAsia="Times New Roman" w:hAnsi="Times New Roman" w:cs="Times New Roman"/>
                <w:sz w:val="24"/>
                <w:szCs w:val="24"/>
                <w:lang w:val="kk-KZ"/>
              </w:rPr>
              <w:t>қарым-қатынастағы</w:t>
            </w:r>
            <w:r w:rsidRPr="004B1318">
              <w:rPr>
                <w:rFonts w:ascii="Times New Roman" w:eastAsia="Times New Roman" w:hAnsi="Times New Roman" w:cs="Times New Roman"/>
                <w:spacing w:val="-2"/>
                <w:sz w:val="24"/>
                <w:szCs w:val="24"/>
                <w:lang w:val="kk-KZ"/>
              </w:rPr>
              <w:t xml:space="preserve"> </w:t>
            </w:r>
            <w:r w:rsidRPr="004B1318">
              <w:rPr>
                <w:rFonts w:ascii="Times New Roman" w:eastAsia="Times New Roman" w:hAnsi="Times New Roman" w:cs="Times New Roman"/>
                <w:sz w:val="24"/>
                <w:szCs w:val="24"/>
                <w:lang w:val="kk-KZ"/>
              </w:rPr>
              <w:t>әділеттілікті сақтайды</w:t>
            </w:r>
            <w:bookmarkEnd w:id="5"/>
          </w:p>
        </w:tc>
        <w:tc>
          <w:tcPr>
            <w:tcW w:w="1417" w:type="dxa"/>
          </w:tcPr>
          <w:p w14:paraId="14E6C62B" w14:textId="5D93352D"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276" w:type="dxa"/>
          </w:tcPr>
          <w:p w14:paraId="744D1C76" w14:textId="3B8D5234"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67</w:t>
            </w:r>
            <w:r w:rsidR="006C753A">
              <w:rPr>
                <w:rFonts w:ascii="Times New Roman" w:hAnsi="Times New Roman" w:cs="Times New Roman"/>
                <w:sz w:val="28"/>
                <w:szCs w:val="28"/>
              </w:rPr>
              <w:t>%</w:t>
            </w:r>
          </w:p>
        </w:tc>
        <w:tc>
          <w:tcPr>
            <w:tcW w:w="1559" w:type="dxa"/>
          </w:tcPr>
          <w:p w14:paraId="4D49D317" w14:textId="65F22198" w:rsidR="009C7CEF" w:rsidRPr="00464447" w:rsidRDefault="009C7CEF" w:rsidP="00730BA9">
            <w:pPr>
              <w:spacing w:line="274" w:lineRule="exact"/>
              <w:jc w:val="both"/>
              <w:rPr>
                <w:rFonts w:ascii="Times New Roman" w:hAnsi="Times New Roman" w:cs="Times New Roman"/>
                <w:sz w:val="28"/>
                <w:szCs w:val="28"/>
              </w:rPr>
            </w:pPr>
          </w:p>
        </w:tc>
        <w:tc>
          <w:tcPr>
            <w:tcW w:w="1843" w:type="dxa"/>
          </w:tcPr>
          <w:p w14:paraId="2433F119" w14:textId="2FDABA8B" w:rsidR="009C7CEF" w:rsidRPr="00464447" w:rsidRDefault="009C7CEF" w:rsidP="00730BA9">
            <w:pPr>
              <w:spacing w:line="274" w:lineRule="exact"/>
              <w:jc w:val="both"/>
              <w:rPr>
                <w:rFonts w:ascii="Times New Roman" w:hAnsi="Times New Roman" w:cs="Times New Roman"/>
                <w:sz w:val="28"/>
                <w:szCs w:val="28"/>
              </w:rPr>
            </w:pPr>
          </w:p>
        </w:tc>
      </w:tr>
      <w:tr w:rsidR="00AF018E" w:rsidRPr="00464447" w14:paraId="4728DECE" w14:textId="77777777" w:rsidTr="00807246">
        <w:trPr>
          <w:trHeight w:val="728"/>
        </w:trPr>
        <w:tc>
          <w:tcPr>
            <w:tcW w:w="555" w:type="dxa"/>
          </w:tcPr>
          <w:p w14:paraId="79C4D431" w14:textId="77777777" w:rsidR="009C7CEF" w:rsidRPr="00464447" w:rsidRDefault="009C7CEF" w:rsidP="00730BA9">
            <w:pPr>
              <w:spacing w:line="274" w:lineRule="exact"/>
              <w:jc w:val="both"/>
              <w:rPr>
                <w:rFonts w:ascii="Times New Roman" w:hAnsi="Times New Roman" w:cs="Times New Roman"/>
                <w:sz w:val="28"/>
                <w:szCs w:val="28"/>
              </w:rPr>
            </w:pPr>
            <w:bookmarkStart w:id="6" w:name="_Hlk161598813"/>
            <w:r w:rsidRPr="00464447">
              <w:rPr>
                <w:rFonts w:ascii="Times New Roman" w:hAnsi="Times New Roman" w:cs="Times New Roman"/>
                <w:sz w:val="28"/>
                <w:szCs w:val="28"/>
              </w:rPr>
              <w:t>6</w:t>
            </w:r>
          </w:p>
        </w:tc>
        <w:tc>
          <w:tcPr>
            <w:tcW w:w="3835" w:type="dxa"/>
          </w:tcPr>
          <w:p w14:paraId="0F0D45FA" w14:textId="597ED2BB" w:rsidR="009C7CEF" w:rsidRPr="006C753A" w:rsidRDefault="009C7CEF" w:rsidP="00730BA9">
            <w:pPr>
              <w:widowControl w:val="0"/>
              <w:autoSpaceDE w:val="0"/>
              <w:autoSpaceDN w:val="0"/>
              <w:ind w:right="480"/>
              <w:jc w:val="both"/>
              <w:rPr>
                <w:rFonts w:ascii="Times New Roman" w:eastAsia="Times New Roman" w:hAnsi="Times New Roman" w:cs="Times New Roman"/>
                <w:sz w:val="24"/>
                <w:szCs w:val="24"/>
                <w:lang w:val="kk-KZ"/>
              </w:rPr>
            </w:pPr>
            <w:r w:rsidRPr="004B1318">
              <w:rPr>
                <w:rFonts w:ascii="Times New Roman" w:eastAsia="Times New Roman" w:hAnsi="Times New Roman" w:cs="Times New Roman"/>
                <w:sz w:val="24"/>
                <w:szCs w:val="24"/>
                <w:lang w:val="kk-KZ"/>
              </w:rPr>
              <w:t>Сіз</w:t>
            </w:r>
            <w:r w:rsidRPr="004B1318">
              <w:rPr>
                <w:rFonts w:ascii="Times New Roman" w:eastAsia="Times New Roman" w:hAnsi="Times New Roman" w:cs="Times New Roman"/>
                <w:spacing w:val="-4"/>
                <w:sz w:val="24"/>
                <w:szCs w:val="24"/>
                <w:lang w:val="kk-KZ"/>
              </w:rPr>
              <w:t xml:space="preserve"> </w:t>
            </w:r>
            <w:r w:rsidRPr="004B1318">
              <w:rPr>
                <w:rFonts w:ascii="Times New Roman" w:eastAsia="Times New Roman" w:hAnsi="Times New Roman" w:cs="Times New Roman"/>
                <w:sz w:val="24"/>
                <w:szCs w:val="24"/>
                <w:lang w:val="kk-KZ"/>
              </w:rPr>
              <w:t>балаңыздың</w:t>
            </w:r>
            <w:r w:rsidRPr="004B1318">
              <w:rPr>
                <w:rFonts w:ascii="Times New Roman" w:eastAsia="Times New Roman" w:hAnsi="Times New Roman" w:cs="Times New Roman"/>
                <w:spacing w:val="-4"/>
                <w:sz w:val="24"/>
                <w:szCs w:val="24"/>
                <w:lang w:val="kk-KZ"/>
              </w:rPr>
              <w:t xml:space="preserve"> </w:t>
            </w:r>
            <w:r w:rsidRPr="004B1318">
              <w:rPr>
                <w:rFonts w:ascii="Times New Roman" w:eastAsia="Times New Roman" w:hAnsi="Times New Roman" w:cs="Times New Roman"/>
                <w:sz w:val="24"/>
                <w:szCs w:val="24"/>
                <w:lang w:val="kk-KZ"/>
              </w:rPr>
              <w:t>дамуын</w:t>
            </w:r>
            <w:r w:rsidRPr="004B1318">
              <w:rPr>
                <w:rFonts w:ascii="Times New Roman" w:eastAsia="Times New Roman" w:hAnsi="Times New Roman" w:cs="Times New Roman"/>
                <w:spacing w:val="-4"/>
                <w:sz w:val="24"/>
                <w:szCs w:val="24"/>
                <w:lang w:val="kk-KZ"/>
              </w:rPr>
              <w:t xml:space="preserve"> </w:t>
            </w:r>
            <w:r w:rsidRPr="004B1318">
              <w:rPr>
                <w:rFonts w:ascii="Times New Roman" w:eastAsia="Times New Roman" w:hAnsi="Times New Roman" w:cs="Times New Roman"/>
                <w:sz w:val="24"/>
                <w:szCs w:val="24"/>
                <w:lang w:val="kk-KZ"/>
              </w:rPr>
              <w:t>байқайсыз</w:t>
            </w:r>
            <w:r w:rsidRPr="004B1318">
              <w:rPr>
                <w:rFonts w:ascii="Times New Roman" w:eastAsia="Times New Roman" w:hAnsi="Times New Roman" w:cs="Times New Roman"/>
                <w:spacing w:val="-4"/>
                <w:sz w:val="24"/>
                <w:szCs w:val="24"/>
                <w:lang w:val="kk-KZ"/>
              </w:rPr>
              <w:t xml:space="preserve"> </w:t>
            </w:r>
            <w:r w:rsidRPr="004B1318">
              <w:rPr>
                <w:rFonts w:ascii="Times New Roman" w:eastAsia="Times New Roman" w:hAnsi="Times New Roman" w:cs="Times New Roman"/>
                <w:sz w:val="24"/>
                <w:szCs w:val="24"/>
                <w:lang w:val="kk-KZ"/>
              </w:rPr>
              <w:t>ба</w:t>
            </w:r>
            <w:r w:rsidR="00DC363E">
              <w:rPr>
                <w:rFonts w:ascii="Times New Roman" w:eastAsia="Times New Roman" w:hAnsi="Times New Roman" w:cs="Times New Roman"/>
                <w:sz w:val="24"/>
                <w:szCs w:val="24"/>
                <w:lang w:val="kk-KZ"/>
              </w:rPr>
              <w:t>?</w:t>
            </w:r>
          </w:p>
        </w:tc>
        <w:tc>
          <w:tcPr>
            <w:tcW w:w="1417" w:type="dxa"/>
          </w:tcPr>
          <w:p w14:paraId="0B424A23" w14:textId="6D3090A4"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276" w:type="dxa"/>
          </w:tcPr>
          <w:p w14:paraId="0922CAAE" w14:textId="61D8A66C"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67</w:t>
            </w:r>
            <w:r w:rsidR="006C753A">
              <w:rPr>
                <w:rFonts w:ascii="Times New Roman" w:hAnsi="Times New Roman" w:cs="Times New Roman"/>
                <w:sz w:val="28"/>
                <w:szCs w:val="28"/>
              </w:rPr>
              <w:t>%</w:t>
            </w:r>
          </w:p>
        </w:tc>
        <w:tc>
          <w:tcPr>
            <w:tcW w:w="1559" w:type="dxa"/>
          </w:tcPr>
          <w:p w14:paraId="16C61DE6" w14:textId="71D2EF8D" w:rsidR="009C7CEF" w:rsidRPr="00464447" w:rsidRDefault="009C7CEF" w:rsidP="00730BA9">
            <w:pPr>
              <w:spacing w:line="274" w:lineRule="exact"/>
              <w:jc w:val="both"/>
              <w:rPr>
                <w:rFonts w:ascii="Times New Roman" w:hAnsi="Times New Roman" w:cs="Times New Roman"/>
                <w:sz w:val="28"/>
                <w:szCs w:val="28"/>
              </w:rPr>
            </w:pPr>
          </w:p>
        </w:tc>
        <w:tc>
          <w:tcPr>
            <w:tcW w:w="1843" w:type="dxa"/>
          </w:tcPr>
          <w:p w14:paraId="4975CC3B" w14:textId="6E189258" w:rsidR="009C7CEF" w:rsidRPr="00464447" w:rsidRDefault="009C7CEF" w:rsidP="00730BA9">
            <w:pPr>
              <w:spacing w:line="274" w:lineRule="exact"/>
              <w:jc w:val="both"/>
              <w:rPr>
                <w:rFonts w:ascii="Times New Roman" w:hAnsi="Times New Roman" w:cs="Times New Roman"/>
                <w:sz w:val="28"/>
                <w:szCs w:val="28"/>
              </w:rPr>
            </w:pPr>
          </w:p>
        </w:tc>
      </w:tr>
      <w:bookmarkEnd w:id="6"/>
      <w:tr w:rsidR="00AF018E" w:rsidRPr="00464447" w14:paraId="3CF5AE28" w14:textId="77777777" w:rsidTr="00A53022">
        <w:trPr>
          <w:trHeight w:val="1335"/>
        </w:trPr>
        <w:tc>
          <w:tcPr>
            <w:tcW w:w="555" w:type="dxa"/>
          </w:tcPr>
          <w:p w14:paraId="05F869D8" w14:textId="77777777" w:rsidR="009C7CEF" w:rsidRPr="00464447" w:rsidRDefault="009C7CEF" w:rsidP="00730BA9">
            <w:pPr>
              <w:spacing w:line="274" w:lineRule="exact"/>
              <w:jc w:val="both"/>
              <w:rPr>
                <w:rFonts w:ascii="Times New Roman" w:hAnsi="Times New Roman" w:cs="Times New Roman"/>
                <w:sz w:val="28"/>
                <w:szCs w:val="28"/>
              </w:rPr>
            </w:pPr>
            <w:r w:rsidRPr="00464447">
              <w:rPr>
                <w:rFonts w:ascii="Times New Roman" w:hAnsi="Times New Roman" w:cs="Times New Roman"/>
                <w:sz w:val="28"/>
                <w:szCs w:val="28"/>
              </w:rPr>
              <w:t>7</w:t>
            </w:r>
          </w:p>
        </w:tc>
        <w:tc>
          <w:tcPr>
            <w:tcW w:w="3835" w:type="dxa"/>
          </w:tcPr>
          <w:p w14:paraId="26013140" w14:textId="79919147" w:rsidR="009C7CEF" w:rsidRPr="006C753A" w:rsidRDefault="009C7CEF" w:rsidP="00730BA9">
            <w:pPr>
              <w:widowControl w:val="0"/>
              <w:autoSpaceDE w:val="0"/>
              <w:autoSpaceDN w:val="0"/>
              <w:ind w:right="480"/>
              <w:jc w:val="both"/>
              <w:rPr>
                <w:rFonts w:ascii="Times New Roman" w:eastAsia="Times New Roman" w:hAnsi="Times New Roman" w:cs="Times New Roman"/>
                <w:sz w:val="24"/>
                <w:szCs w:val="24"/>
                <w:lang w:val="kk-KZ"/>
              </w:rPr>
            </w:pPr>
            <w:bookmarkStart w:id="7" w:name="_Hlk161598917"/>
            <w:r w:rsidRPr="004B1318">
              <w:rPr>
                <w:rFonts w:ascii="Times New Roman" w:eastAsia="Times New Roman" w:hAnsi="Times New Roman" w:cs="Times New Roman"/>
                <w:sz w:val="24"/>
                <w:szCs w:val="24"/>
                <w:lang w:val="kk-KZ"/>
              </w:rPr>
              <w:t>Мектепке</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дейінгі</w:t>
            </w:r>
            <w:r w:rsidRPr="004B1318">
              <w:rPr>
                <w:rFonts w:ascii="Times New Roman" w:eastAsia="Times New Roman" w:hAnsi="Times New Roman" w:cs="Times New Roman"/>
                <w:spacing w:val="-9"/>
                <w:sz w:val="24"/>
                <w:szCs w:val="24"/>
                <w:lang w:val="kk-KZ"/>
              </w:rPr>
              <w:t xml:space="preserve"> </w:t>
            </w:r>
            <w:r w:rsidRPr="004B1318">
              <w:rPr>
                <w:rFonts w:ascii="Times New Roman" w:eastAsia="Times New Roman" w:hAnsi="Times New Roman" w:cs="Times New Roman"/>
                <w:sz w:val="24"/>
                <w:szCs w:val="24"/>
                <w:lang w:val="kk-KZ"/>
              </w:rPr>
              <w:t>ұйымның</w:t>
            </w:r>
            <w:r w:rsidRPr="004B1318">
              <w:rPr>
                <w:rFonts w:ascii="Times New Roman" w:eastAsia="Times New Roman" w:hAnsi="Times New Roman" w:cs="Times New Roman"/>
                <w:spacing w:val="-4"/>
                <w:sz w:val="24"/>
                <w:szCs w:val="24"/>
                <w:lang w:val="kk-KZ"/>
              </w:rPr>
              <w:t xml:space="preserve"> </w:t>
            </w:r>
            <w:r w:rsidRPr="004B1318">
              <w:rPr>
                <w:rFonts w:ascii="Times New Roman" w:eastAsia="Times New Roman" w:hAnsi="Times New Roman" w:cs="Times New Roman"/>
                <w:sz w:val="24"/>
                <w:szCs w:val="24"/>
                <w:lang w:val="kk-KZ"/>
              </w:rPr>
              <w:t>оқыту</w:t>
            </w:r>
            <w:r w:rsidRPr="004B1318">
              <w:rPr>
                <w:rFonts w:ascii="Times New Roman" w:eastAsia="Times New Roman" w:hAnsi="Times New Roman" w:cs="Times New Roman"/>
                <w:spacing w:val="-8"/>
                <w:sz w:val="24"/>
                <w:szCs w:val="24"/>
                <w:lang w:val="kk-KZ"/>
              </w:rPr>
              <w:t xml:space="preserve"> </w:t>
            </w:r>
            <w:r w:rsidRPr="004B1318">
              <w:rPr>
                <w:rFonts w:ascii="Times New Roman" w:eastAsia="Times New Roman" w:hAnsi="Times New Roman" w:cs="Times New Roman"/>
                <w:sz w:val="24"/>
                <w:szCs w:val="24"/>
                <w:lang w:val="kk-KZ"/>
              </w:rPr>
              <w:t>және тәрбие</w:t>
            </w:r>
            <w:r w:rsidRPr="004B1318">
              <w:rPr>
                <w:rFonts w:ascii="Times New Roman" w:eastAsia="Times New Roman" w:hAnsi="Times New Roman" w:cs="Times New Roman"/>
                <w:spacing w:val="-4"/>
                <w:sz w:val="24"/>
                <w:szCs w:val="24"/>
                <w:lang w:val="kk-KZ"/>
              </w:rPr>
              <w:t xml:space="preserve"> </w:t>
            </w:r>
            <w:r w:rsidRPr="004B1318">
              <w:rPr>
                <w:rFonts w:ascii="Times New Roman" w:eastAsia="Times New Roman" w:hAnsi="Times New Roman" w:cs="Times New Roman"/>
                <w:sz w:val="24"/>
                <w:szCs w:val="24"/>
                <w:lang w:val="kk-KZ"/>
              </w:rPr>
              <w:t>жұмысы</w:t>
            </w:r>
            <w:r w:rsidRPr="004B1318">
              <w:rPr>
                <w:rFonts w:ascii="Times New Roman" w:eastAsia="Times New Roman" w:hAnsi="Times New Roman" w:cs="Times New Roman"/>
                <w:spacing w:val="-2"/>
                <w:sz w:val="24"/>
                <w:szCs w:val="24"/>
                <w:lang w:val="kk-KZ"/>
              </w:rPr>
              <w:t xml:space="preserve"> </w:t>
            </w:r>
            <w:r w:rsidRPr="004B1318">
              <w:rPr>
                <w:rFonts w:ascii="Times New Roman" w:eastAsia="Times New Roman" w:hAnsi="Times New Roman" w:cs="Times New Roman"/>
                <w:sz w:val="24"/>
                <w:szCs w:val="24"/>
                <w:lang w:val="kk-KZ"/>
              </w:rPr>
              <w:t>баланы</w:t>
            </w:r>
            <w:r w:rsidRPr="004B1318">
              <w:rPr>
                <w:rFonts w:ascii="Times New Roman" w:eastAsia="Times New Roman" w:hAnsi="Times New Roman" w:cs="Times New Roman"/>
                <w:spacing w:val="-5"/>
                <w:sz w:val="24"/>
                <w:szCs w:val="24"/>
                <w:lang w:val="kk-KZ"/>
              </w:rPr>
              <w:t xml:space="preserve"> </w:t>
            </w:r>
            <w:r w:rsidRPr="004B1318">
              <w:rPr>
                <w:rFonts w:ascii="Times New Roman" w:eastAsia="Times New Roman" w:hAnsi="Times New Roman" w:cs="Times New Roman"/>
                <w:sz w:val="24"/>
                <w:szCs w:val="24"/>
                <w:lang w:val="kk-KZ"/>
              </w:rPr>
              <w:t>мектепке</w:t>
            </w:r>
            <w:r w:rsidRPr="004B1318">
              <w:rPr>
                <w:rFonts w:ascii="Times New Roman" w:eastAsia="Times New Roman" w:hAnsi="Times New Roman" w:cs="Times New Roman"/>
                <w:spacing w:val="-57"/>
                <w:sz w:val="24"/>
                <w:szCs w:val="24"/>
                <w:lang w:val="kk-KZ"/>
              </w:rPr>
              <w:t xml:space="preserve"> </w:t>
            </w:r>
            <w:r w:rsidR="00DC363E">
              <w:rPr>
                <w:rFonts w:ascii="Times New Roman" w:eastAsia="Times New Roman" w:hAnsi="Times New Roman" w:cs="Times New Roman"/>
                <w:spacing w:val="-57"/>
                <w:sz w:val="24"/>
                <w:szCs w:val="24"/>
                <w:lang w:val="kk-KZ"/>
              </w:rPr>
              <w:t xml:space="preserve">       </w:t>
            </w:r>
            <w:r w:rsidRPr="004B1318">
              <w:rPr>
                <w:rFonts w:ascii="Times New Roman" w:eastAsia="Times New Roman" w:hAnsi="Times New Roman" w:cs="Times New Roman"/>
                <w:sz w:val="24"/>
                <w:szCs w:val="24"/>
                <w:lang w:val="kk-KZ"/>
              </w:rPr>
              <w:t>дайындауға ықпал</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етеді</w:t>
            </w:r>
            <w:bookmarkEnd w:id="7"/>
          </w:p>
        </w:tc>
        <w:tc>
          <w:tcPr>
            <w:tcW w:w="1417" w:type="dxa"/>
          </w:tcPr>
          <w:p w14:paraId="16CB3D6B" w14:textId="43C226A4"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276" w:type="dxa"/>
          </w:tcPr>
          <w:p w14:paraId="0DFFEB32" w14:textId="40C1E93A"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67</w:t>
            </w:r>
            <w:r w:rsidR="006C753A">
              <w:rPr>
                <w:rFonts w:ascii="Times New Roman" w:hAnsi="Times New Roman" w:cs="Times New Roman"/>
                <w:sz w:val="28"/>
                <w:szCs w:val="28"/>
              </w:rPr>
              <w:t>%</w:t>
            </w:r>
          </w:p>
        </w:tc>
        <w:tc>
          <w:tcPr>
            <w:tcW w:w="1559" w:type="dxa"/>
          </w:tcPr>
          <w:p w14:paraId="2DEE8EEB" w14:textId="5BFDBEEA" w:rsidR="009C7CEF" w:rsidRPr="00464447" w:rsidRDefault="00AD1F88"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14:paraId="33ED983A" w14:textId="57FCB0A0" w:rsidR="009C7CEF" w:rsidRPr="00464447" w:rsidRDefault="009C7CEF" w:rsidP="00730BA9">
            <w:pPr>
              <w:spacing w:line="274" w:lineRule="exact"/>
              <w:jc w:val="both"/>
              <w:rPr>
                <w:rFonts w:ascii="Times New Roman" w:hAnsi="Times New Roman" w:cs="Times New Roman"/>
                <w:sz w:val="28"/>
                <w:szCs w:val="28"/>
              </w:rPr>
            </w:pPr>
          </w:p>
        </w:tc>
      </w:tr>
      <w:tr w:rsidR="00AF018E" w:rsidRPr="00464447" w14:paraId="3EC8F5D2" w14:textId="77777777" w:rsidTr="00807246">
        <w:trPr>
          <w:trHeight w:val="1208"/>
        </w:trPr>
        <w:tc>
          <w:tcPr>
            <w:tcW w:w="555" w:type="dxa"/>
          </w:tcPr>
          <w:p w14:paraId="3826FA24" w14:textId="77777777" w:rsidR="009C7CEF" w:rsidRPr="00464447" w:rsidRDefault="009C7CEF" w:rsidP="00730BA9">
            <w:pPr>
              <w:spacing w:line="274" w:lineRule="exact"/>
              <w:jc w:val="both"/>
              <w:rPr>
                <w:rFonts w:ascii="Times New Roman" w:hAnsi="Times New Roman" w:cs="Times New Roman"/>
                <w:sz w:val="28"/>
                <w:szCs w:val="28"/>
              </w:rPr>
            </w:pPr>
            <w:r w:rsidRPr="00464447">
              <w:rPr>
                <w:rFonts w:ascii="Times New Roman" w:hAnsi="Times New Roman" w:cs="Times New Roman"/>
                <w:sz w:val="28"/>
                <w:szCs w:val="28"/>
              </w:rPr>
              <w:t>8</w:t>
            </w:r>
          </w:p>
        </w:tc>
        <w:tc>
          <w:tcPr>
            <w:tcW w:w="3835" w:type="dxa"/>
          </w:tcPr>
          <w:p w14:paraId="4A57071A" w14:textId="75FFD2C7" w:rsidR="009C7CEF" w:rsidRPr="00464447" w:rsidRDefault="009C7CEF" w:rsidP="00730BA9">
            <w:pPr>
              <w:spacing w:line="274" w:lineRule="exact"/>
              <w:jc w:val="both"/>
              <w:rPr>
                <w:rFonts w:ascii="Times New Roman" w:hAnsi="Times New Roman" w:cs="Times New Roman"/>
                <w:sz w:val="28"/>
                <w:szCs w:val="28"/>
              </w:rPr>
            </w:pPr>
            <w:r w:rsidRPr="004B1318">
              <w:rPr>
                <w:rFonts w:ascii="Times New Roman" w:eastAsia="Times New Roman" w:hAnsi="Times New Roman" w:cs="Times New Roman"/>
                <w:sz w:val="24"/>
                <w:szCs w:val="24"/>
                <w:lang w:val="kk-KZ"/>
              </w:rPr>
              <w:t>Балалардың</w:t>
            </w:r>
            <w:r w:rsidRPr="004B1318">
              <w:rPr>
                <w:rFonts w:ascii="Times New Roman" w:eastAsia="Times New Roman" w:hAnsi="Times New Roman" w:cs="Times New Roman"/>
                <w:spacing w:val="-4"/>
                <w:sz w:val="24"/>
                <w:szCs w:val="24"/>
                <w:lang w:val="kk-KZ"/>
              </w:rPr>
              <w:t xml:space="preserve"> </w:t>
            </w:r>
            <w:r w:rsidRPr="004B1318">
              <w:rPr>
                <w:rFonts w:ascii="Times New Roman" w:eastAsia="Times New Roman" w:hAnsi="Times New Roman" w:cs="Times New Roman"/>
                <w:sz w:val="24"/>
                <w:szCs w:val="24"/>
                <w:lang w:val="kk-KZ"/>
              </w:rPr>
              <w:t>тамақтануы</w:t>
            </w:r>
            <w:r w:rsidRPr="004B1318">
              <w:rPr>
                <w:rFonts w:ascii="Times New Roman" w:eastAsia="Times New Roman" w:hAnsi="Times New Roman" w:cs="Times New Roman"/>
                <w:spacing w:val="-4"/>
                <w:sz w:val="24"/>
                <w:szCs w:val="24"/>
                <w:lang w:val="kk-KZ"/>
              </w:rPr>
              <w:t xml:space="preserve"> </w:t>
            </w:r>
            <w:r w:rsidRPr="004B1318">
              <w:rPr>
                <w:rFonts w:ascii="Times New Roman" w:eastAsia="Times New Roman" w:hAnsi="Times New Roman" w:cs="Times New Roman"/>
                <w:sz w:val="24"/>
                <w:szCs w:val="24"/>
                <w:lang w:val="kk-KZ"/>
              </w:rPr>
              <w:t>талапқа</w:t>
            </w:r>
            <w:r w:rsidRPr="004B1318">
              <w:rPr>
                <w:rFonts w:ascii="Times New Roman" w:eastAsia="Times New Roman" w:hAnsi="Times New Roman" w:cs="Times New Roman"/>
                <w:spacing w:val="-5"/>
                <w:sz w:val="24"/>
                <w:szCs w:val="24"/>
                <w:lang w:val="kk-KZ"/>
              </w:rPr>
              <w:t xml:space="preserve"> </w:t>
            </w:r>
            <w:r w:rsidRPr="004B1318">
              <w:rPr>
                <w:rFonts w:ascii="Times New Roman" w:eastAsia="Times New Roman" w:hAnsi="Times New Roman" w:cs="Times New Roman"/>
                <w:sz w:val="24"/>
                <w:szCs w:val="24"/>
                <w:lang w:val="kk-KZ"/>
              </w:rPr>
              <w:t>сай</w:t>
            </w:r>
            <w:r w:rsidRPr="004B1318">
              <w:rPr>
                <w:rFonts w:ascii="Times New Roman" w:eastAsia="Times New Roman" w:hAnsi="Times New Roman" w:cs="Times New Roman"/>
                <w:spacing w:val="-57"/>
                <w:sz w:val="24"/>
                <w:szCs w:val="24"/>
                <w:lang w:val="kk-KZ"/>
              </w:rPr>
              <w:t xml:space="preserve"> </w:t>
            </w:r>
            <w:r w:rsidRPr="004B1318">
              <w:rPr>
                <w:rFonts w:ascii="Times New Roman" w:eastAsia="Times New Roman" w:hAnsi="Times New Roman" w:cs="Times New Roman"/>
                <w:sz w:val="24"/>
                <w:szCs w:val="24"/>
                <w:lang w:val="kk-KZ"/>
              </w:rPr>
              <w:t>және</w:t>
            </w:r>
            <w:r w:rsidRPr="004B1318">
              <w:rPr>
                <w:rFonts w:ascii="Times New Roman" w:eastAsia="Times New Roman" w:hAnsi="Times New Roman" w:cs="Times New Roman"/>
                <w:spacing w:val="-3"/>
                <w:sz w:val="24"/>
                <w:szCs w:val="24"/>
                <w:lang w:val="kk-KZ"/>
              </w:rPr>
              <w:t xml:space="preserve"> </w:t>
            </w:r>
            <w:r w:rsidRPr="004B1318">
              <w:rPr>
                <w:rFonts w:ascii="Times New Roman" w:eastAsia="Times New Roman" w:hAnsi="Times New Roman" w:cs="Times New Roman"/>
                <w:sz w:val="24"/>
                <w:szCs w:val="24"/>
                <w:lang w:val="kk-KZ"/>
              </w:rPr>
              <w:t>мектеп</w:t>
            </w:r>
            <w:r w:rsidRPr="004B1318">
              <w:rPr>
                <w:rFonts w:ascii="Times New Roman" w:eastAsia="Times New Roman" w:hAnsi="Times New Roman" w:cs="Times New Roman"/>
                <w:spacing w:val="-5"/>
                <w:sz w:val="24"/>
                <w:szCs w:val="24"/>
                <w:lang w:val="kk-KZ"/>
              </w:rPr>
              <w:t xml:space="preserve"> </w:t>
            </w:r>
            <w:r w:rsidRPr="004B1318">
              <w:rPr>
                <w:rFonts w:ascii="Times New Roman" w:eastAsia="Times New Roman" w:hAnsi="Times New Roman" w:cs="Times New Roman"/>
                <w:sz w:val="24"/>
                <w:szCs w:val="24"/>
                <w:lang w:val="kk-KZ"/>
              </w:rPr>
              <w:t>жасына</w:t>
            </w:r>
            <w:r w:rsidRPr="004B1318">
              <w:rPr>
                <w:rFonts w:ascii="Times New Roman" w:eastAsia="Times New Roman" w:hAnsi="Times New Roman" w:cs="Times New Roman"/>
                <w:spacing w:val="-2"/>
                <w:sz w:val="24"/>
                <w:szCs w:val="24"/>
                <w:lang w:val="kk-KZ"/>
              </w:rPr>
              <w:t xml:space="preserve"> </w:t>
            </w:r>
            <w:r w:rsidRPr="004B1318">
              <w:rPr>
                <w:rFonts w:ascii="Times New Roman" w:eastAsia="Times New Roman" w:hAnsi="Times New Roman" w:cs="Times New Roman"/>
                <w:sz w:val="24"/>
                <w:szCs w:val="24"/>
                <w:lang w:val="kk-KZ"/>
              </w:rPr>
              <w:t>дейінгі</w:t>
            </w:r>
            <w:r w:rsidRPr="004B1318">
              <w:rPr>
                <w:rFonts w:ascii="Times New Roman" w:eastAsia="Times New Roman" w:hAnsi="Times New Roman" w:cs="Times New Roman"/>
                <w:spacing w:val="-10"/>
                <w:sz w:val="24"/>
                <w:szCs w:val="24"/>
                <w:lang w:val="kk-KZ"/>
              </w:rPr>
              <w:t xml:space="preserve"> </w:t>
            </w:r>
            <w:r w:rsidRPr="004B1318">
              <w:rPr>
                <w:rFonts w:ascii="Times New Roman" w:eastAsia="Times New Roman" w:hAnsi="Times New Roman" w:cs="Times New Roman"/>
                <w:sz w:val="24"/>
                <w:szCs w:val="24"/>
                <w:lang w:val="kk-KZ"/>
              </w:rPr>
              <w:t>балалар үшін</w:t>
            </w:r>
            <w:r w:rsidRPr="004B1318">
              <w:rPr>
                <w:rFonts w:ascii="Times New Roman" w:eastAsia="Times New Roman" w:hAnsi="Times New Roman" w:cs="Times New Roman"/>
                <w:spacing w:val="-3"/>
                <w:sz w:val="24"/>
                <w:szCs w:val="24"/>
                <w:lang w:val="kk-KZ"/>
              </w:rPr>
              <w:t xml:space="preserve"> </w:t>
            </w:r>
            <w:r w:rsidRPr="004B1318">
              <w:rPr>
                <w:rFonts w:ascii="Times New Roman" w:eastAsia="Times New Roman" w:hAnsi="Times New Roman" w:cs="Times New Roman"/>
                <w:sz w:val="24"/>
                <w:szCs w:val="24"/>
                <w:lang w:val="kk-KZ"/>
              </w:rPr>
              <w:t>теңдестірілген</w:t>
            </w:r>
          </w:p>
        </w:tc>
        <w:tc>
          <w:tcPr>
            <w:tcW w:w="1417" w:type="dxa"/>
          </w:tcPr>
          <w:p w14:paraId="07B849FD" w14:textId="768F39A3"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276" w:type="dxa"/>
          </w:tcPr>
          <w:p w14:paraId="43FB24B5" w14:textId="16DDE39A"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67</w:t>
            </w:r>
            <w:r w:rsidR="006C753A">
              <w:rPr>
                <w:rFonts w:ascii="Times New Roman" w:hAnsi="Times New Roman" w:cs="Times New Roman"/>
                <w:sz w:val="28"/>
                <w:szCs w:val="28"/>
              </w:rPr>
              <w:t>%</w:t>
            </w:r>
          </w:p>
        </w:tc>
        <w:tc>
          <w:tcPr>
            <w:tcW w:w="1559" w:type="dxa"/>
          </w:tcPr>
          <w:p w14:paraId="14BC1DA1" w14:textId="3F8A33A3" w:rsidR="009C7CEF" w:rsidRPr="00464447" w:rsidRDefault="009C7CEF" w:rsidP="00730BA9">
            <w:pPr>
              <w:spacing w:line="274" w:lineRule="exact"/>
              <w:jc w:val="both"/>
              <w:rPr>
                <w:rFonts w:ascii="Times New Roman" w:hAnsi="Times New Roman" w:cs="Times New Roman"/>
                <w:sz w:val="28"/>
                <w:szCs w:val="28"/>
              </w:rPr>
            </w:pPr>
          </w:p>
        </w:tc>
        <w:tc>
          <w:tcPr>
            <w:tcW w:w="1843" w:type="dxa"/>
          </w:tcPr>
          <w:p w14:paraId="0FC97638" w14:textId="79F06DDF" w:rsidR="009C7CEF" w:rsidRPr="00464447" w:rsidRDefault="009C7CEF" w:rsidP="00730BA9">
            <w:pPr>
              <w:spacing w:line="274" w:lineRule="exact"/>
              <w:jc w:val="both"/>
              <w:rPr>
                <w:rFonts w:ascii="Times New Roman" w:hAnsi="Times New Roman" w:cs="Times New Roman"/>
                <w:sz w:val="28"/>
                <w:szCs w:val="28"/>
              </w:rPr>
            </w:pPr>
          </w:p>
        </w:tc>
      </w:tr>
      <w:tr w:rsidR="00AF018E" w:rsidRPr="00464447" w14:paraId="279C6B3E" w14:textId="77777777" w:rsidTr="00807246">
        <w:trPr>
          <w:trHeight w:val="1311"/>
        </w:trPr>
        <w:tc>
          <w:tcPr>
            <w:tcW w:w="555" w:type="dxa"/>
          </w:tcPr>
          <w:p w14:paraId="3E8B4AF6" w14:textId="77777777" w:rsidR="009C7CEF" w:rsidRPr="00464447" w:rsidRDefault="009C7CEF" w:rsidP="00730BA9">
            <w:pPr>
              <w:spacing w:line="274" w:lineRule="exact"/>
              <w:jc w:val="both"/>
              <w:rPr>
                <w:rFonts w:ascii="Times New Roman" w:hAnsi="Times New Roman" w:cs="Times New Roman"/>
                <w:sz w:val="28"/>
                <w:szCs w:val="28"/>
              </w:rPr>
            </w:pPr>
            <w:r w:rsidRPr="00464447">
              <w:rPr>
                <w:rFonts w:ascii="Times New Roman" w:hAnsi="Times New Roman" w:cs="Times New Roman"/>
                <w:sz w:val="28"/>
                <w:szCs w:val="28"/>
              </w:rPr>
              <w:lastRenderedPageBreak/>
              <w:t>9</w:t>
            </w:r>
          </w:p>
        </w:tc>
        <w:tc>
          <w:tcPr>
            <w:tcW w:w="3835" w:type="dxa"/>
          </w:tcPr>
          <w:p w14:paraId="00C798C3" w14:textId="496011CD" w:rsidR="009C7CEF" w:rsidRPr="006C753A" w:rsidRDefault="009C7CEF" w:rsidP="00730BA9">
            <w:pPr>
              <w:widowControl w:val="0"/>
              <w:autoSpaceDE w:val="0"/>
              <w:autoSpaceDN w:val="0"/>
              <w:ind w:right="-54"/>
              <w:jc w:val="both"/>
              <w:rPr>
                <w:rFonts w:ascii="Times New Roman" w:eastAsia="Times New Roman" w:hAnsi="Times New Roman" w:cs="Times New Roman"/>
                <w:sz w:val="24"/>
                <w:szCs w:val="24"/>
                <w:lang w:val="kk-KZ"/>
              </w:rPr>
            </w:pPr>
            <w:r w:rsidRPr="004B1318">
              <w:rPr>
                <w:rFonts w:ascii="Times New Roman" w:eastAsia="Times New Roman" w:hAnsi="Times New Roman" w:cs="Times New Roman"/>
                <w:sz w:val="24"/>
                <w:szCs w:val="24"/>
                <w:lang w:val="kk-KZ"/>
              </w:rPr>
              <w:t>Сіз</w:t>
            </w:r>
            <w:r w:rsidRPr="004B1318">
              <w:rPr>
                <w:rFonts w:ascii="Times New Roman" w:eastAsia="Times New Roman" w:hAnsi="Times New Roman" w:cs="Times New Roman"/>
                <w:spacing w:val="-3"/>
                <w:sz w:val="24"/>
                <w:szCs w:val="24"/>
                <w:lang w:val="kk-KZ"/>
              </w:rPr>
              <w:t xml:space="preserve"> </w:t>
            </w:r>
            <w:r w:rsidRPr="004B1318">
              <w:rPr>
                <w:rFonts w:ascii="Times New Roman" w:eastAsia="Times New Roman" w:hAnsi="Times New Roman" w:cs="Times New Roman"/>
                <w:sz w:val="24"/>
                <w:szCs w:val="24"/>
                <w:lang w:val="kk-KZ"/>
              </w:rPr>
              <w:t>балаңыздың</w:t>
            </w:r>
            <w:r w:rsidRPr="004B1318">
              <w:rPr>
                <w:rFonts w:ascii="Times New Roman" w:eastAsia="Times New Roman" w:hAnsi="Times New Roman" w:cs="Times New Roman"/>
                <w:spacing w:val="-2"/>
                <w:sz w:val="24"/>
                <w:szCs w:val="24"/>
                <w:lang w:val="kk-KZ"/>
              </w:rPr>
              <w:t xml:space="preserve"> </w:t>
            </w:r>
            <w:r w:rsidRPr="004B1318">
              <w:rPr>
                <w:rFonts w:ascii="Times New Roman" w:eastAsia="Times New Roman" w:hAnsi="Times New Roman" w:cs="Times New Roman"/>
                <w:sz w:val="24"/>
                <w:szCs w:val="24"/>
                <w:lang w:val="kk-KZ"/>
              </w:rPr>
              <w:t>жетістіктері</w:t>
            </w:r>
            <w:r w:rsidRPr="004B1318">
              <w:rPr>
                <w:rFonts w:ascii="Times New Roman" w:eastAsia="Times New Roman" w:hAnsi="Times New Roman" w:cs="Times New Roman"/>
                <w:spacing w:val="-11"/>
                <w:sz w:val="24"/>
                <w:szCs w:val="24"/>
                <w:lang w:val="kk-KZ"/>
              </w:rPr>
              <w:t xml:space="preserve"> </w:t>
            </w:r>
            <w:r w:rsidRPr="004B1318">
              <w:rPr>
                <w:rFonts w:ascii="Times New Roman" w:eastAsia="Times New Roman" w:hAnsi="Times New Roman" w:cs="Times New Roman"/>
                <w:sz w:val="24"/>
                <w:szCs w:val="24"/>
                <w:lang w:val="kk-KZ"/>
              </w:rPr>
              <w:t>мен</w:t>
            </w:r>
            <w:r w:rsidRPr="004B1318">
              <w:rPr>
                <w:rFonts w:ascii="Times New Roman" w:eastAsia="Times New Roman" w:hAnsi="Times New Roman" w:cs="Times New Roman"/>
                <w:spacing w:val="-3"/>
                <w:sz w:val="24"/>
                <w:szCs w:val="24"/>
                <w:lang w:val="kk-KZ"/>
              </w:rPr>
              <w:t xml:space="preserve"> </w:t>
            </w:r>
            <w:r w:rsidRPr="004B1318">
              <w:rPr>
                <w:rFonts w:ascii="Times New Roman" w:eastAsia="Times New Roman" w:hAnsi="Times New Roman" w:cs="Times New Roman"/>
                <w:sz w:val="24"/>
                <w:szCs w:val="24"/>
                <w:lang w:val="kk-KZ"/>
              </w:rPr>
              <w:t>мінез құлқы</w:t>
            </w:r>
            <w:r w:rsidRPr="004B1318">
              <w:rPr>
                <w:rFonts w:ascii="Times New Roman" w:eastAsia="Times New Roman" w:hAnsi="Times New Roman" w:cs="Times New Roman"/>
                <w:spacing w:val="-2"/>
                <w:sz w:val="24"/>
                <w:szCs w:val="24"/>
                <w:lang w:val="kk-KZ"/>
              </w:rPr>
              <w:t xml:space="preserve"> </w:t>
            </w:r>
            <w:r w:rsidRPr="004B1318">
              <w:rPr>
                <w:rFonts w:ascii="Times New Roman" w:eastAsia="Times New Roman" w:hAnsi="Times New Roman" w:cs="Times New Roman"/>
                <w:sz w:val="24"/>
                <w:szCs w:val="24"/>
                <w:lang w:val="kk-KZ"/>
              </w:rPr>
              <w:t>туралы</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ақпараттандыру</w:t>
            </w:r>
            <w:r w:rsidRPr="004B1318">
              <w:rPr>
                <w:rFonts w:ascii="Times New Roman" w:eastAsia="Times New Roman" w:hAnsi="Times New Roman" w:cs="Times New Roman"/>
                <w:spacing w:val="-12"/>
                <w:sz w:val="24"/>
                <w:szCs w:val="24"/>
                <w:lang w:val="kk-KZ"/>
              </w:rPr>
              <w:t xml:space="preserve"> </w:t>
            </w:r>
            <w:r w:rsidRPr="004B1318">
              <w:rPr>
                <w:rFonts w:ascii="Times New Roman" w:eastAsia="Times New Roman" w:hAnsi="Times New Roman" w:cs="Times New Roman"/>
                <w:sz w:val="24"/>
                <w:szCs w:val="24"/>
                <w:lang w:val="kk-KZ"/>
              </w:rPr>
              <w:t>сапасына</w:t>
            </w:r>
            <w:r w:rsidR="00DC363E">
              <w:rPr>
                <w:rFonts w:ascii="Times New Roman" w:eastAsia="Times New Roman" w:hAnsi="Times New Roman" w:cs="Times New Roman"/>
                <w:sz w:val="24"/>
                <w:szCs w:val="24"/>
                <w:lang w:val="kk-KZ"/>
              </w:rPr>
              <w:t xml:space="preserve"> </w:t>
            </w:r>
            <w:r w:rsidRPr="004B1318">
              <w:rPr>
                <w:rFonts w:ascii="Times New Roman" w:eastAsia="Times New Roman" w:hAnsi="Times New Roman" w:cs="Times New Roman"/>
                <w:sz w:val="24"/>
                <w:szCs w:val="24"/>
                <w:lang w:val="kk-KZ"/>
              </w:rPr>
              <w:t>қанағаттанасыз</w:t>
            </w:r>
          </w:p>
        </w:tc>
        <w:tc>
          <w:tcPr>
            <w:tcW w:w="1417" w:type="dxa"/>
          </w:tcPr>
          <w:p w14:paraId="043C18B5" w14:textId="2E3A6DA1" w:rsidR="009C7CEF" w:rsidRPr="00464447" w:rsidRDefault="00BE13AF" w:rsidP="00730BA9">
            <w:pPr>
              <w:spacing w:line="274" w:lineRule="exact"/>
              <w:jc w:val="both"/>
              <w:rPr>
                <w:rFonts w:ascii="Times New Roman" w:hAnsi="Times New Roman" w:cs="Times New Roman"/>
                <w:sz w:val="28"/>
                <w:szCs w:val="28"/>
              </w:rPr>
            </w:pPr>
            <w:bookmarkStart w:id="8" w:name="_Hlk161599343"/>
            <w:r>
              <w:rPr>
                <w:rFonts w:ascii="Times New Roman" w:hAnsi="Times New Roman" w:cs="Times New Roman"/>
                <w:sz w:val="28"/>
                <w:szCs w:val="28"/>
              </w:rPr>
              <w:t>33</w:t>
            </w:r>
            <w:r w:rsidR="006C753A">
              <w:rPr>
                <w:rFonts w:ascii="Times New Roman" w:hAnsi="Times New Roman" w:cs="Times New Roman"/>
                <w:sz w:val="28"/>
                <w:szCs w:val="28"/>
              </w:rPr>
              <w:t>%</w:t>
            </w:r>
            <w:bookmarkEnd w:id="8"/>
          </w:p>
        </w:tc>
        <w:tc>
          <w:tcPr>
            <w:tcW w:w="1276" w:type="dxa"/>
          </w:tcPr>
          <w:p w14:paraId="108C7D26" w14:textId="5F3FFCFA"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67</w:t>
            </w:r>
            <w:r w:rsidR="006C753A">
              <w:rPr>
                <w:rFonts w:ascii="Times New Roman" w:hAnsi="Times New Roman" w:cs="Times New Roman"/>
                <w:sz w:val="28"/>
                <w:szCs w:val="28"/>
              </w:rPr>
              <w:t>%</w:t>
            </w:r>
          </w:p>
        </w:tc>
        <w:tc>
          <w:tcPr>
            <w:tcW w:w="1559" w:type="dxa"/>
          </w:tcPr>
          <w:p w14:paraId="78A9CBEA" w14:textId="454A881F" w:rsidR="009C7CEF" w:rsidRPr="00464447" w:rsidRDefault="009C7CEF" w:rsidP="00730BA9">
            <w:pPr>
              <w:spacing w:line="274" w:lineRule="exact"/>
              <w:jc w:val="both"/>
              <w:rPr>
                <w:rFonts w:ascii="Times New Roman" w:hAnsi="Times New Roman" w:cs="Times New Roman"/>
                <w:sz w:val="28"/>
                <w:szCs w:val="28"/>
              </w:rPr>
            </w:pPr>
          </w:p>
        </w:tc>
        <w:tc>
          <w:tcPr>
            <w:tcW w:w="1843" w:type="dxa"/>
          </w:tcPr>
          <w:p w14:paraId="2500B7EB" w14:textId="6D2779A7" w:rsidR="009C7CEF" w:rsidRPr="00464447" w:rsidRDefault="009C7CEF" w:rsidP="00730BA9">
            <w:pPr>
              <w:spacing w:line="274" w:lineRule="exact"/>
              <w:jc w:val="both"/>
              <w:rPr>
                <w:rFonts w:ascii="Times New Roman" w:hAnsi="Times New Roman" w:cs="Times New Roman"/>
                <w:sz w:val="28"/>
                <w:szCs w:val="28"/>
              </w:rPr>
            </w:pPr>
          </w:p>
        </w:tc>
      </w:tr>
      <w:tr w:rsidR="00AF018E" w:rsidRPr="00464447" w14:paraId="271B21AC" w14:textId="77777777" w:rsidTr="00807246">
        <w:trPr>
          <w:trHeight w:val="1133"/>
        </w:trPr>
        <w:tc>
          <w:tcPr>
            <w:tcW w:w="555" w:type="dxa"/>
          </w:tcPr>
          <w:p w14:paraId="36CAFE31" w14:textId="77777777" w:rsidR="009C7CEF" w:rsidRPr="00464447" w:rsidRDefault="009C7CEF" w:rsidP="00730BA9">
            <w:pPr>
              <w:spacing w:line="274" w:lineRule="exact"/>
              <w:jc w:val="both"/>
              <w:rPr>
                <w:rFonts w:ascii="Times New Roman" w:hAnsi="Times New Roman" w:cs="Times New Roman"/>
                <w:sz w:val="28"/>
                <w:szCs w:val="28"/>
              </w:rPr>
            </w:pPr>
            <w:r w:rsidRPr="00464447">
              <w:rPr>
                <w:rFonts w:ascii="Times New Roman" w:hAnsi="Times New Roman" w:cs="Times New Roman"/>
                <w:sz w:val="28"/>
                <w:szCs w:val="28"/>
              </w:rPr>
              <w:t>10</w:t>
            </w:r>
          </w:p>
        </w:tc>
        <w:tc>
          <w:tcPr>
            <w:tcW w:w="3835" w:type="dxa"/>
          </w:tcPr>
          <w:p w14:paraId="24868162" w14:textId="6D7EDF18" w:rsidR="009C7CEF" w:rsidRPr="006C753A" w:rsidRDefault="009C7CEF" w:rsidP="00730BA9">
            <w:pPr>
              <w:widowControl w:val="0"/>
              <w:autoSpaceDE w:val="0"/>
              <w:autoSpaceDN w:val="0"/>
              <w:ind w:right="480"/>
              <w:jc w:val="both"/>
              <w:rPr>
                <w:rFonts w:ascii="Times New Roman" w:eastAsia="Times New Roman" w:hAnsi="Times New Roman" w:cs="Times New Roman"/>
                <w:sz w:val="24"/>
                <w:szCs w:val="24"/>
                <w:lang w:val="kk-KZ"/>
              </w:rPr>
            </w:pPr>
            <w:r w:rsidRPr="004B1318">
              <w:rPr>
                <w:rFonts w:ascii="Times New Roman" w:eastAsia="Times New Roman" w:hAnsi="Times New Roman" w:cs="Times New Roman"/>
                <w:sz w:val="24"/>
                <w:szCs w:val="24"/>
                <w:lang w:val="kk-KZ"/>
              </w:rPr>
              <w:t>Топ ата-аналарымен мектепке дейінгі</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ұйым</w:t>
            </w:r>
            <w:r w:rsidRPr="004B1318">
              <w:rPr>
                <w:rFonts w:ascii="Times New Roman" w:eastAsia="Times New Roman" w:hAnsi="Times New Roman" w:cs="Times New Roman"/>
                <w:spacing w:val="-6"/>
                <w:sz w:val="24"/>
                <w:szCs w:val="24"/>
                <w:lang w:val="kk-KZ"/>
              </w:rPr>
              <w:t xml:space="preserve"> </w:t>
            </w:r>
            <w:r w:rsidRPr="004B1318">
              <w:rPr>
                <w:rFonts w:ascii="Times New Roman" w:eastAsia="Times New Roman" w:hAnsi="Times New Roman" w:cs="Times New Roman"/>
                <w:sz w:val="24"/>
                <w:szCs w:val="24"/>
                <w:lang w:val="kk-KZ"/>
              </w:rPr>
              <w:t>мамандары:</w:t>
            </w:r>
            <w:r w:rsidRPr="004B1318">
              <w:rPr>
                <w:rFonts w:ascii="Times New Roman" w:eastAsia="Times New Roman" w:hAnsi="Times New Roman" w:cs="Times New Roman"/>
                <w:spacing w:val="-8"/>
                <w:sz w:val="24"/>
                <w:szCs w:val="24"/>
                <w:lang w:val="kk-KZ"/>
              </w:rPr>
              <w:t xml:space="preserve"> </w:t>
            </w:r>
            <w:r w:rsidRPr="004B1318">
              <w:rPr>
                <w:rFonts w:ascii="Times New Roman" w:eastAsia="Times New Roman" w:hAnsi="Times New Roman" w:cs="Times New Roman"/>
                <w:sz w:val="24"/>
                <w:szCs w:val="24"/>
                <w:lang w:val="kk-KZ"/>
              </w:rPr>
              <w:t>медицина</w:t>
            </w:r>
            <w:r w:rsidRPr="004B1318">
              <w:rPr>
                <w:rFonts w:ascii="Times New Roman" w:eastAsia="Times New Roman" w:hAnsi="Times New Roman" w:cs="Times New Roman"/>
                <w:spacing w:val="-10"/>
                <w:sz w:val="24"/>
                <w:szCs w:val="24"/>
                <w:lang w:val="kk-KZ"/>
              </w:rPr>
              <w:t xml:space="preserve"> </w:t>
            </w:r>
            <w:r w:rsidRPr="004B1318">
              <w:rPr>
                <w:rFonts w:ascii="Times New Roman" w:eastAsia="Times New Roman" w:hAnsi="Times New Roman" w:cs="Times New Roman"/>
                <w:sz w:val="24"/>
                <w:szCs w:val="24"/>
                <w:lang w:val="kk-KZ"/>
              </w:rPr>
              <w:t>қызметкері,</w:t>
            </w:r>
            <w:r w:rsidRPr="004B1318">
              <w:rPr>
                <w:rFonts w:ascii="Times New Roman" w:eastAsia="Times New Roman" w:hAnsi="Times New Roman" w:cs="Times New Roman"/>
                <w:spacing w:val="-57"/>
                <w:sz w:val="24"/>
                <w:szCs w:val="24"/>
                <w:lang w:val="kk-KZ"/>
              </w:rPr>
              <w:t xml:space="preserve"> </w:t>
            </w:r>
            <w:r w:rsidRPr="004B1318">
              <w:rPr>
                <w:rFonts w:ascii="Times New Roman" w:eastAsia="Times New Roman" w:hAnsi="Times New Roman" w:cs="Times New Roman"/>
                <w:sz w:val="24"/>
                <w:szCs w:val="24"/>
                <w:lang w:val="kk-KZ"/>
              </w:rPr>
              <w:t>психолог, қазақ немесе басқа тіл</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мұғалімі, музыка жетекшісі және т. б.</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балаңызды дамыту, тәрбиелеу және</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оқыту</w:t>
            </w:r>
            <w:r w:rsidRPr="004B1318">
              <w:rPr>
                <w:rFonts w:ascii="Times New Roman" w:eastAsia="Times New Roman" w:hAnsi="Times New Roman" w:cs="Times New Roman"/>
                <w:spacing w:val="-9"/>
                <w:sz w:val="24"/>
                <w:szCs w:val="24"/>
                <w:lang w:val="kk-KZ"/>
              </w:rPr>
              <w:t xml:space="preserve"> </w:t>
            </w:r>
            <w:r w:rsidRPr="004B1318">
              <w:rPr>
                <w:rFonts w:ascii="Times New Roman" w:eastAsia="Times New Roman" w:hAnsi="Times New Roman" w:cs="Times New Roman"/>
                <w:sz w:val="24"/>
                <w:szCs w:val="24"/>
                <w:lang w:val="kk-KZ"/>
              </w:rPr>
              <w:t>мәселелерінде</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консультациялық көмек</w:t>
            </w:r>
            <w:r w:rsidRPr="004B1318">
              <w:rPr>
                <w:rFonts w:ascii="Times New Roman" w:eastAsia="Times New Roman" w:hAnsi="Times New Roman" w:cs="Times New Roman"/>
                <w:spacing w:val="-7"/>
                <w:sz w:val="24"/>
                <w:szCs w:val="24"/>
                <w:lang w:val="kk-KZ"/>
              </w:rPr>
              <w:t xml:space="preserve"> </w:t>
            </w:r>
            <w:r w:rsidRPr="004B1318">
              <w:rPr>
                <w:rFonts w:ascii="Times New Roman" w:eastAsia="Times New Roman" w:hAnsi="Times New Roman" w:cs="Times New Roman"/>
                <w:sz w:val="24"/>
                <w:szCs w:val="24"/>
                <w:lang w:val="kk-KZ"/>
              </w:rPr>
              <w:t>көрсетіледі</w:t>
            </w:r>
          </w:p>
        </w:tc>
        <w:tc>
          <w:tcPr>
            <w:tcW w:w="1417" w:type="dxa"/>
          </w:tcPr>
          <w:p w14:paraId="571E4F70" w14:textId="63D46F4A"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276" w:type="dxa"/>
          </w:tcPr>
          <w:p w14:paraId="40DA566D" w14:textId="07212670"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67</w:t>
            </w:r>
            <w:r w:rsidR="006C753A">
              <w:rPr>
                <w:rFonts w:ascii="Times New Roman" w:hAnsi="Times New Roman" w:cs="Times New Roman"/>
                <w:sz w:val="28"/>
                <w:szCs w:val="28"/>
              </w:rPr>
              <w:t>%</w:t>
            </w:r>
          </w:p>
        </w:tc>
        <w:tc>
          <w:tcPr>
            <w:tcW w:w="1559" w:type="dxa"/>
          </w:tcPr>
          <w:p w14:paraId="13326C2A" w14:textId="40AE212F" w:rsidR="009C7CEF" w:rsidRPr="00464447" w:rsidRDefault="009C7CEF" w:rsidP="00730BA9">
            <w:pPr>
              <w:spacing w:line="274" w:lineRule="exact"/>
              <w:jc w:val="both"/>
              <w:rPr>
                <w:rFonts w:ascii="Times New Roman" w:hAnsi="Times New Roman" w:cs="Times New Roman"/>
                <w:sz w:val="28"/>
                <w:szCs w:val="28"/>
              </w:rPr>
            </w:pPr>
          </w:p>
        </w:tc>
        <w:tc>
          <w:tcPr>
            <w:tcW w:w="1843" w:type="dxa"/>
          </w:tcPr>
          <w:p w14:paraId="106C5590" w14:textId="5D47E94E" w:rsidR="009C7CEF" w:rsidRPr="00464447" w:rsidRDefault="009C7CEF" w:rsidP="00730BA9">
            <w:pPr>
              <w:spacing w:line="274" w:lineRule="exact"/>
              <w:jc w:val="both"/>
              <w:rPr>
                <w:rFonts w:ascii="Times New Roman" w:hAnsi="Times New Roman" w:cs="Times New Roman"/>
                <w:sz w:val="28"/>
                <w:szCs w:val="28"/>
              </w:rPr>
            </w:pPr>
          </w:p>
        </w:tc>
      </w:tr>
      <w:tr w:rsidR="00AF018E" w:rsidRPr="00464447" w14:paraId="54F29027" w14:textId="77777777" w:rsidTr="00807246">
        <w:trPr>
          <w:trHeight w:val="961"/>
        </w:trPr>
        <w:tc>
          <w:tcPr>
            <w:tcW w:w="555" w:type="dxa"/>
          </w:tcPr>
          <w:p w14:paraId="56E78B57" w14:textId="77777777" w:rsidR="009C7CEF" w:rsidRPr="00464447" w:rsidRDefault="009C7CEF" w:rsidP="00730BA9">
            <w:pPr>
              <w:spacing w:line="274" w:lineRule="exact"/>
              <w:jc w:val="both"/>
              <w:rPr>
                <w:rFonts w:ascii="Times New Roman" w:hAnsi="Times New Roman" w:cs="Times New Roman"/>
                <w:sz w:val="28"/>
                <w:szCs w:val="28"/>
              </w:rPr>
            </w:pPr>
            <w:r w:rsidRPr="00464447">
              <w:rPr>
                <w:rFonts w:ascii="Times New Roman" w:hAnsi="Times New Roman" w:cs="Times New Roman"/>
                <w:sz w:val="28"/>
                <w:szCs w:val="28"/>
              </w:rPr>
              <w:t>11</w:t>
            </w:r>
          </w:p>
        </w:tc>
        <w:tc>
          <w:tcPr>
            <w:tcW w:w="3835" w:type="dxa"/>
          </w:tcPr>
          <w:p w14:paraId="0BD969DE" w14:textId="066A556F" w:rsidR="009C7CEF" w:rsidRPr="00464447" w:rsidRDefault="009C7CEF" w:rsidP="00730BA9">
            <w:pPr>
              <w:spacing w:line="274" w:lineRule="exact"/>
              <w:jc w:val="both"/>
              <w:rPr>
                <w:rFonts w:ascii="Times New Roman" w:hAnsi="Times New Roman" w:cs="Times New Roman"/>
                <w:sz w:val="28"/>
                <w:szCs w:val="28"/>
              </w:rPr>
            </w:pPr>
            <w:bookmarkStart w:id="9" w:name="_Hlk161599834"/>
            <w:r w:rsidRPr="004B1318">
              <w:rPr>
                <w:rFonts w:ascii="Times New Roman" w:eastAsia="Times New Roman" w:hAnsi="Times New Roman" w:cs="Times New Roman"/>
                <w:sz w:val="24"/>
                <w:szCs w:val="24"/>
                <w:lang w:val="kk-KZ"/>
              </w:rPr>
              <w:t>Сіз</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балабақша жұмысын</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ұйымдастыруға</w:t>
            </w:r>
            <w:r w:rsidRPr="004B1318">
              <w:rPr>
                <w:rFonts w:ascii="Times New Roman" w:eastAsia="Times New Roman" w:hAnsi="Times New Roman" w:cs="Times New Roman"/>
                <w:spacing w:val="-3"/>
                <w:sz w:val="24"/>
                <w:szCs w:val="24"/>
                <w:lang w:val="kk-KZ"/>
              </w:rPr>
              <w:t xml:space="preserve"> </w:t>
            </w:r>
            <w:r w:rsidRPr="004B1318">
              <w:rPr>
                <w:rFonts w:ascii="Times New Roman" w:eastAsia="Times New Roman" w:hAnsi="Times New Roman" w:cs="Times New Roman"/>
                <w:sz w:val="24"/>
                <w:szCs w:val="24"/>
                <w:lang w:val="kk-KZ"/>
              </w:rPr>
              <w:t>қуаныштысыз</w:t>
            </w:r>
            <w:bookmarkEnd w:id="9"/>
          </w:p>
        </w:tc>
        <w:tc>
          <w:tcPr>
            <w:tcW w:w="1417" w:type="dxa"/>
          </w:tcPr>
          <w:p w14:paraId="2EBF1449" w14:textId="05D7DC6F"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276" w:type="dxa"/>
          </w:tcPr>
          <w:p w14:paraId="7379F58E" w14:textId="0AA53179"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67</w:t>
            </w:r>
            <w:r w:rsidR="006C753A">
              <w:rPr>
                <w:rFonts w:ascii="Times New Roman" w:hAnsi="Times New Roman" w:cs="Times New Roman"/>
                <w:sz w:val="28"/>
                <w:szCs w:val="28"/>
              </w:rPr>
              <w:t>%</w:t>
            </w:r>
          </w:p>
        </w:tc>
        <w:tc>
          <w:tcPr>
            <w:tcW w:w="1559" w:type="dxa"/>
          </w:tcPr>
          <w:p w14:paraId="28CE3BE7" w14:textId="649F4B93" w:rsidR="009C7CEF" w:rsidRPr="00464447" w:rsidRDefault="009C7CEF" w:rsidP="00730BA9">
            <w:pPr>
              <w:spacing w:line="274" w:lineRule="exact"/>
              <w:jc w:val="both"/>
              <w:rPr>
                <w:rFonts w:ascii="Times New Roman" w:hAnsi="Times New Roman" w:cs="Times New Roman"/>
                <w:sz w:val="28"/>
                <w:szCs w:val="28"/>
              </w:rPr>
            </w:pPr>
          </w:p>
        </w:tc>
        <w:tc>
          <w:tcPr>
            <w:tcW w:w="1843" w:type="dxa"/>
          </w:tcPr>
          <w:p w14:paraId="0ADCD561" w14:textId="4B78F515" w:rsidR="009C7CEF" w:rsidRPr="00464447" w:rsidRDefault="00AD1F88"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w:t>
            </w:r>
          </w:p>
        </w:tc>
      </w:tr>
      <w:tr w:rsidR="00AF018E" w:rsidRPr="00464447" w14:paraId="4C39A38A" w14:textId="77777777" w:rsidTr="00807246">
        <w:trPr>
          <w:trHeight w:val="202"/>
        </w:trPr>
        <w:tc>
          <w:tcPr>
            <w:tcW w:w="555" w:type="dxa"/>
          </w:tcPr>
          <w:p w14:paraId="7890FE8F" w14:textId="77777777" w:rsidR="009C7CEF" w:rsidRPr="00464447" w:rsidRDefault="009C7CEF" w:rsidP="00730BA9">
            <w:pPr>
              <w:spacing w:line="274" w:lineRule="exact"/>
              <w:jc w:val="both"/>
              <w:rPr>
                <w:rFonts w:ascii="Times New Roman" w:hAnsi="Times New Roman" w:cs="Times New Roman"/>
                <w:sz w:val="28"/>
                <w:szCs w:val="28"/>
              </w:rPr>
            </w:pPr>
            <w:r w:rsidRPr="00464447">
              <w:rPr>
                <w:rFonts w:ascii="Times New Roman" w:hAnsi="Times New Roman" w:cs="Times New Roman"/>
                <w:sz w:val="28"/>
                <w:szCs w:val="28"/>
              </w:rPr>
              <w:t>12</w:t>
            </w:r>
          </w:p>
        </w:tc>
        <w:tc>
          <w:tcPr>
            <w:tcW w:w="3835" w:type="dxa"/>
          </w:tcPr>
          <w:p w14:paraId="6D829E58" w14:textId="0597C9A8" w:rsidR="009C7CEF" w:rsidRPr="006C753A" w:rsidRDefault="009C7CEF" w:rsidP="00730BA9">
            <w:pPr>
              <w:widowControl w:val="0"/>
              <w:autoSpaceDE w:val="0"/>
              <w:autoSpaceDN w:val="0"/>
              <w:ind w:right="480"/>
              <w:jc w:val="both"/>
              <w:rPr>
                <w:rFonts w:ascii="Times New Roman" w:eastAsia="Times New Roman" w:hAnsi="Times New Roman" w:cs="Times New Roman"/>
                <w:sz w:val="24"/>
                <w:szCs w:val="24"/>
                <w:lang w:val="kk-KZ"/>
              </w:rPr>
            </w:pPr>
            <w:r w:rsidRPr="004B1318">
              <w:rPr>
                <w:rFonts w:ascii="Times New Roman" w:eastAsia="Times New Roman" w:hAnsi="Times New Roman" w:cs="Times New Roman"/>
                <w:sz w:val="24"/>
                <w:szCs w:val="24"/>
                <w:lang w:val="kk-KZ"/>
              </w:rPr>
              <w:t>Сіз мектепке</w:t>
            </w:r>
            <w:r w:rsidRPr="004B1318">
              <w:rPr>
                <w:rFonts w:ascii="Times New Roman" w:eastAsia="Times New Roman" w:hAnsi="Times New Roman" w:cs="Times New Roman"/>
                <w:spacing w:val="-2"/>
                <w:sz w:val="24"/>
                <w:szCs w:val="24"/>
                <w:lang w:val="kk-KZ"/>
              </w:rPr>
              <w:t xml:space="preserve"> </w:t>
            </w:r>
            <w:r w:rsidRPr="004B1318">
              <w:rPr>
                <w:rFonts w:ascii="Times New Roman" w:eastAsia="Times New Roman" w:hAnsi="Times New Roman" w:cs="Times New Roman"/>
                <w:sz w:val="24"/>
                <w:szCs w:val="24"/>
                <w:lang w:val="kk-KZ"/>
              </w:rPr>
              <w:t>дейінгі</w:t>
            </w:r>
            <w:r w:rsidRPr="004B1318">
              <w:rPr>
                <w:rFonts w:ascii="Times New Roman" w:eastAsia="Times New Roman" w:hAnsi="Times New Roman" w:cs="Times New Roman"/>
                <w:spacing w:val="-9"/>
                <w:sz w:val="24"/>
                <w:szCs w:val="24"/>
                <w:lang w:val="kk-KZ"/>
              </w:rPr>
              <w:t xml:space="preserve"> </w:t>
            </w:r>
            <w:r w:rsidRPr="004B1318">
              <w:rPr>
                <w:rFonts w:ascii="Times New Roman" w:eastAsia="Times New Roman" w:hAnsi="Times New Roman" w:cs="Times New Roman"/>
                <w:sz w:val="24"/>
                <w:szCs w:val="24"/>
                <w:lang w:val="kk-KZ"/>
              </w:rPr>
              <w:t>ұйымға материалдық</w:t>
            </w:r>
            <w:r w:rsidRPr="004B1318">
              <w:rPr>
                <w:rFonts w:ascii="Times New Roman" w:eastAsia="Times New Roman" w:hAnsi="Times New Roman" w:cs="Times New Roman"/>
                <w:spacing w:val="-5"/>
                <w:sz w:val="24"/>
                <w:szCs w:val="24"/>
                <w:lang w:val="kk-KZ"/>
              </w:rPr>
              <w:t xml:space="preserve"> </w:t>
            </w:r>
            <w:r w:rsidRPr="004B1318">
              <w:rPr>
                <w:rFonts w:ascii="Times New Roman" w:eastAsia="Times New Roman" w:hAnsi="Times New Roman" w:cs="Times New Roman"/>
                <w:sz w:val="24"/>
                <w:szCs w:val="24"/>
                <w:lang w:val="kk-KZ"/>
              </w:rPr>
              <w:t>көмек</w:t>
            </w:r>
            <w:r w:rsidRPr="004B1318">
              <w:rPr>
                <w:rFonts w:ascii="Times New Roman" w:eastAsia="Times New Roman" w:hAnsi="Times New Roman" w:cs="Times New Roman"/>
                <w:spacing w:val="-4"/>
                <w:sz w:val="24"/>
                <w:szCs w:val="24"/>
                <w:lang w:val="kk-KZ"/>
              </w:rPr>
              <w:t xml:space="preserve"> </w:t>
            </w:r>
            <w:r w:rsidRPr="004B1318">
              <w:rPr>
                <w:rFonts w:ascii="Times New Roman" w:eastAsia="Times New Roman" w:hAnsi="Times New Roman" w:cs="Times New Roman"/>
                <w:sz w:val="24"/>
                <w:szCs w:val="24"/>
                <w:lang w:val="kk-KZ"/>
              </w:rPr>
              <w:t>көрсетесіз</w:t>
            </w:r>
            <w:r w:rsidRPr="004B1318">
              <w:rPr>
                <w:rFonts w:ascii="Times New Roman" w:eastAsia="Times New Roman" w:hAnsi="Times New Roman" w:cs="Times New Roman"/>
                <w:spacing w:val="-1"/>
                <w:sz w:val="24"/>
                <w:szCs w:val="24"/>
                <w:lang w:val="kk-KZ"/>
              </w:rPr>
              <w:t xml:space="preserve"> </w:t>
            </w:r>
            <w:r w:rsidRPr="004B1318">
              <w:rPr>
                <w:rFonts w:ascii="Times New Roman" w:eastAsia="Times New Roman" w:hAnsi="Times New Roman" w:cs="Times New Roman"/>
                <w:sz w:val="24"/>
                <w:szCs w:val="24"/>
                <w:lang w:val="kk-KZ"/>
              </w:rPr>
              <w:t>бе</w:t>
            </w:r>
            <w:r w:rsidR="00DC363E">
              <w:rPr>
                <w:rFonts w:ascii="Times New Roman" w:eastAsia="Times New Roman" w:hAnsi="Times New Roman" w:cs="Times New Roman"/>
                <w:sz w:val="24"/>
                <w:szCs w:val="24"/>
                <w:lang w:val="kk-KZ"/>
              </w:rPr>
              <w:t>?</w:t>
            </w:r>
          </w:p>
        </w:tc>
        <w:tc>
          <w:tcPr>
            <w:tcW w:w="1417" w:type="dxa"/>
          </w:tcPr>
          <w:p w14:paraId="47019379" w14:textId="3031CC32" w:rsidR="009C7CEF" w:rsidRPr="00464447" w:rsidRDefault="00BE13AF" w:rsidP="00730BA9">
            <w:pPr>
              <w:spacing w:line="274" w:lineRule="exact"/>
              <w:jc w:val="both"/>
              <w:rPr>
                <w:rFonts w:ascii="Times New Roman" w:hAnsi="Times New Roman" w:cs="Times New Roman"/>
                <w:sz w:val="28"/>
                <w:szCs w:val="28"/>
              </w:rPr>
            </w:pPr>
            <w:bookmarkStart w:id="10" w:name="_Hlk161600059"/>
            <w:r>
              <w:rPr>
                <w:rFonts w:ascii="Times New Roman" w:hAnsi="Times New Roman" w:cs="Times New Roman"/>
                <w:sz w:val="28"/>
                <w:szCs w:val="28"/>
              </w:rPr>
              <w:t>33</w:t>
            </w:r>
            <w:r w:rsidR="006C753A">
              <w:rPr>
                <w:rFonts w:ascii="Times New Roman" w:hAnsi="Times New Roman" w:cs="Times New Roman"/>
                <w:sz w:val="28"/>
                <w:szCs w:val="28"/>
              </w:rPr>
              <w:t>%</w:t>
            </w:r>
            <w:bookmarkEnd w:id="10"/>
          </w:p>
        </w:tc>
        <w:tc>
          <w:tcPr>
            <w:tcW w:w="1276" w:type="dxa"/>
          </w:tcPr>
          <w:p w14:paraId="22836C64" w14:textId="65FA3602"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559" w:type="dxa"/>
          </w:tcPr>
          <w:p w14:paraId="26E1ED3B" w14:textId="03C22C69" w:rsidR="009C7CEF" w:rsidRPr="00464447" w:rsidRDefault="00BE13AF" w:rsidP="00730BA9">
            <w:pPr>
              <w:spacing w:line="274" w:lineRule="exact"/>
              <w:jc w:val="both"/>
              <w:rPr>
                <w:rFonts w:ascii="Times New Roman" w:hAnsi="Times New Roman" w:cs="Times New Roman"/>
                <w:sz w:val="28"/>
                <w:szCs w:val="28"/>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843" w:type="dxa"/>
          </w:tcPr>
          <w:p w14:paraId="4456AD0D" w14:textId="2E6AA2C9" w:rsidR="009C7CEF" w:rsidRPr="00464447" w:rsidRDefault="009C7CEF" w:rsidP="00730BA9">
            <w:pPr>
              <w:spacing w:line="274" w:lineRule="exact"/>
              <w:jc w:val="both"/>
              <w:rPr>
                <w:rFonts w:ascii="Times New Roman" w:hAnsi="Times New Roman" w:cs="Times New Roman"/>
                <w:sz w:val="28"/>
                <w:szCs w:val="28"/>
              </w:rPr>
            </w:pPr>
          </w:p>
        </w:tc>
      </w:tr>
      <w:tr w:rsidR="00AF018E" w:rsidRPr="00464447" w14:paraId="5567457F" w14:textId="77777777" w:rsidTr="00807246">
        <w:trPr>
          <w:trHeight w:val="2670"/>
        </w:trPr>
        <w:tc>
          <w:tcPr>
            <w:tcW w:w="555" w:type="dxa"/>
          </w:tcPr>
          <w:p w14:paraId="5A43BA7A" w14:textId="77777777" w:rsidR="009C7CEF" w:rsidRPr="00464447" w:rsidRDefault="009C7CEF" w:rsidP="00730BA9">
            <w:pPr>
              <w:spacing w:line="274" w:lineRule="exact"/>
              <w:jc w:val="both"/>
              <w:rPr>
                <w:rFonts w:ascii="Times New Roman" w:hAnsi="Times New Roman" w:cs="Times New Roman"/>
                <w:sz w:val="28"/>
                <w:szCs w:val="28"/>
              </w:rPr>
            </w:pPr>
            <w:r w:rsidRPr="00464447">
              <w:rPr>
                <w:rFonts w:ascii="Times New Roman" w:hAnsi="Times New Roman" w:cs="Times New Roman"/>
                <w:sz w:val="28"/>
                <w:szCs w:val="28"/>
              </w:rPr>
              <w:t>13</w:t>
            </w:r>
          </w:p>
        </w:tc>
        <w:tc>
          <w:tcPr>
            <w:tcW w:w="3835" w:type="dxa"/>
          </w:tcPr>
          <w:p w14:paraId="7355AFE3" w14:textId="44D154BF" w:rsidR="009C7CEF" w:rsidRPr="006C753A" w:rsidRDefault="009C7CEF" w:rsidP="00730BA9">
            <w:pPr>
              <w:spacing w:line="274" w:lineRule="exact"/>
              <w:jc w:val="both"/>
              <w:rPr>
                <w:rFonts w:ascii="Times New Roman" w:hAnsi="Times New Roman" w:cs="Times New Roman"/>
                <w:sz w:val="24"/>
                <w:szCs w:val="24"/>
                <w:lang w:val="kk-KZ"/>
              </w:rPr>
            </w:pPr>
            <w:proofErr w:type="spellStart"/>
            <w:r w:rsidRPr="006C753A">
              <w:rPr>
                <w:rFonts w:ascii="Times New Roman" w:hAnsi="Times New Roman" w:cs="Times New Roman"/>
                <w:sz w:val="24"/>
                <w:szCs w:val="24"/>
              </w:rPr>
              <w:t>Егер</w:t>
            </w:r>
            <w:proofErr w:type="spellEnd"/>
            <w:r w:rsidRPr="006C753A">
              <w:rPr>
                <w:rFonts w:ascii="Times New Roman" w:hAnsi="Times New Roman" w:cs="Times New Roman"/>
                <w:sz w:val="24"/>
                <w:szCs w:val="24"/>
              </w:rPr>
              <w:t xml:space="preserve"> с</w:t>
            </w:r>
            <w:r w:rsidRPr="006C753A">
              <w:rPr>
                <w:rFonts w:ascii="Times New Roman" w:hAnsi="Times New Roman" w:cs="Times New Roman"/>
                <w:sz w:val="24"/>
                <w:szCs w:val="24"/>
                <w:lang w:val="kk-KZ"/>
              </w:rPr>
              <w:t xml:space="preserve">із жауаптардың кез келгенін </w:t>
            </w:r>
            <w:proofErr w:type="gramStart"/>
            <w:r w:rsidRPr="006C753A">
              <w:rPr>
                <w:rFonts w:ascii="Times New Roman" w:hAnsi="Times New Roman" w:cs="Times New Roman"/>
                <w:sz w:val="24"/>
                <w:szCs w:val="24"/>
                <w:lang w:val="kk-KZ"/>
              </w:rPr>
              <w:t>түсндіргіңіз  келсе</w:t>
            </w:r>
            <w:proofErr w:type="gramEnd"/>
            <w:r w:rsidRPr="006C753A">
              <w:rPr>
                <w:rFonts w:ascii="Times New Roman" w:hAnsi="Times New Roman" w:cs="Times New Roman"/>
                <w:sz w:val="24"/>
                <w:szCs w:val="24"/>
                <w:lang w:val="kk-KZ"/>
              </w:rPr>
              <w:t xml:space="preserve">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көрсетіңіз.Егер сізде шағымдар болса</w:t>
            </w:r>
          </w:p>
        </w:tc>
        <w:tc>
          <w:tcPr>
            <w:tcW w:w="1417" w:type="dxa"/>
          </w:tcPr>
          <w:p w14:paraId="394981F0" w14:textId="5925CF58" w:rsidR="009C7CEF" w:rsidRPr="009C7CEF" w:rsidRDefault="00BE13AF" w:rsidP="00730BA9">
            <w:pPr>
              <w:spacing w:line="274" w:lineRule="exact"/>
              <w:jc w:val="both"/>
              <w:rPr>
                <w:rFonts w:ascii="Times New Roman" w:hAnsi="Times New Roman" w:cs="Times New Roman"/>
                <w:sz w:val="28"/>
                <w:szCs w:val="28"/>
                <w:lang w:val="kk-KZ"/>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276" w:type="dxa"/>
          </w:tcPr>
          <w:p w14:paraId="540AB25F" w14:textId="2FE78082" w:rsidR="009C7CEF" w:rsidRPr="009C7CEF" w:rsidRDefault="00BE13AF" w:rsidP="00730BA9">
            <w:pPr>
              <w:spacing w:line="274" w:lineRule="exact"/>
              <w:jc w:val="both"/>
              <w:rPr>
                <w:rFonts w:ascii="Times New Roman" w:hAnsi="Times New Roman" w:cs="Times New Roman"/>
                <w:sz w:val="28"/>
                <w:szCs w:val="28"/>
                <w:lang w:val="kk-KZ"/>
              </w:rPr>
            </w:pPr>
            <w:r>
              <w:rPr>
                <w:rFonts w:ascii="Times New Roman" w:hAnsi="Times New Roman" w:cs="Times New Roman"/>
                <w:sz w:val="28"/>
                <w:szCs w:val="28"/>
              </w:rPr>
              <w:t>33</w:t>
            </w:r>
            <w:r w:rsidR="006C753A">
              <w:rPr>
                <w:rFonts w:ascii="Times New Roman" w:hAnsi="Times New Roman" w:cs="Times New Roman"/>
                <w:sz w:val="28"/>
                <w:szCs w:val="28"/>
              </w:rPr>
              <w:t>%</w:t>
            </w:r>
          </w:p>
        </w:tc>
        <w:tc>
          <w:tcPr>
            <w:tcW w:w="1559" w:type="dxa"/>
          </w:tcPr>
          <w:p w14:paraId="3969CCB7" w14:textId="4867E215" w:rsidR="009C7CEF" w:rsidRPr="009C7CEF" w:rsidRDefault="009C7CEF" w:rsidP="00730BA9">
            <w:pPr>
              <w:spacing w:line="274" w:lineRule="exact"/>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BE13AF">
              <w:rPr>
                <w:rFonts w:ascii="Times New Roman" w:hAnsi="Times New Roman" w:cs="Times New Roman"/>
                <w:sz w:val="28"/>
                <w:szCs w:val="28"/>
                <w:lang w:val="kk-KZ"/>
              </w:rPr>
              <w:t>3</w:t>
            </w:r>
            <w:r w:rsidR="006C753A">
              <w:rPr>
                <w:rFonts w:ascii="Times New Roman" w:hAnsi="Times New Roman" w:cs="Times New Roman"/>
                <w:sz w:val="28"/>
                <w:szCs w:val="28"/>
              </w:rPr>
              <w:t>%</w:t>
            </w:r>
          </w:p>
        </w:tc>
        <w:tc>
          <w:tcPr>
            <w:tcW w:w="1843" w:type="dxa"/>
          </w:tcPr>
          <w:p w14:paraId="2ADF5908" w14:textId="7752D7DC" w:rsidR="009C7CEF" w:rsidRPr="009C7CEF" w:rsidRDefault="009C7CEF" w:rsidP="00730BA9">
            <w:pPr>
              <w:spacing w:line="274" w:lineRule="exact"/>
              <w:jc w:val="both"/>
              <w:rPr>
                <w:rFonts w:ascii="Times New Roman" w:hAnsi="Times New Roman" w:cs="Times New Roman"/>
                <w:sz w:val="28"/>
                <w:szCs w:val="28"/>
                <w:lang w:val="kk-KZ"/>
              </w:rPr>
            </w:pPr>
          </w:p>
        </w:tc>
      </w:tr>
    </w:tbl>
    <w:p w14:paraId="779082C2" w14:textId="591CED1F" w:rsidR="00464447" w:rsidRDefault="00464447" w:rsidP="00730BA9">
      <w:pPr>
        <w:spacing w:line="274" w:lineRule="exact"/>
        <w:jc w:val="both"/>
        <w:rPr>
          <w:rFonts w:ascii="Times New Roman" w:hAnsi="Times New Roman" w:cs="Times New Roman"/>
          <w:sz w:val="28"/>
          <w:szCs w:val="28"/>
          <w:lang w:val="kk-KZ"/>
        </w:rPr>
      </w:pPr>
    </w:p>
    <w:p w14:paraId="66E25DE9" w14:textId="393D9F8E" w:rsidR="006113AE" w:rsidRDefault="004D20FD" w:rsidP="00730BA9">
      <w:pPr>
        <w:shd w:val="clear" w:color="auto" w:fill="FFFFFF"/>
        <w:spacing w:after="0" w:line="240" w:lineRule="auto"/>
        <w:jc w:val="both"/>
        <w:textAlignment w:val="baseline"/>
        <w:rPr>
          <w:rFonts w:ascii="Times New Roman" w:eastAsia="Times New Roman" w:hAnsi="Times New Roman" w:cs="Times New Roman"/>
          <w:color w:val="333333"/>
          <w:sz w:val="28"/>
          <w:szCs w:val="28"/>
          <w:lang w:val="kk-KZ" w:eastAsia="ru-RU"/>
        </w:rPr>
      </w:pPr>
      <w:r>
        <w:rPr>
          <w:rFonts w:ascii="Times New Roman" w:hAnsi="Times New Roman" w:cs="Times New Roman"/>
          <w:bCs/>
          <w:sz w:val="28"/>
          <w:szCs w:val="28"/>
          <w:lang w:val="kk-KZ"/>
        </w:rPr>
        <w:t xml:space="preserve">    </w:t>
      </w:r>
      <w:r w:rsidR="00AE49B8" w:rsidRPr="00DC363E">
        <w:rPr>
          <w:rFonts w:ascii="Times New Roman" w:hAnsi="Times New Roman" w:cs="Times New Roman"/>
          <w:bCs/>
          <w:sz w:val="28"/>
          <w:szCs w:val="28"/>
          <w:lang w:val="kk-KZ"/>
        </w:rPr>
        <w:t>2</w:t>
      </w:r>
      <w:r w:rsidR="00931759">
        <w:rPr>
          <w:rFonts w:ascii="Times New Roman" w:hAnsi="Times New Roman" w:cs="Times New Roman"/>
          <w:bCs/>
          <w:sz w:val="28"/>
          <w:szCs w:val="28"/>
          <w:lang w:val="kk-KZ"/>
        </w:rPr>
        <w:t xml:space="preserve">023-2024 оқу жылы </w:t>
      </w:r>
      <w:r w:rsidR="00BE13AF">
        <w:rPr>
          <w:rFonts w:ascii="Times New Roman" w:hAnsi="Times New Roman" w:cs="Times New Roman"/>
          <w:bCs/>
          <w:sz w:val="28"/>
          <w:szCs w:val="28"/>
          <w:lang w:val="kk-KZ"/>
        </w:rPr>
        <w:t>сауалнамаға 5 ата-ана қатысты.</w:t>
      </w:r>
      <w:r w:rsidR="00931759">
        <w:rPr>
          <w:rFonts w:ascii="Times New Roman" w:hAnsi="Times New Roman" w:cs="Times New Roman"/>
          <w:bCs/>
          <w:sz w:val="28"/>
          <w:szCs w:val="28"/>
          <w:lang w:val="kk-KZ"/>
        </w:rPr>
        <w:t xml:space="preserve"> </w:t>
      </w:r>
      <w:r w:rsidR="00BE13AF">
        <w:rPr>
          <w:rFonts w:ascii="Times New Roman" w:hAnsi="Times New Roman" w:cs="Times New Roman"/>
          <w:bCs/>
          <w:sz w:val="28"/>
          <w:szCs w:val="28"/>
          <w:lang w:val="kk-KZ"/>
        </w:rPr>
        <w:t>М</w:t>
      </w:r>
      <w:r w:rsidR="00931759">
        <w:rPr>
          <w:rFonts w:ascii="Times New Roman" w:hAnsi="Times New Roman" w:cs="Times New Roman"/>
          <w:bCs/>
          <w:sz w:val="28"/>
          <w:szCs w:val="28"/>
          <w:lang w:val="kk-KZ"/>
        </w:rPr>
        <w:t>ектепалды</w:t>
      </w:r>
      <w:r w:rsidR="00BE13AF">
        <w:rPr>
          <w:rFonts w:ascii="Times New Roman" w:hAnsi="Times New Roman" w:cs="Times New Roman"/>
          <w:bCs/>
          <w:sz w:val="28"/>
          <w:szCs w:val="28"/>
          <w:lang w:val="kk-KZ"/>
        </w:rPr>
        <w:t xml:space="preserve"> даярлық</w:t>
      </w:r>
      <w:r w:rsidR="00931759">
        <w:rPr>
          <w:rFonts w:ascii="Times New Roman" w:hAnsi="Times New Roman" w:cs="Times New Roman"/>
          <w:bCs/>
          <w:sz w:val="28"/>
          <w:szCs w:val="28"/>
          <w:lang w:val="kk-KZ"/>
        </w:rPr>
        <w:t xml:space="preserve"> сыныпт</w:t>
      </w:r>
      <w:r w:rsidR="00BE13AF">
        <w:rPr>
          <w:rFonts w:ascii="Times New Roman" w:hAnsi="Times New Roman" w:cs="Times New Roman"/>
          <w:bCs/>
          <w:sz w:val="28"/>
          <w:szCs w:val="28"/>
          <w:lang w:val="kk-KZ"/>
        </w:rPr>
        <w:t>а</w:t>
      </w:r>
      <w:r w:rsidR="00931759">
        <w:rPr>
          <w:rFonts w:ascii="Times New Roman" w:hAnsi="Times New Roman" w:cs="Times New Roman"/>
          <w:bCs/>
          <w:sz w:val="28"/>
          <w:szCs w:val="28"/>
          <w:lang w:val="kk-KZ"/>
        </w:rPr>
        <w:t xml:space="preserve"> </w:t>
      </w:r>
      <w:r w:rsidR="0017637D">
        <w:rPr>
          <w:rFonts w:ascii="Times New Roman" w:hAnsi="Times New Roman" w:cs="Times New Roman"/>
          <w:bCs/>
          <w:sz w:val="28"/>
          <w:szCs w:val="28"/>
          <w:lang w:val="kk-KZ"/>
        </w:rPr>
        <w:t>2</w:t>
      </w:r>
      <w:r w:rsidR="00931759">
        <w:rPr>
          <w:rFonts w:ascii="Times New Roman" w:hAnsi="Times New Roman" w:cs="Times New Roman"/>
          <w:bCs/>
          <w:sz w:val="28"/>
          <w:szCs w:val="28"/>
          <w:lang w:val="kk-KZ"/>
        </w:rPr>
        <w:t xml:space="preserve"> тәрбиеленуші бар.</w:t>
      </w:r>
      <w:r w:rsidR="00BE13AF">
        <w:rPr>
          <w:rFonts w:ascii="Times New Roman" w:hAnsi="Times New Roman" w:cs="Times New Roman"/>
          <w:bCs/>
          <w:sz w:val="28"/>
          <w:szCs w:val="28"/>
          <w:lang w:val="kk-KZ"/>
        </w:rPr>
        <w:t xml:space="preserve"> </w:t>
      </w:r>
      <w:r w:rsidR="00BE13AF" w:rsidRPr="00DC363E">
        <w:rPr>
          <w:rFonts w:ascii="Times New Roman" w:hAnsi="Times New Roman" w:cs="Times New Roman"/>
          <w:bCs/>
          <w:sz w:val="28"/>
          <w:szCs w:val="28"/>
          <w:lang w:val="kk-KZ"/>
        </w:rPr>
        <w:t xml:space="preserve">Сауалнамаға </w:t>
      </w:r>
      <w:r w:rsidR="00BE13AF">
        <w:rPr>
          <w:rFonts w:ascii="Times New Roman" w:hAnsi="Times New Roman" w:cs="Times New Roman"/>
          <w:bCs/>
          <w:sz w:val="28"/>
          <w:szCs w:val="28"/>
          <w:lang w:val="kk-KZ"/>
        </w:rPr>
        <w:t>2</w:t>
      </w:r>
      <w:r w:rsidR="00BE13AF" w:rsidRPr="00DC363E">
        <w:rPr>
          <w:rFonts w:ascii="Times New Roman" w:hAnsi="Times New Roman" w:cs="Times New Roman"/>
          <w:bCs/>
          <w:sz w:val="28"/>
          <w:szCs w:val="28"/>
          <w:lang w:val="kk-KZ"/>
        </w:rPr>
        <w:t xml:space="preserve"> ата-ана </w:t>
      </w:r>
      <w:r w:rsidR="00BE13AF">
        <w:rPr>
          <w:rFonts w:ascii="Times New Roman" w:hAnsi="Times New Roman" w:cs="Times New Roman"/>
          <w:bCs/>
          <w:sz w:val="28"/>
          <w:szCs w:val="28"/>
          <w:lang w:val="kk-KZ"/>
        </w:rPr>
        <w:t xml:space="preserve">қатысты, бұл 100 </w:t>
      </w:r>
      <w:r w:rsidR="00BE13AF" w:rsidRPr="00DC363E">
        <w:rPr>
          <w:rFonts w:ascii="Times New Roman" w:hAnsi="Times New Roman" w:cs="Times New Roman"/>
          <w:bCs/>
          <w:sz w:val="28"/>
          <w:szCs w:val="28"/>
          <w:lang w:val="kk-KZ"/>
        </w:rPr>
        <w:t>%</w:t>
      </w:r>
      <w:r w:rsidR="00BE13AF">
        <w:rPr>
          <w:rFonts w:ascii="Times New Roman" w:hAnsi="Times New Roman" w:cs="Times New Roman"/>
          <w:bCs/>
          <w:sz w:val="28"/>
          <w:szCs w:val="28"/>
          <w:lang w:val="kk-KZ"/>
        </w:rPr>
        <w:t>-ды</w:t>
      </w:r>
      <w:r w:rsidR="00BE13AF" w:rsidRPr="00DC363E">
        <w:rPr>
          <w:rFonts w:ascii="Times New Roman" w:hAnsi="Times New Roman" w:cs="Times New Roman"/>
          <w:sz w:val="28"/>
          <w:szCs w:val="28"/>
          <w:lang w:val="kk-KZ"/>
        </w:rPr>
        <w:t xml:space="preserve"> </w:t>
      </w:r>
      <w:r w:rsidR="00BE13AF">
        <w:rPr>
          <w:rFonts w:ascii="Times New Roman" w:hAnsi="Times New Roman" w:cs="Times New Roman"/>
          <w:bCs/>
          <w:sz w:val="28"/>
          <w:szCs w:val="28"/>
          <w:lang w:val="kk-KZ"/>
        </w:rPr>
        <w:t>құрады Шағын орталықта 4 тәбиеленушінің ата-анасы қатысты.</w:t>
      </w:r>
      <w:r w:rsidR="00AE49B8" w:rsidRPr="00DC363E">
        <w:rPr>
          <w:rFonts w:ascii="Times New Roman" w:hAnsi="Times New Roman" w:cs="Times New Roman"/>
          <w:bCs/>
          <w:sz w:val="28"/>
          <w:szCs w:val="28"/>
          <w:lang w:val="kk-KZ"/>
        </w:rPr>
        <w:t xml:space="preserve"> </w:t>
      </w:r>
      <w:r w:rsidR="00931759" w:rsidRPr="00931759">
        <w:rPr>
          <w:rFonts w:ascii="Times New Roman" w:eastAsia="Times New Roman" w:hAnsi="Times New Roman" w:cs="Times New Roman"/>
          <w:color w:val="333333"/>
          <w:sz w:val="28"/>
          <w:szCs w:val="28"/>
          <w:lang w:val="kk-KZ" w:eastAsia="ru-RU"/>
        </w:rPr>
        <w:t>Ата-аналарға сауалнаманың 13 сұрағы ұсынылды, бұл балалардың мотивациясын зерттеу, балабақшадағы қолайлы атмосфераны зерттеу, ата-аналардың тәрбиешілердің жұмысына қанағаттануы, ата-аналардың мамандардың жұмысына қанағаттануы, педагогикалық этиканы сақтау, баланың дамуында прогресс бар ма. Мектепке дейінгі ұйымдағы оқыту және тәрбие жұмысы, балалардың тамақтануы талаптарға сәйкес келе ме, балаларының табыстары мен мінез-құлқы туралы ақпараттың сапасына қанағаттану, тамақтануды жақсарту, даму мәселелерінде консультациялық көмек көрсету, балабақшаға материалдық көмек көрсету жүргізіле ме.</w:t>
      </w:r>
      <w:r w:rsidR="00931759">
        <w:rPr>
          <w:rFonts w:ascii="Times New Roman" w:eastAsia="Times New Roman" w:hAnsi="Times New Roman" w:cs="Times New Roman"/>
          <w:color w:val="333333"/>
          <w:sz w:val="28"/>
          <w:szCs w:val="28"/>
          <w:lang w:val="kk-KZ" w:eastAsia="ru-RU"/>
        </w:rPr>
        <w:t xml:space="preserve">                                   </w:t>
      </w:r>
    </w:p>
    <w:p w14:paraId="079C2777" w14:textId="06B59DF9" w:rsidR="004D20FD" w:rsidRDefault="00931759" w:rsidP="00730BA9">
      <w:pPr>
        <w:shd w:val="clear" w:color="auto" w:fill="FFFFFF"/>
        <w:spacing w:after="0" w:line="240" w:lineRule="auto"/>
        <w:jc w:val="both"/>
        <w:textAlignment w:val="baseline"/>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931759">
        <w:rPr>
          <w:rFonts w:ascii="Times New Roman" w:eastAsia="Times New Roman" w:hAnsi="Times New Roman" w:cs="Times New Roman"/>
          <w:color w:val="333333"/>
          <w:sz w:val="28"/>
          <w:szCs w:val="28"/>
          <w:lang w:val="kk-KZ" w:eastAsia="ru-RU"/>
        </w:rPr>
        <w:t>Ата – аналардың сауалнамасының нәтижелері бойын</w:t>
      </w:r>
      <w:r>
        <w:rPr>
          <w:rFonts w:ascii="Times New Roman" w:eastAsia="Times New Roman" w:hAnsi="Times New Roman" w:cs="Times New Roman"/>
          <w:color w:val="333333"/>
          <w:sz w:val="28"/>
          <w:szCs w:val="28"/>
          <w:lang w:val="kk-KZ" w:eastAsia="ru-RU"/>
        </w:rPr>
        <w:t xml:space="preserve">ша сауалнамаға қатысқандардың </w:t>
      </w:r>
      <w:r w:rsidR="00BE13AF">
        <w:rPr>
          <w:rFonts w:ascii="Times New Roman" w:eastAsia="Times New Roman" w:hAnsi="Times New Roman" w:cs="Times New Roman"/>
          <w:color w:val="333333"/>
          <w:sz w:val="28"/>
          <w:szCs w:val="28"/>
          <w:lang w:val="kk-KZ" w:eastAsia="ru-RU"/>
        </w:rPr>
        <w:t>99</w:t>
      </w:r>
      <w:r>
        <w:rPr>
          <w:rFonts w:ascii="Times New Roman" w:eastAsia="Times New Roman" w:hAnsi="Times New Roman" w:cs="Times New Roman"/>
          <w:color w:val="333333"/>
          <w:sz w:val="28"/>
          <w:szCs w:val="28"/>
          <w:lang w:val="kk-KZ" w:eastAsia="ru-RU"/>
        </w:rPr>
        <w:t>% - ы (5</w:t>
      </w:r>
      <w:r w:rsidRPr="00931759">
        <w:rPr>
          <w:rFonts w:ascii="Times New Roman" w:eastAsia="Times New Roman" w:hAnsi="Times New Roman" w:cs="Times New Roman"/>
          <w:color w:val="333333"/>
          <w:sz w:val="28"/>
          <w:szCs w:val="28"/>
          <w:lang w:val="kk-KZ" w:eastAsia="ru-RU"/>
        </w:rPr>
        <w:t xml:space="preserve"> адам)</w:t>
      </w:r>
      <w:r>
        <w:rPr>
          <w:rFonts w:ascii="Times New Roman" w:eastAsia="Times New Roman" w:hAnsi="Times New Roman" w:cs="Times New Roman"/>
          <w:color w:val="333333"/>
          <w:sz w:val="28"/>
          <w:szCs w:val="28"/>
          <w:lang w:val="kk-KZ" w:eastAsia="ru-RU"/>
        </w:rPr>
        <w:t xml:space="preserve"> </w:t>
      </w:r>
      <w:r w:rsidR="0017637D">
        <w:rPr>
          <w:rFonts w:ascii="Times New Roman" w:hAnsi="Times New Roman" w:cs="Times New Roman"/>
          <w:sz w:val="28"/>
          <w:szCs w:val="28"/>
          <w:lang w:val="kk-KZ"/>
        </w:rPr>
        <w:t xml:space="preserve">Ақмола </w:t>
      </w:r>
      <w:r w:rsidRPr="005D058C">
        <w:rPr>
          <w:rFonts w:ascii="Times New Roman" w:hAnsi="Times New Roman" w:cs="Times New Roman"/>
          <w:sz w:val="28"/>
          <w:szCs w:val="28"/>
          <w:lang w:val="kk-KZ"/>
        </w:rPr>
        <w:t xml:space="preserve"> облысы әкімдігі білім басқармасының</w:t>
      </w:r>
      <w:r>
        <w:rPr>
          <w:rFonts w:ascii="Times New Roman" w:hAnsi="Times New Roman" w:cs="Times New Roman"/>
          <w:sz w:val="28"/>
          <w:szCs w:val="28"/>
          <w:lang w:val="kk-KZ"/>
        </w:rPr>
        <w:t xml:space="preserve"> </w:t>
      </w:r>
      <w:r w:rsidRPr="00931759">
        <w:rPr>
          <w:rFonts w:ascii="Times New Roman" w:hAnsi="Times New Roman" w:cs="Times New Roman"/>
          <w:sz w:val="28"/>
          <w:lang w:val="kk-KZ"/>
        </w:rPr>
        <w:t>«</w:t>
      </w:r>
      <w:r w:rsidR="0017637D">
        <w:rPr>
          <w:rFonts w:ascii="Times New Roman" w:hAnsi="Times New Roman" w:cs="Times New Roman"/>
          <w:sz w:val="28"/>
          <w:lang w:val="kk-KZ"/>
        </w:rPr>
        <w:t xml:space="preserve">Егіндікөл </w:t>
      </w:r>
      <w:r w:rsidRPr="00931759">
        <w:rPr>
          <w:rFonts w:ascii="Times New Roman" w:hAnsi="Times New Roman" w:cs="Times New Roman"/>
          <w:sz w:val="28"/>
          <w:lang w:val="kk-KZ"/>
        </w:rPr>
        <w:t xml:space="preserve"> ауданы білім бөлімінің</w:t>
      </w:r>
      <w:r w:rsidR="0017637D">
        <w:rPr>
          <w:rFonts w:ascii="Times New Roman" w:hAnsi="Times New Roman" w:cs="Times New Roman"/>
          <w:sz w:val="28"/>
          <w:lang w:val="kk-KZ"/>
        </w:rPr>
        <w:t xml:space="preserve"> Тоғанас ауылының негізгі орта мектебі</w:t>
      </w:r>
      <w:r w:rsidRPr="00931759">
        <w:rPr>
          <w:rFonts w:ascii="Times New Roman" w:hAnsi="Times New Roman" w:cs="Times New Roman"/>
          <w:sz w:val="28"/>
          <w:lang w:val="kk-KZ"/>
        </w:rPr>
        <w:t>»</w:t>
      </w:r>
      <w:r>
        <w:rPr>
          <w:rFonts w:ascii="Times New Roman" w:hAnsi="Times New Roman" w:cs="Times New Roman"/>
          <w:sz w:val="28"/>
          <w:lang w:val="kk-KZ"/>
        </w:rPr>
        <w:t xml:space="preserve"> </w:t>
      </w:r>
      <w:r w:rsidRPr="00931759">
        <w:rPr>
          <w:rFonts w:ascii="Times New Roman" w:hAnsi="Times New Roman" w:cs="Times New Roman"/>
          <w:sz w:val="28"/>
          <w:lang w:val="kk-KZ"/>
        </w:rPr>
        <w:t>коммуналдық мемлекеттік мекемесі</w:t>
      </w:r>
      <w:r>
        <w:rPr>
          <w:rFonts w:ascii="Times New Roman" w:hAnsi="Times New Roman" w:cs="Times New Roman"/>
          <w:sz w:val="28"/>
          <w:lang w:val="kk-KZ"/>
        </w:rPr>
        <w:t xml:space="preserve">нің </w:t>
      </w:r>
      <w:r w:rsidRPr="00931759">
        <w:rPr>
          <w:rFonts w:ascii="Times New Roman" w:eastAsia="Times New Roman" w:hAnsi="Times New Roman" w:cs="Times New Roman"/>
          <w:color w:val="333333"/>
          <w:sz w:val="28"/>
          <w:szCs w:val="28"/>
          <w:lang w:val="kk-KZ" w:eastAsia="ru-RU"/>
        </w:rPr>
        <w:t>жұмысына қанағаттанғанын анықтауға мүмкіндік берді.</w:t>
      </w:r>
      <w:r w:rsidR="004D20FD">
        <w:rPr>
          <w:rFonts w:ascii="Times New Roman" w:eastAsia="Times New Roman" w:hAnsi="Times New Roman" w:cs="Times New Roman"/>
          <w:color w:val="333333"/>
          <w:sz w:val="28"/>
          <w:szCs w:val="28"/>
          <w:lang w:val="kk-KZ" w:eastAsia="ru-RU"/>
        </w:rPr>
        <w:t xml:space="preserve">                                                 </w:t>
      </w:r>
    </w:p>
    <w:p w14:paraId="4034609B" w14:textId="78350529" w:rsidR="004D20FD" w:rsidRDefault="004D20FD" w:rsidP="00730BA9">
      <w:pPr>
        <w:shd w:val="clear" w:color="auto" w:fill="FFFFFF"/>
        <w:spacing w:after="0" w:line="240" w:lineRule="auto"/>
        <w:jc w:val="both"/>
        <w:textAlignment w:val="baseline"/>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lastRenderedPageBreak/>
        <w:t xml:space="preserve">     </w:t>
      </w:r>
      <w:r w:rsidR="00F22094">
        <w:rPr>
          <w:rFonts w:ascii="Times New Roman" w:eastAsia="Times New Roman" w:hAnsi="Times New Roman" w:cs="Times New Roman"/>
          <w:sz w:val="28"/>
          <w:szCs w:val="28"/>
          <w:lang w:val="kk-KZ"/>
        </w:rPr>
        <w:t>«</w:t>
      </w:r>
      <w:r w:rsidR="00874862" w:rsidRPr="00874862">
        <w:rPr>
          <w:rFonts w:ascii="Times New Roman" w:eastAsia="Times New Roman" w:hAnsi="Times New Roman" w:cs="Times New Roman"/>
          <w:sz w:val="28"/>
          <w:szCs w:val="28"/>
          <w:lang w:val="kk-KZ"/>
        </w:rPr>
        <w:t>Сіздің балаңыз балабақшаға қуана барады, топта</w:t>
      </w:r>
      <w:r w:rsidR="00874862" w:rsidRPr="00874862">
        <w:rPr>
          <w:rFonts w:ascii="Times New Roman" w:eastAsia="Times New Roman" w:hAnsi="Times New Roman" w:cs="Times New Roman"/>
          <w:spacing w:val="-7"/>
          <w:sz w:val="28"/>
          <w:szCs w:val="28"/>
          <w:lang w:val="kk-KZ"/>
        </w:rPr>
        <w:t xml:space="preserve"> </w:t>
      </w:r>
      <w:r w:rsidR="00874862" w:rsidRPr="00874862">
        <w:rPr>
          <w:rFonts w:ascii="Times New Roman" w:eastAsia="Times New Roman" w:hAnsi="Times New Roman" w:cs="Times New Roman"/>
          <w:sz w:val="28"/>
          <w:szCs w:val="28"/>
          <w:lang w:val="kk-KZ"/>
        </w:rPr>
        <w:t>баланың</w:t>
      </w:r>
      <w:r w:rsidR="00874862" w:rsidRPr="00874862">
        <w:rPr>
          <w:rFonts w:ascii="Times New Roman" w:eastAsia="Times New Roman" w:hAnsi="Times New Roman" w:cs="Times New Roman"/>
          <w:spacing w:val="-5"/>
          <w:sz w:val="28"/>
          <w:szCs w:val="28"/>
          <w:lang w:val="kk-KZ"/>
        </w:rPr>
        <w:t xml:space="preserve"> </w:t>
      </w:r>
      <w:r w:rsidR="00874862" w:rsidRPr="00874862">
        <w:rPr>
          <w:rFonts w:ascii="Times New Roman" w:eastAsia="Times New Roman" w:hAnsi="Times New Roman" w:cs="Times New Roman"/>
          <w:sz w:val="28"/>
          <w:szCs w:val="28"/>
          <w:lang w:val="kk-KZ"/>
        </w:rPr>
        <w:t>оқуы мен өмірі</w:t>
      </w:r>
      <w:r w:rsidR="00874862" w:rsidRPr="00874862">
        <w:rPr>
          <w:rFonts w:ascii="Times New Roman" w:eastAsia="Times New Roman" w:hAnsi="Times New Roman" w:cs="Times New Roman"/>
          <w:spacing w:val="-10"/>
          <w:sz w:val="28"/>
          <w:szCs w:val="28"/>
          <w:lang w:val="kk-KZ"/>
        </w:rPr>
        <w:t xml:space="preserve"> </w:t>
      </w:r>
      <w:r w:rsidR="00874862" w:rsidRPr="00874862">
        <w:rPr>
          <w:rFonts w:ascii="Times New Roman" w:eastAsia="Times New Roman" w:hAnsi="Times New Roman" w:cs="Times New Roman"/>
          <w:sz w:val="28"/>
          <w:szCs w:val="28"/>
          <w:lang w:val="kk-KZ"/>
        </w:rPr>
        <w:t>үшін қолайлы</w:t>
      </w:r>
      <w:r w:rsidR="00874862" w:rsidRPr="00874862">
        <w:rPr>
          <w:rFonts w:ascii="Times New Roman" w:eastAsia="Times New Roman" w:hAnsi="Times New Roman" w:cs="Times New Roman"/>
          <w:spacing w:val="-3"/>
          <w:sz w:val="28"/>
          <w:szCs w:val="28"/>
          <w:lang w:val="kk-KZ"/>
        </w:rPr>
        <w:t xml:space="preserve"> </w:t>
      </w:r>
      <w:r w:rsidR="00874862" w:rsidRPr="00874862">
        <w:rPr>
          <w:rFonts w:ascii="Times New Roman" w:eastAsia="Times New Roman" w:hAnsi="Times New Roman" w:cs="Times New Roman"/>
          <w:sz w:val="28"/>
          <w:szCs w:val="28"/>
          <w:lang w:val="kk-KZ"/>
        </w:rPr>
        <w:t>атмосфера</w:t>
      </w:r>
      <w:r w:rsidR="00874862" w:rsidRPr="00874862">
        <w:rPr>
          <w:rFonts w:ascii="Times New Roman" w:eastAsia="Times New Roman" w:hAnsi="Times New Roman" w:cs="Times New Roman"/>
          <w:spacing w:val="-1"/>
          <w:sz w:val="28"/>
          <w:szCs w:val="28"/>
          <w:lang w:val="kk-KZ"/>
        </w:rPr>
        <w:t xml:space="preserve"> </w:t>
      </w:r>
      <w:r w:rsidR="00874862" w:rsidRPr="00874862">
        <w:rPr>
          <w:rFonts w:ascii="Times New Roman" w:eastAsia="Times New Roman" w:hAnsi="Times New Roman" w:cs="Times New Roman"/>
          <w:sz w:val="28"/>
          <w:szCs w:val="28"/>
          <w:lang w:val="kk-KZ"/>
        </w:rPr>
        <w:t>бар, сіз</w:t>
      </w:r>
      <w:r w:rsidR="00874862" w:rsidRPr="00874862">
        <w:rPr>
          <w:rFonts w:ascii="Times New Roman" w:eastAsia="Times New Roman" w:hAnsi="Times New Roman" w:cs="Times New Roman"/>
          <w:spacing w:val="-6"/>
          <w:sz w:val="28"/>
          <w:szCs w:val="28"/>
          <w:lang w:val="kk-KZ"/>
        </w:rPr>
        <w:t xml:space="preserve"> </w:t>
      </w:r>
      <w:r w:rsidR="00874862" w:rsidRPr="00874862">
        <w:rPr>
          <w:rFonts w:ascii="Times New Roman" w:eastAsia="Times New Roman" w:hAnsi="Times New Roman" w:cs="Times New Roman"/>
          <w:sz w:val="28"/>
          <w:szCs w:val="28"/>
          <w:lang w:val="kk-KZ"/>
        </w:rPr>
        <w:t>топ</w:t>
      </w:r>
      <w:r w:rsidR="00874862" w:rsidRPr="00874862">
        <w:rPr>
          <w:rFonts w:ascii="Times New Roman" w:eastAsia="Times New Roman" w:hAnsi="Times New Roman" w:cs="Times New Roman"/>
          <w:spacing w:val="-10"/>
          <w:sz w:val="28"/>
          <w:szCs w:val="28"/>
          <w:lang w:val="kk-KZ"/>
        </w:rPr>
        <w:t xml:space="preserve"> </w:t>
      </w:r>
      <w:r w:rsidR="00874862" w:rsidRPr="00874862">
        <w:rPr>
          <w:rFonts w:ascii="Times New Roman" w:eastAsia="Times New Roman" w:hAnsi="Times New Roman" w:cs="Times New Roman"/>
          <w:sz w:val="28"/>
          <w:szCs w:val="28"/>
          <w:lang w:val="kk-KZ"/>
        </w:rPr>
        <w:t>тәрбиешілерінің</w:t>
      </w:r>
      <w:r w:rsidR="00874862" w:rsidRPr="00874862">
        <w:rPr>
          <w:rFonts w:ascii="Times New Roman" w:eastAsia="Times New Roman" w:hAnsi="Times New Roman" w:cs="Times New Roman"/>
          <w:spacing w:val="-6"/>
          <w:sz w:val="28"/>
          <w:szCs w:val="28"/>
          <w:lang w:val="kk-KZ"/>
        </w:rPr>
        <w:t xml:space="preserve"> </w:t>
      </w:r>
      <w:r w:rsidR="00874862" w:rsidRPr="00874862">
        <w:rPr>
          <w:rFonts w:ascii="Times New Roman" w:eastAsia="Times New Roman" w:hAnsi="Times New Roman" w:cs="Times New Roman"/>
          <w:sz w:val="28"/>
          <w:szCs w:val="28"/>
          <w:lang w:val="kk-KZ"/>
        </w:rPr>
        <w:t xml:space="preserve">қызметіне </w:t>
      </w:r>
      <w:r w:rsidR="00874862" w:rsidRPr="00874862">
        <w:rPr>
          <w:rFonts w:ascii="Times New Roman" w:eastAsia="Times New Roman" w:hAnsi="Times New Roman" w:cs="Times New Roman"/>
          <w:spacing w:val="-57"/>
          <w:sz w:val="28"/>
          <w:szCs w:val="28"/>
          <w:lang w:val="kk-KZ"/>
        </w:rPr>
        <w:t xml:space="preserve"> </w:t>
      </w:r>
      <w:r w:rsidR="00874862" w:rsidRPr="00874862">
        <w:rPr>
          <w:rFonts w:ascii="Times New Roman" w:eastAsia="Times New Roman" w:hAnsi="Times New Roman" w:cs="Times New Roman"/>
          <w:sz w:val="28"/>
          <w:szCs w:val="28"/>
          <w:lang w:val="kk-KZ"/>
        </w:rPr>
        <w:t>қанағаттанасыз</w:t>
      </w:r>
      <w:r w:rsidR="00F22094">
        <w:rPr>
          <w:rFonts w:ascii="Times New Roman" w:eastAsia="Times New Roman" w:hAnsi="Times New Roman" w:cs="Times New Roman"/>
          <w:sz w:val="28"/>
          <w:szCs w:val="28"/>
          <w:lang w:val="kk-KZ"/>
        </w:rPr>
        <w:t xml:space="preserve"> ба, </w:t>
      </w:r>
      <w:r w:rsidR="00F22094" w:rsidRPr="00F22094">
        <w:rPr>
          <w:rFonts w:ascii="Times New Roman" w:eastAsia="Times New Roman" w:hAnsi="Times New Roman" w:cs="Times New Roman"/>
          <w:sz w:val="28"/>
          <w:szCs w:val="28"/>
          <w:lang w:val="kk-KZ"/>
        </w:rPr>
        <w:t>мұғалімдер</w:t>
      </w:r>
      <w:r w:rsidR="00F22094" w:rsidRPr="00F22094">
        <w:rPr>
          <w:rFonts w:ascii="Times New Roman" w:eastAsia="Times New Roman" w:hAnsi="Times New Roman" w:cs="Times New Roman"/>
          <w:spacing w:val="1"/>
          <w:sz w:val="28"/>
          <w:szCs w:val="28"/>
          <w:lang w:val="kk-KZ"/>
        </w:rPr>
        <w:t xml:space="preserve"> </w:t>
      </w:r>
      <w:r w:rsidR="00F22094" w:rsidRPr="00F22094">
        <w:rPr>
          <w:rFonts w:ascii="Times New Roman" w:eastAsia="Times New Roman" w:hAnsi="Times New Roman" w:cs="Times New Roman"/>
          <w:sz w:val="28"/>
          <w:szCs w:val="28"/>
          <w:lang w:val="kk-KZ"/>
        </w:rPr>
        <w:t>этика нормаларын,</w:t>
      </w:r>
      <w:r w:rsidR="00F22094" w:rsidRPr="00F22094">
        <w:rPr>
          <w:rFonts w:ascii="Times New Roman" w:eastAsia="Times New Roman" w:hAnsi="Times New Roman" w:cs="Times New Roman"/>
          <w:spacing w:val="1"/>
          <w:sz w:val="28"/>
          <w:szCs w:val="28"/>
          <w:lang w:val="kk-KZ"/>
        </w:rPr>
        <w:t xml:space="preserve"> </w:t>
      </w:r>
      <w:r w:rsidR="00F22094" w:rsidRPr="00F22094">
        <w:rPr>
          <w:rFonts w:ascii="Times New Roman" w:eastAsia="Times New Roman" w:hAnsi="Times New Roman" w:cs="Times New Roman"/>
          <w:sz w:val="28"/>
          <w:szCs w:val="28"/>
          <w:lang w:val="kk-KZ"/>
        </w:rPr>
        <w:t>педагогикалық</w:t>
      </w:r>
      <w:r w:rsidR="00F22094" w:rsidRPr="00F22094">
        <w:rPr>
          <w:rFonts w:ascii="Times New Roman" w:eastAsia="Times New Roman" w:hAnsi="Times New Roman" w:cs="Times New Roman"/>
          <w:spacing w:val="-8"/>
          <w:sz w:val="28"/>
          <w:szCs w:val="28"/>
          <w:lang w:val="kk-KZ"/>
        </w:rPr>
        <w:t xml:space="preserve"> </w:t>
      </w:r>
      <w:r w:rsidR="00F22094" w:rsidRPr="00F22094">
        <w:rPr>
          <w:rFonts w:ascii="Times New Roman" w:eastAsia="Times New Roman" w:hAnsi="Times New Roman" w:cs="Times New Roman"/>
          <w:sz w:val="28"/>
          <w:szCs w:val="28"/>
          <w:lang w:val="kk-KZ"/>
        </w:rPr>
        <w:t>әдептілік</w:t>
      </w:r>
      <w:r w:rsidR="00F22094" w:rsidRPr="00F22094">
        <w:rPr>
          <w:rFonts w:ascii="Times New Roman" w:eastAsia="Times New Roman" w:hAnsi="Times New Roman" w:cs="Times New Roman"/>
          <w:spacing w:val="-8"/>
          <w:sz w:val="28"/>
          <w:szCs w:val="28"/>
          <w:lang w:val="kk-KZ"/>
        </w:rPr>
        <w:t xml:space="preserve"> </w:t>
      </w:r>
      <w:r w:rsidR="00F22094" w:rsidRPr="00F22094">
        <w:rPr>
          <w:rFonts w:ascii="Times New Roman" w:eastAsia="Times New Roman" w:hAnsi="Times New Roman" w:cs="Times New Roman"/>
          <w:sz w:val="28"/>
          <w:szCs w:val="28"/>
          <w:lang w:val="kk-KZ"/>
        </w:rPr>
        <w:t>пен</w:t>
      </w:r>
      <w:r w:rsidR="00F22094" w:rsidRPr="00F22094">
        <w:rPr>
          <w:rFonts w:ascii="Times New Roman" w:eastAsia="Times New Roman" w:hAnsi="Times New Roman" w:cs="Times New Roman"/>
          <w:spacing w:val="-5"/>
          <w:sz w:val="28"/>
          <w:szCs w:val="28"/>
          <w:lang w:val="kk-KZ"/>
        </w:rPr>
        <w:t xml:space="preserve"> </w:t>
      </w:r>
      <w:r w:rsidR="00F22094" w:rsidRPr="00F22094">
        <w:rPr>
          <w:rFonts w:ascii="Times New Roman" w:eastAsia="Times New Roman" w:hAnsi="Times New Roman" w:cs="Times New Roman"/>
          <w:sz w:val="28"/>
          <w:szCs w:val="28"/>
          <w:lang w:val="kk-KZ"/>
        </w:rPr>
        <w:t xml:space="preserve">балалармен </w:t>
      </w:r>
      <w:r w:rsidR="00F22094" w:rsidRPr="00F22094">
        <w:rPr>
          <w:rFonts w:ascii="Times New Roman" w:eastAsia="Times New Roman" w:hAnsi="Times New Roman" w:cs="Times New Roman"/>
          <w:spacing w:val="-57"/>
          <w:sz w:val="28"/>
          <w:szCs w:val="28"/>
          <w:lang w:val="kk-KZ"/>
        </w:rPr>
        <w:t xml:space="preserve">    </w:t>
      </w:r>
      <w:r w:rsidR="00F22094" w:rsidRPr="00F22094">
        <w:rPr>
          <w:rFonts w:ascii="Times New Roman" w:eastAsia="Times New Roman" w:hAnsi="Times New Roman" w:cs="Times New Roman"/>
          <w:sz w:val="28"/>
          <w:szCs w:val="28"/>
          <w:lang w:val="kk-KZ"/>
        </w:rPr>
        <w:t>қарым-қатынастағы</w:t>
      </w:r>
      <w:r w:rsidR="00F22094" w:rsidRPr="00F22094">
        <w:rPr>
          <w:rFonts w:ascii="Times New Roman" w:eastAsia="Times New Roman" w:hAnsi="Times New Roman" w:cs="Times New Roman"/>
          <w:spacing w:val="-2"/>
          <w:sz w:val="28"/>
          <w:szCs w:val="28"/>
          <w:lang w:val="kk-KZ"/>
        </w:rPr>
        <w:t xml:space="preserve"> </w:t>
      </w:r>
      <w:r w:rsidR="00F22094" w:rsidRPr="00F22094">
        <w:rPr>
          <w:rFonts w:ascii="Times New Roman" w:eastAsia="Times New Roman" w:hAnsi="Times New Roman" w:cs="Times New Roman"/>
          <w:sz w:val="28"/>
          <w:szCs w:val="28"/>
          <w:lang w:val="kk-KZ"/>
        </w:rPr>
        <w:t>әділеттілікті сақтайды, Сіз</w:t>
      </w:r>
      <w:r w:rsidR="00F22094" w:rsidRPr="00F22094">
        <w:rPr>
          <w:rFonts w:ascii="Times New Roman" w:eastAsia="Times New Roman" w:hAnsi="Times New Roman" w:cs="Times New Roman"/>
          <w:spacing w:val="-4"/>
          <w:sz w:val="28"/>
          <w:szCs w:val="28"/>
          <w:lang w:val="kk-KZ"/>
        </w:rPr>
        <w:t xml:space="preserve"> </w:t>
      </w:r>
      <w:r w:rsidR="00F22094" w:rsidRPr="00F22094">
        <w:rPr>
          <w:rFonts w:ascii="Times New Roman" w:eastAsia="Times New Roman" w:hAnsi="Times New Roman" w:cs="Times New Roman"/>
          <w:sz w:val="28"/>
          <w:szCs w:val="28"/>
          <w:lang w:val="kk-KZ"/>
        </w:rPr>
        <w:t>балаңыздың</w:t>
      </w:r>
      <w:r w:rsidR="00F22094" w:rsidRPr="00F22094">
        <w:rPr>
          <w:rFonts w:ascii="Times New Roman" w:eastAsia="Times New Roman" w:hAnsi="Times New Roman" w:cs="Times New Roman"/>
          <w:spacing w:val="-4"/>
          <w:sz w:val="28"/>
          <w:szCs w:val="28"/>
          <w:lang w:val="kk-KZ"/>
        </w:rPr>
        <w:t xml:space="preserve"> </w:t>
      </w:r>
      <w:r w:rsidR="00F22094" w:rsidRPr="00F22094">
        <w:rPr>
          <w:rFonts w:ascii="Times New Roman" w:eastAsia="Times New Roman" w:hAnsi="Times New Roman" w:cs="Times New Roman"/>
          <w:sz w:val="28"/>
          <w:szCs w:val="28"/>
          <w:lang w:val="kk-KZ"/>
        </w:rPr>
        <w:t>дамуын</w:t>
      </w:r>
      <w:r w:rsidR="00F22094" w:rsidRPr="00F22094">
        <w:rPr>
          <w:rFonts w:ascii="Times New Roman" w:eastAsia="Times New Roman" w:hAnsi="Times New Roman" w:cs="Times New Roman"/>
          <w:spacing w:val="-4"/>
          <w:sz w:val="28"/>
          <w:szCs w:val="28"/>
          <w:lang w:val="kk-KZ"/>
        </w:rPr>
        <w:t xml:space="preserve"> </w:t>
      </w:r>
      <w:r w:rsidR="00F22094" w:rsidRPr="00F22094">
        <w:rPr>
          <w:rFonts w:ascii="Times New Roman" w:eastAsia="Times New Roman" w:hAnsi="Times New Roman" w:cs="Times New Roman"/>
          <w:sz w:val="28"/>
          <w:szCs w:val="28"/>
          <w:lang w:val="kk-KZ"/>
        </w:rPr>
        <w:t>байқайсыз</w:t>
      </w:r>
      <w:r w:rsidR="00F22094" w:rsidRPr="00F22094">
        <w:rPr>
          <w:rFonts w:ascii="Times New Roman" w:eastAsia="Times New Roman" w:hAnsi="Times New Roman" w:cs="Times New Roman"/>
          <w:spacing w:val="-4"/>
          <w:sz w:val="28"/>
          <w:szCs w:val="28"/>
          <w:lang w:val="kk-KZ"/>
        </w:rPr>
        <w:t xml:space="preserve"> </w:t>
      </w:r>
      <w:r w:rsidR="00F22094" w:rsidRPr="00F22094">
        <w:rPr>
          <w:rFonts w:ascii="Times New Roman" w:eastAsia="Times New Roman" w:hAnsi="Times New Roman" w:cs="Times New Roman"/>
          <w:sz w:val="28"/>
          <w:szCs w:val="28"/>
          <w:lang w:val="kk-KZ"/>
        </w:rPr>
        <w:t>ба?, Сіз</w:t>
      </w:r>
      <w:r w:rsidR="00F22094" w:rsidRPr="00F22094">
        <w:rPr>
          <w:rFonts w:ascii="Times New Roman" w:eastAsia="Times New Roman" w:hAnsi="Times New Roman" w:cs="Times New Roman"/>
          <w:spacing w:val="-3"/>
          <w:sz w:val="28"/>
          <w:szCs w:val="28"/>
          <w:lang w:val="kk-KZ"/>
        </w:rPr>
        <w:t xml:space="preserve"> </w:t>
      </w:r>
      <w:r w:rsidR="00F22094" w:rsidRPr="00F22094">
        <w:rPr>
          <w:rFonts w:ascii="Times New Roman" w:eastAsia="Times New Roman" w:hAnsi="Times New Roman" w:cs="Times New Roman"/>
          <w:sz w:val="28"/>
          <w:szCs w:val="28"/>
          <w:lang w:val="kk-KZ"/>
        </w:rPr>
        <w:t>балаңыздың</w:t>
      </w:r>
      <w:r w:rsidR="00F22094" w:rsidRPr="00F22094">
        <w:rPr>
          <w:rFonts w:ascii="Times New Roman" w:eastAsia="Times New Roman" w:hAnsi="Times New Roman" w:cs="Times New Roman"/>
          <w:spacing w:val="-2"/>
          <w:sz w:val="28"/>
          <w:szCs w:val="28"/>
          <w:lang w:val="kk-KZ"/>
        </w:rPr>
        <w:t xml:space="preserve"> </w:t>
      </w:r>
      <w:r w:rsidR="00F22094" w:rsidRPr="00F22094">
        <w:rPr>
          <w:rFonts w:ascii="Times New Roman" w:eastAsia="Times New Roman" w:hAnsi="Times New Roman" w:cs="Times New Roman"/>
          <w:sz w:val="28"/>
          <w:szCs w:val="28"/>
          <w:lang w:val="kk-KZ"/>
        </w:rPr>
        <w:t>жетістіктері</w:t>
      </w:r>
      <w:r w:rsidR="00F22094" w:rsidRPr="00F22094">
        <w:rPr>
          <w:rFonts w:ascii="Times New Roman" w:eastAsia="Times New Roman" w:hAnsi="Times New Roman" w:cs="Times New Roman"/>
          <w:spacing w:val="-11"/>
          <w:sz w:val="28"/>
          <w:szCs w:val="28"/>
          <w:lang w:val="kk-KZ"/>
        </w:rPr>
        <w:t xml:space="preserve"> </w:t>
      </w:r>
      <w:r w:rsidR="00F22094" w:rsidRPr="00F22094">
        <w:rPr>
          <w:rFonts w:ascii="Times New Roman" w:eastAsia="Times New Roman" w:hAnsi="Times New Roman" w:cs="Times New Roman"/>
          <w:sz w:val="28"/>
          <w:szCs w:val="28"/>
          <w:lang w:val="kk-KZ"/>
        </w:rPr>
        <w:t>мен</w:t>
      </w:r>
      <w:r w:rsidR="00F22094" w:rsidRPr="00F22094">
        <w:rPr>
          <w:rFonts w:ascii="Times New Roman" w:eastAsia="Times New Roman" w:hAnsi="Times New Roman" w:cs="Times New Roman"/>
          <w:spacing w:val="-3"/>
          <w:sz w:val="28"/>
          <w:szCs w:val="28"/>
          <w:lang w:val="kk-KZ"/>
        </w:rPr>
        <w:t xml:space="preserve"> </w:t>
      </w:r>
      <w:r w:rsidR="00F22094" w:rsidRPr="00F22094">
        <w:rPr>
          <w:rFonts w:ascii="Times New Roman" w:eastAsia="Times New Roman" w:hAnsi="Times New Roman" w:cs="Times New Roman"/>
          <w:sz w:val="28"/>
          <w:szCs w:val="28"/>
          <w:lang w:val="kk-KZ"/>
        </w:rPr>
        <w:t>мінез құлқы</w:t>
      </w:r>
      <w:r w:rsidR="00F22094" w:rsidRPr="00F22094">
        <w:rPr>
          <w:rFonts w:ascii="Times New Roman" w:eastAsia="Times New Roman" w:hAnsi="Times New Roman" w:cs="Times New Roman"/>
          <w:spacing w:val="-2"/>
          <w:sz w:val="28"/>
          <w:szCs w:val="28"/>
          <w:lang w:val="kk-KZ"/>
        </w:rPr>
        <w:t xml:space="preserve"> </w:t>
      </w:r>
      <w:r w:rsidR="00F22094" w:rsidRPr="00F22094">
        <w:rPr>
          <w:rFonts w:ascii="Times New Roman" w:eastAsia="Times New Roman" w:hAnsi="Times New Roman" w:cs="Times New Roman"/>
          <w:sz w:val="28"/>
          <w:szCs w:val="28"/>
          <w:lang w:val="kk-KZ"/>
        </w:rPr>
        <w:t>туралы</w:t>
      </w:r>
      <w:r w:rsidR="00F22094" w:rsidRPr="00F22094">
        <w:rPr>
          <w:rFonts w:ascii="Times New Roman" w:eastAsia="Times New Roman" w:hAnsi="Times New Roman" w:cs="Times New Roman"/>
          <w:spacing w:val="-1"/>
          <w:sz w:val="28"/>
          <w:szCs w:val="28"/>
          <w:lang w:val="kk-KZ"/>
        </w:rPr>
        <w:t xml:space="preserve"> </w:t>
      </w:r>
      <w:r w:rsidR="00F22094" w:rsidRPr="00F22094">
        <w:rPr>
          <w:rFonts w:ascii="Times New Roman" w:eastAsia="Times New Roman" w:hAnsi="Times New Roman" w:cs="Times New Roman"/>
          <w:sz w:val="28"/>
          <w:szCs w:val="28"/>
          <w:lang w:val="kk-KZ"/>
        </w:rPr>
        <w:t>ақпараттандыру</w:t>
      </w:r>
      <w:r w:rsidR="00F22094" w:rsidRPr="00F22094">
        <w:rPr>
          <w:rFonts w:ascii="Times New Roman" w:eastAsia="Times New Roman" w:hAnsi="Times New Roman" w:cs="Times New Roman"/>
          <w:spacing w:val="-12"/>
          <w:sz w:val="28"/>
          <w:szCs w:val="28"/>
          <w:lang w:val="kk-KZ"/>
        </w:rPr>
        <w:t xml:space="preserve"> </w:t>
      </w:r>
      <w:r w:rsidR="00F22094" w:rsidRPr="00F22094">
        <w:rPr>
          <w:rFonts w:ascii="Times New Roman" w:eastAsia="Times New Roman" w:hAnsi="Times New Roman" w:cs="Times New Roman"/>
          <w:sz w:val="28"/>
          <w:szCs w:val="28"/>
          <w:lang w:val="kk-KZ"/>
        </w:rPr>
        <w:t>сапасына қанағаттанасыз</w:t>
      </w:r>
      <w:r w:rsidR="00F22094">
        <w:rPr>
          <w:rFonts w:ascii="Times New Roman" w:eastAsia="Times New Roman" w:hAnsi="Times New Roman" w:cs="Times New Roman"/>
          <w:sz w:val="28"/>
          <w:szCs w:val="28"/>
          <w:lang w:val="kk-KZ"/>
        </w:rPr>
        <w:t xml:space="preserve">» </w:t>
      </w:r>
      <w:r w:rsidR="00874862" w:rsidRPr="00874862">
        <w:rPr>
          <w:rFonts w:ascii="Times New Roman" w:eastAsia="Times New Roman" w:hAnsi="Times New Roman" w:cs="Times New Roman"/>
          <w:sz w:val="28"/>
          <w:szCs w:val="28"/>
          <w:lang w:val="kk-KZ"/>
        </w:rPr>
        <w:t xml:space="preserve">- деген </w:t>
      </w:r>
      <w:r w:rsidR="00F22094">
        <w:rPr>
          <w:rFonts w:ascii="Times New Roman" w:eastAsia="Times New Roman" w:hAnsi="Times New Roman" w:cs="Times New Roman"/>
          <w:sz w:val="28"/>
          <w:szCs w:val="28"/>
          <w:lang w:val="kk-KZ"/>
        </w:rPr>
        <w:t xml:space="preserve">сұрақтарға ата-аналардың </w:t>
      </w:r>
      <w:r w:rsidR="00BE13AF">
        <w:rPr>
          <w:rFonts w:ascii="Times New Roman" w:eastAsia="Times New Roman" w:hAnsi="Times New Roman" w:cs="Times New Roman"/>
          <w:sz w:val="28"/>
          <w:szCs w:val="28"/>
          <w:lang w:val="kk-KZ"/>
        </w:rPr>
        <w:t>67</w:t>
      </w:r>
      <w:r w:rsidR="00874862" w:rsidRPr="00874862">
        <w:rPr>
          <w:rFonts w:ascii="Times New Roman" w:eastAsia="Times New Roman" w:hAnsi="Times New Roman" w:cs="Times New Roman"/>
          <w:color w:val="333333"/>
          <w:sz w:val="28"/>
          <w:szCs w:val="28"/>
          <w:lang w:val="kk-KZ" w:eastAsia="ru-RU"/>
        </w:rPr>
        <w:t xml:space="preserve">%-ы </w:t>
      </w:r>
      <w:r w:rsidR="00F22094">
        <w:rPr>
          <w:rFonts w:ascii="Times New Roman" w:eastAsia="Times New Roman" w:hAnsi="Times New Roman" w:cs="Times New Roman"/>
          <w:color w:val="333333"/>
          <w:sz w:val="28"/>
          <w:szCs w:val="28"/>
          <w:lang w:val="kk-KZ" w:eastAsia="ru-RU"/>
        </w:rPr>
        <w:t>келісетінін және толық келісетінін</w:t>
      </w:r>
      <w:r w:rsidR="00D53428">
        <w:rPr>
          <w:rFonts w:ascii="Times New Roman" w:eastAsia="Times New Roman" w:hAnsi="Times New Roman" w:cs="Times New Roman"/>
          <w:color w:val="333333"/>
          <w:sz w:val="28"/>
          <w:szCs w:val="28"/>
          <w:lang w:val="kk-KZ" w:eastAsia="ru-RU"/>
        </w:rPr>
        <w:t xml:space="preserve"> білдірді.</w:t>
      </w:r>
    </w:p>
    <w:p w14:paraId="44726BDE" w14:textId="5BE13E8E" w:rsidR="00874862" w:rsidRPr="004D20FD" w:rsidRDefault="004D20FD" w:rsidP="00730BA9">
      <w:pPr>
        <w:shd w:val="clear" w:color="auto" w:fill="FFFFFF"/>
        <w:spacing w:after="0" w:line="240" w:lineRule="auto"/>
        <w:jc w:val="both"/>
        <w:textAlignment w:val="baseline"/>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00F22094" w:rsidRPr="004D20FD">
        <w:rPr>
          <w:rFonts w:ascii="Times New Roman" w:eastAsia="Times New Roman" w:hAnsi="Times New Roman" w:cs="Times New Roman"/>
          <w:color w:val="333333"/>
          <w:sz w:val="28"/>
          <w:szCs w:val="28"/>
          <w:lang w:val="kk-KZ" w:eastAsia="ru-RU"/>
        </w:rPr>
        <w:t>«</w:t>
      </w:r>
      <w:r w:rsidR="00F22094" w:rsidRPr="004D20FD">
        <w:rPr>
          <w:rFonts w:ascii="Times New Roman" w:eastAsia="Times New Roman" w:hAnsi="Times New Roman" w:cs="Times New Roman"/>
          <w:sz w:val="28"/>
          <w:szCs w:val="28"/>
          <w:lang w:val="kk-KZ"/>
        </w:rPr>
        <w:t>Сіз</w:t>
      </w:r>
      <w:r w:rsidR="00F22094" w:rsidRPr="004D20FD">
        <w:rPr>
          <w:rFonts w:ascii="Times New Roman" w:eastAsia="Times New Roman" w:hAnsi="Times New Roman" w:cs="Times New Roman"/>
          <w:spacing w:val="1"/>
          <w:sz w:val="28"/>
          <w:szCs w:val="28"/>
          <w:lang w:val="kk-KZ"/>
        </w:rPr>
        <w:t xml:space="preserve"> </w:t>
      </w:r>
      <w:r w:rsidR="00F22094" w:rsidRPr="004D20FD">
        <w:rPr>
          <w:rFonts w:ascii="Times New Roman" w:eastAsia="Times New Roman" w:hAnsi="Times New Roman" w:cs="Times New Roman"/>
          <w:sz w:val="28"/>
          <w:szCs w:val="28"/>
          <w:lang w:val="kk-KZ"/>
        </w:rPr>
        <w:t>балабақша жұмысын</w:t>
      </w:r>
      <w:r w:rsidR="00F22094" w:rsidRPr="004D20FD">
        <w:rPr>
          <w:rFonts w:ascii="Times New Roman" w:eastAsia="Times New Roman" w:hAnsi="Times New Roman" w:cs="Times New Roman"/>
          <w:spacing w:val="1"/>
          <w:sz w:val="28"/>
          <w:szCs w:val="28"/>
          <w:lang w:val="kk-KZ"/>
        </w:rPr>
        <w:t xml:space="preserve"> </w:t>
      </w:r>
      <w:r w:rsidR="00F22094" w:rsidRPr="004D20FD">
        <w:rPr>
          <w:rFonts w:ascii="Times New Roman" w:eastAsia="Times New Roman" w:hAnsi="Times New Roman" w:cs="Times New Roman"/>
          <w:sz w:val="28"/>
          <w:szCs w:val="28"/>
          <w:lang w:val="kk-KZ"/>
        </w:rPr>
        <w:t>ұйымдастыруға</w:t>
      </w:r>
      <w:r w:rsidR="00F22094" w:rsidRPr="004D20FD">
        <w:rPr>
          <w:rFonts w:ascii="Times New Roman" w:eastAsia="Times New Roman" w:hAnsi="Times New Roman" w:cs="Times New Roman"/>
          <w:spacing w:val="-3"/>
          <w:sz w:val="28"/>
          <w:szCs w:val="28"/>
          <w:lang w:val="kk-KZ"/>
        </w:rPr>
        <w:t xml:space="preserve"> </w:t>
      </w:r>
      <w:r w:rsidR="00F22094" w:rsidRPr="004D20FD">
        <w:rPr>
          <w:rFonts w:ascii="Times New Roman" w:eastAsia="Times New Roman" w:hAnsi="Times New Roman" w:cs="Times New Roman"/>
          <w:sz w:val="28"/>
          <w:szCs w:val="28"/>
          <w:lang w:val="kk-KZ"/>
        </w:rPr>
        <w:t>қуаныштысыз»- деген сұраққа</w:t>
      </w:r>
      <w:r w:rsidRPr="004D20F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ата-аналардың</w:t>
      </w:r>
      <w:r w:rsidR="00F22094">
        <w:rPr>
          <w:rFonts w:ascii="Times New Roman" w:eastAsia="Times New Roman" w:hAnsi="Times New Roman" w:cs="Times New Roman"/>
          <w:sz w:val="24"/>
          <w:szCs w:val="24"/>
          <w:lang w:val="kk-KZ"/>
        </w:rPr>
        <w:t xml:space="preserve"> </w:t>
      </w:r>
      <w:r w:rsidR="00D53428">
        <w:rPr>
          <w:rFonts w:ascii="Times New Roman" w:hAnsi="Times New Roman" w:cs="Times New Roman"/>
          <w:sz w:val="28"/>
          <w:szCs w:val="28"/>
          <w:lang w:val="kk-KZ"/>
        </w:rPr>
        <w:t>33</w:t>
      </w:r>
      <w:r w:rsidRPr="004D20FD">
        <w:rPr>
          <w:rFonts w:ascii="Times New Roman" w:hAnsi="Times New Roman" w:cs="Times New Roman"/>
          <w:sz w:val="28"/>
          <w:szCs w:val="28"/>
          <w:lang w:val="kk-KZ"/>
        </w:rPr>
        <w:t>%</w:t>
      </w:r>
      <w:r>
        <w:rPr>
          <w:rFonts w:ascii="Times New Roman" w:hAnsi="Times New Roman" w:cs="Times New Roman"/>
          <w:sz w:val="28"/>
          <w:szCs w:val="28"/>
          <w:lang w:val="kk-KZ"/>
        </w:rPr>
        <w:t>-ы келіссе,</w:t>
      </w:r>
      <w:r w:rsidRPr="004D20FD">
        <w:rPr>
          <w:rFonts w:ascii="Times New Roman" w:hAnsi="Times New Roman" w:cs="Times New Roman"/>
          <w:sz w:val="28"/>
          <w:szCs w:val="28"/>
          <w:lang w:val="kk-KZ"/>
        </w:rPr>
        <w:t xml:space="preserve"> </w:t>
      </w:r>
      <w:r w:rsidR="00D53428">
        <w:rPr>
          <w:rFonts w:ascii="Times New Roman" w:hAnsi="Times New Roman" w:cs="Times New Roman"/>
          <w:sz w:val="28"/>
          <w:szCs w:val="28"/>
          <w:lang w:val="kk-KZ"/>
        </w:rPr>
        <w:t>67</w:t>
      </w:r>
      <w:r w:rsidRPr="004D20FD">
        <w:rPr>
          <w:rFonts w:ascii="Times New Roman" w:hAnsi="Times New Roman" w:cs="Times New Roman"/>
          <w:sz w:val="28"/>
          <w:szCs w:val="28"/>
          <w:lang w:val="kk-KZ"/>
        </w:rPr>
        <w:t>%</w:t>
      </w:r>
      <w:r>
        <w:rPr>
          <w:rFonts w:ascii="Times New Roman" w:hAnsi="Times New Roman" w:cs="Times New Roman"/>
          <w:sz w:val="28"/>
          <w:szCs w:val="28"/>
          <w:lang w:val="kk-KZ"/>
        </w:rPr>
        <w:t>-ы толық келіседі</w:t>
      </w:r>
      <w:r w:rsidR="00D53428">
        <w:rPr>
          <w:rFonts w:ascii="Times New Roman" w:hAnsi="Times New Roman" w:cs="Times New Roman"/>
          <w:sz w:val="28"/>
          <w:szCs w:val="28"/>
          <w:lang w:val="kk-KZ"/>
        </w:rPr>
        <w:t>.</w:t>
      </w:r>
    </w:p>
    <w:p w14:paraId="1EA4C140" w14:textId="7F658E68" w:rsidR="004D20FD" w:rsidRDefault="00931759" w:rsidP="00730BA9">
      <w:pPr>
        <w:shd w:val="clear" w:color="auto" w:fill="FFFFFF"/>
        <w:spacing w:after="0" w:line="240" w:lineRule="auto"/>
        <w:jc w:val="both"/>
        <w:textAlignment w:val="baseline"/>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004D20FD">
        <w:rPr>
          <w:rFonts w:ascii="Times New Roman" w:eastAsia="Times New Roman" w:hAnsi="Times New Roman" w:cs="Times New Roman"/>
          <w:color w:val="333333"/>
          <w:sz w:val="28"/>
          <w:szCs w:val="28"/>
          <w:lang w:val="kk-KZ" w:eastAsia="ru-RU"/>
        </w:rPr>
        <w:t xml:space="preserve">    </w:t>
      </w:r>
      <w:r w:rsidRPr="00931759">
        <w:rPr>
          <w:rFonts w:ascii="Times New Roman" w:eastAsia="Times New Roman" w:hAnsi="Times New Roman" w:cs="Times New Roman"/>
          <w:color w:val="333333"/>
          <w:sz w:val="28"/>
          <w:szCs w:val="28"/>
          <w:lang w:val="kk-KZ" w:eastAsia="ru-RU"/>
        </w:rPr>
        <w:t>"Сіз мектепке дейінгі ұйымның басқа мамандарының қызметіне қанағаттанасыз"</w:t>
      </w:r>
      <w:r>
        <w:rPr>
          <w:rFonts w:ascii="Times New Roman" w:eastAsia="Times New Roman" w:hAnsi="Times New Roman" w:cs="Times New Roman"/>
          <w:color w:val="333333"/>
          <w:sz w:val="28"/>
          <w:szCs w:val="28"/>
          <w:lang w:val="kk-KZ" w:eastAsia="ru-RU"/>
        </w:rPr>
        <w:t xml:space="preserve"> </w:t>
      </w:r>
      <w:r w:rsidR="004D20FD">
        <w:rPr>
          <w:rFonts w:ascii="Times New Roman" w:eastAsia="Times New Roman" w:hAnsi="Times New Roman" w:cs="Times New Roman"/>
          <w:color w:val="333333"/>
          <w:sz w:val="28"/>
          <w:szCs w:val="28"/>
          <w:lang w:val="kk-KZ" w:eastAsia="ru-RU"/>
        </w:rPr>
        <w:t xml:space="preserve">–деген сұраққа ата-аналардың </w:t>
      </w:r>
      <w:r w:rsidR="00D53428">
        <w:rPr>
          <w:rFonts w:ascii="Times New Roman" w:eastAsia="Times New Roman" w:hAnsi="Times New Roman" w:cs="Times New Roman"/>
          <w:color w:val="333333"/>
          <w:sz w:val="28"/>
          <w:szCs w:val="28"/>
          <w:lang w:val="kk-KZ" w:eastAsia="ru-RU"/>
        </w:rPr>
        <w:t>67</w:t>
      </w:r>
      <w:r w:rsidRPr="00931759">
        <w:rPr>
          <w:rFonts w:ascii="Times New Roman" w:eastAsia="Times New Roman" w:hAnsi="Times New Roman" w:cs="Times New Roman"/>
          <w:color w:val="333333"/>
          <w:sz w:val="28"/>
          <w:szCs w:val="28"/>
          <w:lang w:val="kk-KZ" w:eastAsia="ru-RU"/>
        </w:rPr>
        <w:t>%</w:t>
      </w:r>
      <w:r w:rsidR="004D20FD">
        <w:rPr>
          <w:rFonts w:ascii="Times New Roman" w:eastAsia="Times New Roman" w:hAnsi="Times New Roman" w:cs="Times New Roman"/>
          <w:color w:val="333333"/>
          <w:sz w:val="28"/>
          <w:szCs w:val="28"/>
          <w:lang w:val="kk-KZ" w:eastAsia="ru-RU"/>
        </w:rPr>
        <w:t>-ы</w:t>
      </w:r>
      <w:r w:rsidRPr="00931759">
        <w:rPr>
          <w:rFonts w:ascii="Times New Roman" w:eastAsia="Times New Roman" w:hAnsi="Times New Roman" w:cs="Times New Roman"/>
          <w:color w:val="333333"/>
          <w:sz w:val="28"/>
          <w:szCs w:val="28"/>
          <w:lang w:val="kk-KZ" w:eastAsia="ru-RU"/>
        </w:rPr>
        <w:t xml:space="preserve"> ке</w:t>
      </w:r>
      <w:r>
        <w:rPr>
          <w:rFonts w:ascii="Times New Roman" w:eastAsia="Times New Roman" w:hAnsi="Times New Roman" w:cs="Times New Roman"/>
          <w:color w:val="333333"/>
          <w:sz w:val="28"/>
          <w:szCs w:val="28"/>
          <w:lang w:val="kk-KZ" w:eastAsia="ru-RU"/>
        </w:rPr>
        <w:t xml:space="preserve">ліссе, </w:t>
      </w:r>
      <w:r w:rsidR="00D53428">
        <w:rPr>
          <w:rFonts w:ascii="Times New Roman" w:eastAsia="Times New Roman" w:hAnsi="Times New Roman" w:cs="Times New Roman"/>
          <w:color w:val="333333"/>
          <w:sz w:val="28"/>
          <w:szCs w:val="28"/>
          <w:lang w:val="kk-KZ" w:eastAsia="ru-RU"/>
        </w:rPr>
        <w:t>33</w:t>
      </w:r>
      <w:r w:rsidR="00874862" w:rsidRPr="00874862">
        <w:rPr>
          <w:rFonts w:ascii="Times New Roman" w:eastAsia="Times New Roman" w:hAnsi="Times New Roman" w:cs="Times New Roman"/>
          <w:color w:val="333333"/>
          <w:sz w:val="28"/>
          <w:szCs w:val="28"/>
          <w:lang w:val="kk-KZ" w:eastAsia="ru-RU"/>
        </w:rPr>
        <w:t>%</w:t>
      </w:r>
      <w:r w:rsidR="004D20FD">
        <w:rPr>
          <w:rFonts w:ascii="Times New Roman" w:eastAsia="Times New Roman" w:hAnsi="Times New Roman" w:cs="Times New Roman"/>
          <w:color w:val="333333"/>
          <w:sz w:val="28"/>
          <w:szCs w:val="28"/>
          <w:lang w:val="kk-KZ" w:eastAsia="ru-RU"/>
        </w:rPr>
        <w:t>-ы</w:t>
      </w:r>
      <w:r w:rsidR="00874862" w:rsidRPr="00874862">
        <w:rPr>
          <w:rFonts w:ascii="Times New Roman" w:eastAsia="Times New Roman" w:hAnsi="Times New Roman" w:cs="Times New Roman"/>
          <w:color w:val="333333"/>
          <w:sz w:val="28"/>
          <w:szCs w:val="28"/>
          <w:lang w:val="kk-KZ" w:eastAsia="ru-RU"/>
        </w:rPr>
        <w:t xml:space="preserve"> </w:t>
      </w:r>
      <w:r w:rsidR="004D20FD">
        <w:rPr>
          <w:rFonts w:ascii="Times New Roman" w:eastAsia="Times New Roman" w:hAnsi="Times New Roman" w:cs="Times New Roman"/>
          <w:color w:val="333333"/>
          <w:sz w:val="28"/>
          <w:szCs w:val="28"/>
          <w:lang w:val="kk-KZ" w:eastAsia="ru-RU"/>
        </w:rPr>
        <w:t xml:space="preserve">толық </w:t>
      </w:r>
      <w:r w:rsidR="004D20FD">
        <w:rPr>
          <w:rFonts w:ascii="Times New Roman" w:eastAsia="Times New Roman" w:hAnsi="Times New Roman" w:cs="Times New Roman"/>
          <w:sz w:val="28"/>
          <w:szCs w:val="28"/>
          <w:lang w:val="kk-KZ"/>
        </w:rPr>
        <w:t>келісе</w:t>
      </w:r>
      <w:r w:rsidR="00D53428">
        <w:rPr>
          <w:rFonts w:ascii="Times New Roman" w:eastAsia="Times New Roman" w:hAnsi="Times New Roman" w:cs="Times New Roman"/>
          <w:sz w:val="28"/>
          <w:szCs w:val="28"/>
          <w:lang w:val="kk-KZ"/>
        </w:rPr>
        <w:t>ді.</w:t>
      </w:r>
    </w:p>
    <w:p w14:paraId="3D00430D" w14:textId="6B74411B" w:rsidR="00FC5C47" w:rsidRPr="00FC5C47" w:rsidRDefault="00FC5C47" w:rsidP="00730BA9">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color w:val="333333"/>
          <w:sz w:val="28"/>
          <w:szCs w:val="28"/>
          <w:lang w:val="kk-KZ" w:eastAsia="ru-RU"/>
        </w:rPr>
        <w:t xml:space="preserve">    </w:t>
      </w:r>
      <w:r w:rsidRPr="00FC5C47">
        <w:rPr>
          <w:rFonts w:ascii="Times New Roman" w:eastAsia="Times New Roman" w:hAnsi="Times New Roman" w:cs="Times New Roman"/>
          <w:color w:val="333333"/>
          <w:sz w:val="28"/>
          <w:szCs w:val="28"/>
          <w:lang w:val="kk-KZ" w:eastAsia="ru-RU"/>
        </w:rPr>
        <w:t>«</w:t>
      </w:r>
      <w:r w:rsidRPr="00FC5C47">
        <w:rPr>
          <w:rFonts w:ascii="Times New Roman" w:eastAsia="Times New Roman" w:hAnsi="Times New Roman" w:cs="Times New Roman"/>
          <w:sz w:val="28"/>
          <w:szCs w:val="28"/>
          <w:lang w:val="kk-KZ"/>
        </w:rPr>
        <w:t>Топ ата-аналарымен мектепке дейінгі</w:t>
      </w:r>
      <w:r w:rsidRPr="00FC5C47">
        <w:rPr>
          <w:rFonts w:ascii="Times New Roman" w:eastAsia="Times New Roman" w:hAnsi="Times New Roman" w:cs="Times New Roman"/>
          <w:spacing w:val="1"/>
          <w:sz w:val="28"/>
          <w:szCs w:val="28"/>
          <w:lang w:val="kk-KZ"/>
        </w:rPr>
        <w:t xml:space="preserve"> </w:t>
      </w:r>
      <w:r w:rsidRPr="00FC5C47">
        <w:rPr>
          <w:rFonts w:ascii="Times New Roman" w:eastAsia="Times New Roman" w:hAnsi="Times New Roman" w:cs="Times New Roman"/>
          <w:sz w:val="28"/>
          <w:szCs w:val="28"/>
          <w:lang w:val="kk-KZ"/>
        </w:rPr>
        <w:t>ұйым</w:t>
      </w:r>
      <w:r w:rsidRPr="00FC5C47">
        <w:rPr>
          <w:rFonts w:ascii="Times New Roman" w:eastAsia="Times New Roman" w:hAnsi="Times New Roman" w:cs="Times New Roman"/>
          <w:spacing w:val="-6"/>
          <w:sz w:val="28"/>
          <w:szCs w:val="28"/>
          <w:lang w:val="kk-KZ"/>
        </w:rPr>
        <w:t xml:space="preserve"> </w:t>
      </w:r>
      <w:r w:rsidRPr="00FC5C47">
        <w:rPr>
          <w:rFonts w:ascii="Times New Roman" w:eastAsia="Times New Roman" w:hAnsi="Times New Roman" w:cs="Times New Roman"/>
          <w:sz w:val="28"/>
          <w:szCs w:val="28"/>
          <w:lang w:val="kk-KZ"/>
        </w:rPr>
        <w:t>мамандары:</w:t>
      </w:r>
      <w:r w:rsidRPr="00FC5C47">
        <w:rPr>
          <w:rFonts w:ascii="Times New Roman" w:eastAsia="Times New Roman" w:hAnsi="Times New Roman" w:cs="Times New Roman"/>
          <w:spacing w:val="-8"/>
          <w:sz w:val="28"/>
          <w:szCs w:val="28"/>
          <w:lang w:val="kk-KZ"/>
        </w:rPr>
        <w:t xml:space="preserve"> </w:t>
      </w:r>
      <w:r w:rsidRPr="00FC5C47">
        <w:rPr>
          <w:rFonts w:ascii="Times New Roman" w:eastAsia="Times New Roman" w:hAnsi="Times New Roman" w:cs="Times New Roman"/>
          <w:sz w:val="28"/>
          <w:szCs w:val="28"/>
          <w:lang w:val="kk-KZ"/>
        </w:rPr>
        <w:t>медицина</w:t>
      </w:r>
      <w:r w:rsidRPr="00FC5C47">
        <w:rPr>
          <w:rFonts w:ascii="Times New Roman" w:eastAsia="Times New Roman" w:hAnsi="Times New Roman" w:cs="Times New Roman"/>
          <w:spacing w:val="-10"/>
          <w:sz w:val="28"/>
          <w:szCs w:val="28"/>
          <w:lang w:val="kk-KZ"/>
        </w:rPr>
        <w:t xml:space="preserve"> </w:t>
      </w:r>
      <w:r w:rsidRPr="00FC5C47">
        <w:rPr>
          <w:rFonts w:ascii="Times New Roman" w:eastAsia="Times New Roman" w:hAnsi="Times New Roman" w:cs="Times New Roman"/>
          <w:sz w:val="28"/>
          <w:szCs w:val="28"/>
          <w:lang w:val="kk-KZ"/>
        </w:rPr>
        <w:t>қызметкері,</w:t>
      </w:r>
      <w:r w:rsidRPr="00FC5C47">
        <w:rPr>
          <w:rFonts w:ascii="Times New Roman" w:eastAsia="Times New Roman" w:hAnsi="Times New Roman" w:cs="Times New Roman"/>
          <w:spacing w:val="-57"/>
          <w:sz w:val="28"/>
          <w:szCs w:val="28"/>
          <w:lang w:val="kk-KZ"/>
        </w:rPr>
        <w:t xml:space="preserve"> </w:t>
      </w:r>
      <w:r w:rsidRPr="00FC5C47">
        <w:rPr>
          <w:rFonts w:ascii="Times New Roman" w:eastAsia="Times New Roman" w:hAnsi="Times New Roman" w:cs="Times New Roman"/>
          <w:sz w:val="28"/>
          <w:szCs w:val="28"/>
          <w:lang w:val="kk-KZ"/>
        </w:rPr>
        <w:t>психолог, қазақ немесе басқа тіл</w:t>
      </w:r>
      <w:r w:rsidRPr="00FC5C47">
        <w:rPr>
          <w:rFonts w:ascii="Times New Roman" w:eastAsia="Times New Roman" w:hAnsi="Times New Roman" w:cs="Times New Roman"/>
          <w:spacing w:val="1"/>
          <w:sz w:val="28"/>
          <w:szCs w:val="28"/>
          <w:lang w:val="kk-KZ"/>
        </w:rPr>
        <w:t xml:space="preserve"> </w:t>
      </w:r>
      <w:r w:rsidRPr="00FC5C47">
        <w:rPr>
          <w:rFonts w:ascii="Times New Roman" w:eastAsia="Times New Roman" w:hAnsi="Times New Roman" w:cs="Times New Roman"/>
          <w:sz w:val="28"/>
          <w:szCs w:val="28"/>
          <w:lang w:val="kk-KZ"/>
        </w:rPr>
        <w:t>мұғалімі, музыка жетекшісі және т. б.</w:t>
      </w:r>
      <w:r w:rsidRPr="00FC5C47">
        <w:rPr>
          <w:rFonts w:ascii="Times New Roman" w:eastAsia="Times New Roman" w:hAnsi="Times New Roman" w:cs="Times New Roman"/>
          <w:spacing w:val="1"/>
          <w:sz w:val="28"/>
          <w:szCs w:val="28"/>
          <w:lang w:val="kk-KZ"/>
        </w:rPr>
        <w:t xml:space="preserve"> </w:t>
      </w:r>
      <w:r w:rsidRPr="00FC5C47">
        <w:rPr>
          <w:rFonts w:ascii="Times New Roman" w:eastAsia="Times New Roman" w:hAnsi="Times New Roman" w:cs="Times New Roman"/>
          <w:sz w:val="28"/>
          <w:szCs w:val="28"/>
          <w:lang w:val="kk-KZ"/>
        </w:rPr>
        <w:t>балаңызды дамыту, тәрбиелеу және</w:t>
      </w:r>
      <w:r w:rsidRPr="00FC5C47">
        <w:rPr>
          <w:rFonts w:ascii="Times New Roman" w:eastAsia="Times New Roman" w:hAnsi="Times New Roman" w:cs="Times New Roman"/>
          <w:spacing w:val="1"/>
          <w:sz w:val="28"/>
          <w:szCs w:val="28"/>
          <w:lang w:val="kk-KZ"/>
        </w:rPr>
        <w:t xml:space="preserve"> </w:t>
      </w:r>
      <w:r w:rsidRPr="00FC5C47">
        <w:rPr>
          <w:rFonts w:ascii="Times New Roman" w:eastAsia="Times New Roman" w:hAnsi="Times New Roman" w:cs="Times New Roman"/>
          <w:sz w:val="28"/>
          <w:szCs w:val="28"/>
          <w:lang w:val="kk-KZ"/>
        </w:rPr>
        <w:t>оқыту</w:t>
      </w:r>
      <w:r w:rsidRPr="00FC5C47">
        <w:rPr>
          <w:rFonts w:ascii="Times New Roman" w:eastAsia="Times New Roman" w:hAnsi="Times New Roman" w:cs="Times New Roman"/>
          <w:spacing w:val="-9"/>
          <w:sz w:val="28"/>
          <w:szCs w:val="28"/>
          <w:lang w:val="kk-KZ"/>
        </w:rPr>
        <w:t xml:space="preserve"> </w:t>
      </w:r>
      <w:r w:rsidRPr="00FC5C47">
        <w:rPr>
          <w:rFonts w:ascii="Times New Roman" w:eastAsia="Times New Roman" w:hAnsi="Times New Roman" w:cs="Times New Roman"/>
          <w:sz w:val="28"/>
          <w:szCs w:val="28"/>
          <w:lang w:val="kk-KZ"/>
        </w:rPr>
        <w:t>мәселелерінде</w:t>
      </w:r>
      <w:r w:rsidRPr="00FC5C47">
        <w:rPr>
          <w:rFonts w:ascii="Times New Roman" w:eastAsia="Times New Roman" w:hAnsi="Times New Roman" w:cs="Times New Roman"/>
          <w:spacing w:val="-1"/>
          <w:sz w:val="28"/>
          <w:szCs w:val="28"/>
          <w:lang w:val="kk-KZ"/>
        </w:rPr>
        <w:t xml:space="preserve"> </w:t>
      </w:r>
      <w:r w:rsidRPr="00FC5C47">
        <w:rPr>
          <w:rFonts w:ascii="Times New Roman" w:eastAsia="Times New Roman" w:hAnsi="Times New Roman" w:cs="Times New Roman"/>
          <w:sz w:val="28"/>
          <w:szCs w:val="28"/>
          <w:lang w:val="kk-KZ"/>
        </w:rPr>
        <w:t>консультациялық көмек</w:t>
      </w:r>
      <w:r w:rsidRPr="00FC5C47">
        <w:rPr>
          <w:rFonts w:ascii="Times New Roman" w:eastAsia="Times New Roman" w:hAnsi="Times New Roman" w:cs="Times New Roman"/>
          <w:spacing w:val="-7"/>
          <w:sz w:val="28"/>
          <w:szCs w:val="28"/>
          <w:lang w:val="kk-KZ"/>
        </w:rPr>
        <w:t xml:space="preserve"> </w:t>
      </w:r>
      <w:r w:rsidRPr="00FC5C47">
        <w:rPr>
          <w:rFonts w:ascii="Times New Roman" w:eastAsia="Times New Roman" w:hAnsi="Times New Roman" w:cs="Times New Roman"/>
          <w:sz w:val="28"/>
          <w:szCs w:val="28"/>
          <w:lang w:val="kk-KZ"/>
        </w:rPr>
        <w:t>көрсетіледі»- сұрағына</w:t>
      </w:r>
      <w:r>
        <w:rPr>
          <w:rFonts w:ascii="Times New Roman" w:eastAsia="Times New Roman" w:hAnsi="Times New Roman" w:cs="Times New Roman"/>
          <w:sz w:val="24"/>
          <w:szCs w:val="24"/>
          <w:lang w:val="kk-KZ"/>
        </w:rPr>
        <w:t xml:space="preserve"> </w:t>
      </w:r>
      <w:r w:rsidR="00D53428">
        <w:rPr>
          <w:rFonts w:ascii="Times New Roman" w:hAnsi="Times New Roman" w:cs="Times New Roman"/>
          <w:sz w:val="28"/>
          <w:szCs w:val="28"/>
          <w:lang w:val="kk-KZ"/>
        </w:rPr>
        <w:t>33</w:t>
      </w:r>
      <w:r w:rsidRPr="00E26C7F">
        <w:rPr>
          <w:rFonts w:ascii="Times New Roman" w:hAnsi="Times New Roman" w:cs="Times New Roman"/>
          <w:sz w:val="28"/>
          <w:szCs w:val="28"/>
          <w:lang w:val="kk-KZ"/>
        </w:rPr>
        <w:t>%</w:t>
      </w:r>
      <w:r>
        <w:rPr>
          <w:rFonts w:ascii="Times New Roman" w:hAnsi="Times New Roman" w:cs="Times New Roman"/>
          <w:sz w:val="28"/>
          <w:szCs w:val="28"/>
          <w:lang w:val="kk-KZ"/>
        </w:rPr>
        <w:t xml:space="preserve"> ата</w:t>
      </w:r>
      <w:r w:rsidRPr="00E26C7F">
        <w:rPr>
          <w:rFonts w:ascii="Times New Roman" w:hAnsi="Times New Roman" w:cs="Times New Roman"/>
          <w:sz w:val="28"/>
          <w:szCs w:val="28"/>
          <w:lang w:val="kk-KZ"/>
        </w:rPr>
        <w:t>-</w:t>
      </w:r>
      <w:r>
        <w:rPr>
          <w:rFonts w:ascii="Times New Roman" w:hAnsi="Times New Roman" w:cs="Times New Roman"/>
          <w:sz w:val="28"/>
          <w:szCs w:val="28"/>
          <w:lang w:val="kk-KZ"/>
        </w:rPr>
        <w:t xml:space="preserve">ана келіседі, </w:t>
      </w:r>
      <w:r w:rsidR="00D53428">
        <w:rPr>
          <w:rFonts w:ascii="Times New Roman" w:hAnsi="Times New Roman" w:cs="Times New Roman"/>
          <w:sz w:val="28"/>
          <w:szCs w:val="28"/>
          <w:lang w:val="kk-KZ"/>
        </w:rPr>
        <w:t>67</w:t>
      </w:r>
      <w:r w:rsidRPr="00E26C7F">
        <w:rPr>
          <w:rFonts w:ascii="Times New Roman" w:hAnsi="Times New Roman" w:cs="Times New Roman"/>
          <w:sz w:val="28"/>
          <w:szCs w:val="28"/>
          <w:lang w:val="kk-KZ"/>
        </w:rPr>
        <w:t>%</w:t>
      </w:r>
      <w:r>
        <w:rPr>
          <w:rFonts w:ascii="Times New Roman" w:hAnsi="Times New Roman" w:cs="Times New Roman"/>
          <w:sz w:val="28"/>
          <w:szCs w:val="28"/>
          <w:lang w:val="kk-KZ"/>
        </w:rPr>
        <w:t xml:space="preserve"> ата</w:t>
      </w:r>
      <w:r w:rsidRPr="00E26C7F">
        <w:rPr>
          <w:rFonts w:ascii="Times New Roman" w:hAnsi="Times New Roman" w:cs="Times New Roman"/>
          <w:sz w:val="28"/>
          <w:szCs w:val="28"/>
          <w:lang w:val="kk-KZ"/>
        </w:rPr>
        <w:t>-</w:t>
      </w:r>
      <w:r>
        <w:rPr>
          <w:rFonts w:ascii="Times New Roman" w:hAnsi="Times New Roman" w:cs="Times New Roman"/>
          <w:sz w:val="28"/>
          <w:szCs w:val="28"/>
          <w:lang w:val="kk-KZ"/>
        </w:rPr>
        <w:t>ана толық келіседі</w:t>
      </w:r>
      <w:r w:rsidR="00D5342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5B9C7A9" w14:textId="7FF25DB7" w:rsidR="00881ACB" w:rsidRPr="00FC5C47" w:rsidRDefault="00FC5C47" w:rsidP="00730BA9">
      <w:pPr>
        <w:shd w:val="clear" w:color="auto" w:fill="FFFFFF"/>
        <w:spacing w:after="0" w:line="240" w:lineRule="auto"/>
        <w:jc w:val="both"/>
        <w:textAlignment w:val="baseline"/>
        <w:rPr>
          <w:rFonts w:ascii="Helvetica" w:eastAsia="Times New Roman" w:hAnsi="Helvetica" w:cs="Helvetica"/>
          <w:color w:val="333333"/>
          <w:sz w:val="21"/>
          <w:szCs w:val="21"/>
          <w:lang w:val="kk-KZ" w:eastAsia="ru-RU"/>
        </w:rPr>
      </w:pPr>
      <w:r>
        <w:rPr>
          <w:rFonts w:ascii="Times New Roman" w:hAnsi="Times New Roman" w:cs="Times New Roman"/>
          <w:b/>
          <w:sz w:val="28"/>
          <w:szCs w:val="28"/>
          <w:lang w:val="kk-KZ"/>
        </w:rPr>
        <w:t xml:space="preserve">     </w:t>
      </w:r>
      <w:r w:rsidR="004D20FD">
        <w:rPr>
          <w:rFonts w:ascii="Times New Roman" w:hAnsi="Times New Roman" w:cs="Times New Roman"/>
          <w:b/>
          <w:sz w:val="28"/>
          <w:szCs w:val="28"/>
          <w:lang w:val="kk-KZ"/>
        </w:rPr>
        <w:t>Ескерту:</w:t>
      </w:r>
      <w:r w:rsidR="004D20FD">
        <w:rPr>
          <w:rFonts w:ascii="Times New Roman" w:eastAsia="Times New Roman" w:hAnsi="Times New Roman" w:cs="Times New Roman"/>
          <w:b/>
          <w:bCs/>
          <w:sz w:val="24"/>
          <w:szCs w:val="24"/>
          <w:lang w:val="kk-KZ"/>
        </w:rPr>
        <w:t xml:space="preserve"> </w:t>
      </w:r>
      <w:r w:rsidR="004D20FD" w:rsidRPr="00931759">
        <w:rPr>
          <w:rFonts w:ascii="Times New Roman" w:eastAsia="Times New Roman" w:hAnsi="Times New Roman" w:cs="Times New Roman"/>
          <w:color w:val="333333"/>
          <w:sz w:val="28"/>
          <w:szCs w:val="28"/>
          <w:lang w:val="kk-KZ" w:eastAsia="ru-RU"/>
        </w:rPr>
        <w:t>"Сіз мектепке дейінгі ұйымға материалдық көмек көрсетесіз бе" деген сұраққа</w:t>
      </w:r>
      <w:r w:rsidR="004D20FD">
        <w:rPr>
          <w:rFonts w:ascii="Times New Roman" w:hAnsi="Times New Roman" w:cs="Times New Roman"/>
          <w:sz w:val="28"/>
          <w:szCs w:val="28"/>
          <w:lang w:val="kk-KZ"/>
        </w:rPr>
        <w:t xml:space="preserve"> </w:t>
      </w:r>
      <w:r w:rsidR="00D53428">
        <w:rPr>
          <w:rFonts w:ascii="Times New Roman" w:hAnsi="Times New Roman" w:cs="Times New Roman"/>
          <w:sz w:val="28"/>
          <w:szCs w:val="28"/>
          <w:lang w:val="kk-KZ"/>
        </w:rPr>
        <w:t>33</w:t>
      </w:r>
      <w:r w:rsidR="004D20FD" w:rsidRPr="00881ACB">
        <w:rPr>
          <w:rFonts w:ascii="Times New Roman" w:hAnsi="Times New Roman" w:cs="Times New Roman"/>
          <w:sz w:val="28"/>
          <w:szCs w:val="28"/>
          <w:lang w:val="kk-KZ"/>
        </w:rPr>
        <w:t>%</w:t>
      </w:r>
      <w:r w:rsidR="004D20FD">
        <w:rPr>
          <w:rFonts w:ascii="Times New Roman" w:hAnsi="Times New Roman" w:cs="Times New Roman"/>
          <w:sz w:val="28"/>
          <w:szCs w:val="28"/>
          <w:lang w:val="kk-KZ"/>
        </w:rPr>
        <w:t xml:space="preserve"> ата-ана  келісемін және </w:t>
      </w:r>
      <w:r w:rsidR="00D53428">
        <w:rPr>
          <w:rFonts w:ascii="Times New Roman" w:hAnsi="Times New Roman" w:cs="Times New Roman"/>
          <w:sz w:val="28"/>
          <w:szCs w:val="28"/>
          <w:lang w:val="kk-KZ"/>
        </w:rPr>
        <w:t>33</w:t>
      </w:r>
      <w:r w:rsidR="004D20FD">
        <w:rPr>
          <w:rFonts w:ascii="Times New Roman" w:hAnsi="Times New Roman" w:cs="Times New Roman"/>
          <w:sz w:val="28"/>
          <w:szCs w:val="28"/>
          <w:lang w:val="kk-KZ"/>
        </w:rPr>
        <w:t xml:space="preserve"> </w:t>
      </w:r>
      <w:r w:rsidR="004D20FD" w:rsidRPr="00881ACB">
        <w:rPr>
          <w:rFonts w:ascii="Times New Roman" w:hAnsi="Times New Roman" w:cs="Times New Roman"/>
          <w:sz w:val="28"/>
          <w:szCs w:val="28"/>
          <w:lang w:val="kk-KZ"/>
        </w:rPr>
        <w:t>%</w:t>
      </w:r>
      <w:r w:rsidR="004D20FD">
        <w:rPr>
          <w:rFonts w:ascii="Times New Roman" w:hAnsi="Times New Roman" w:cs="Times New Roman"/>
          <w:sz w:val="28"/>
          <w:szCs w:val="28"/>
          <w:lang w:val="kk-KZ"/>
        </w:rPr>
        <w:t xml:space="preserve"> ата-ана</w:t>
      </w:r>
      <w:r>
        <w:rPr>
          <w:rFonts w:ascii="Times New Roman" w:hAnsi="Times New Roman" w:cs="Times New Roman"/>
          <w:sz w:val="28"/>
          <w:szCs w:val="28"/>
          <w:lang w:val="kk-KZ"/>
        </w:rPr>
        <w:t xml:space="preserve"> толық келісемін деген, </w:t>
      </w:r>
      <w:r w:rsidR="004D20FD">
        <w:rPr>
          <w:rFonts w:ascii="Times New Roman" w:hAnsi="Times New Roman" w:cs="Times New Roman"/>
          <w:sz w:val="28"/>
          <w:szCs w:val="28"/>
          <w:lang w:val="kk-KZ"/>
        </w:rPr>
        <w:t xml:space="preserve"> сұраққа мән бермей, қателесіп қойғандарын ескертті.</w:t>
      </w:r>
      <w:r w:rsidRPr="00FC5C47">
        <w:rPr>
          <w:rFonts w:ascii="Times New Roman" w:eastAsia="Times New Roman" w:hAnsi="Times New Roman" w:cs="Times New Roman"/>
          <w:color w:val="333333"/>
          <w:sz w:val="28"/>
          <w:szCs w:val="28"/>
          <w:lang w:val="kk-KZ" w:eastAsia="ru-RU"/>
        </w:rPr>
        <w:t xml:space="preserve"> </w:t>
      </w:r>
      <w:r w:rsidRPr="00931759">
        <w:rPr>
          <w:rFonts w:ascii="Times New Roman" w:eastAsia="Times New Roman" w:hAnsi="Times New Roman" w:cs="Times New Roman"/>
          <w:color w:val="333333"/>
          <w:sz w:val="28"/>
          <w:szCs w:val="28"/>
          <w:lang w:val="kk-KZ" w:eastAsia="ru-RU"/>
        </w:rPr>
        <w:t>Себебі мектепке дейінгі ұйымға</w:t>
      </w:r>
      <w:r>
        <w:rPr>
          <w:rFonts w:ascii="Times New Roman" w:eastAsia="Times New Roman" w:hAnsi="Times New Roman" w:cs="Times New Roman"/>
          <w:color w:val="333333"/>
          <w:sz w:val="28"/>
          <w:szCs w:val="28"/>
          <w:lang w:val="kk-KZ" w:eastAsia="ru-RU"/>
        </w:rPr>
        <w:t xml:space="preserve"> ата-аналар тарапынан</w:t>
      </w:r>
      <w:r w:rsidRPr="00931759">
        <w:rPr>
          <w:rFonts w:ascii="Times New Roman" w:eastAsia="Times New Roman" w:hAnsi="Times New Roman" w:cs="Times New Roman"/>
          <w:color w:val="333333"/>
          <w:sz w:val="28"/>
          <w:szCs w:val="28"/>
          <w:lang w:val="kk-KZ" w:eastAsia="ru-RU"/>
        </w:rPr>
        <w:t xml:space="preserve"> материалдық көмек көрсетілмейді.</w:t>
      </w:r>
      <w:r>
        <w:rPr>
          <w:rFonts w:ascii="Helvetica" w:eastAsia="Times New Roman" w:hAnsi="Helvetica" w:cs="Helvetica"/>
          <w:color w:val="333333"/>
          <w:sz w:val="21"/>
          <w:szCs w:val="21"/>
          <w:lang w:val="kk-KZ" w:eastAsia="ru-RU"/>
        </w:rPr>
        <w:t xml:space="preserve"> </w:t>
      </w:r>
      <w:r w:rsidR="004D20FD">
        <w:rPr>
          <w:rFonts w:ascii="Times New Roman" w:hAnsi="Times New Roman" w:cs="Times New Roman"/>
          <w:sz w:val="28"/>
          <w:szCs w:val="28"/>
          <w:lang w:val="kk-KZ"/>
        </w:rPr>
        <w:t xml:space="preserve"> </w:t>
      </w:r>
      <w:r w:rsidR="00D53428">
        <w:rPr>
          <w:rFonts w:ascii="Times New Roman" w:hAnsi="Times New Roman" w:cs="Times New Roman"/>
          <w:sz w:val="28"/>
          <w:szCs w:val="28"/>
          <w:lang w:val="kk-KZ"/>
        </w:rPr>
        <w:t>33</w:t>
      </w:r>
      <w:r w:rsidR="004D20FD" w:rsidRPr="00881ACB">
        <w:rPr>
          <w:rFonts w:ascii="Times New Roman" w:hAnsi="Times New Roman" w:cs="Times New Roman"/>
          <w:sz w:val="28"/>
          <w:szCs w:val="28"/>
          <w:lang w:val="kk-KZ"/>
        </w:rPr>
        <w:t>%</w:t>
      </w:r>
      <w:r w:rsidR="004D20FD">
        <w:rPr>
          <w:rFonts w:ascii="Times New Roman" w:hAnsi="Times New Roman" w:cs="Times New Roman"/>
          <w:sz w:val="28"/>
          <w:szCs w:val="28"/>
          <w:lang w:val="kk-KZ"/>
        </w:rPr>
        <w:t xml:space="preserve"> ата</w:t>
      </w:r>
      <w:r w:rsidR="004D20FD" w:rsidRPr="00881ACB">
        <w:rPr>
          <w:rFonts w:ascii="Times New Roman" w:hAnsi="Times New Roman" w:cs="Times New Roman"/>
          <w:sz w:val="28"/>
          <w:szCs w:val="28"/>
          <w:lang w:val="kk-KZ"/>
        </w:rPr>
        <w:t>-</w:t>
      </w:r>
      <w:r w:rsidR="004D20FD">
        <w:rPr>
          <w:rFonts w:ascii="Times New Roman" w:hAnsi="Times New Roman" w:cs="Times New Roman"/>
          <w:sz w:val="28"/>
          <w:szCs w:val="28"/>
          <w:lang w:val="kk-KZ"/>
        </w:rPr>
        <w:t>ана келіспеді</w:t>
      </w:r>
      <w:r w:rsidR="00D53428">
        <w:rPr>
          <w:rFonts w:ascii="Times New Roman" w:hAnsi="Times New Roman" w:cs="Times New Roman"/>
          <w:sz w:val="28"/>
          <w:szCs w:val="28"/>
          <w:lang w:val="kk-KZ"/>
        </w:rPr>
        <w:t>.</w:t>
      </w:r>
    </w:p>
    <w:p w14:paraId="6DD49BF9" w14:textId="395A058F" w:rsidR="006E016C" w:rsidRDefault="001344FC" w:rsidP="00730BA9">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 xml:space="preserve">     </w:t>
      </w:r>
      <w:r w:rsidR="004C52EC" w:rsidRPr="00464447">
        <w:rPr>
          <w:rFonts w:ascii="Times New Roman" w:hAnsi="Times New Roman" w:cs="Times New Roman"/>
          <w:b/>
          <w:sz w:val="28"/>
          <w:szCs w:val="28"/>
          <w:lang w:val="kk-KZ"/>
        </w:rPr>
        <w:t>Қорытынды:</w:t>
      </w:r>
      <w:r w:rsidR="004C52EC" w:rsidRPr="004C52EC">
        <w:rPr>
          <w:rFonts w:ascii="Times New Roman" w:hAnsi="Times New Roman" w:cs="Times New Roman"/>
          <w:sz w:val="28"/>
          <w:szCs w:val="28"/>
          <w:lang w:val="kk-KZ"/>
        </w:rPr>
        <w:t xml:space="preserve"> </w:t>
      </w:r>
      <w:r w:rsidR="004C52EC" w:rsidRPr="005D058C">
        <w:rPr>
          <w:rFonts w:ascii="Times New Roman" w:hAnsi="Times New Roman" w:cs="Times New Roman"/>
          <w:sz w:val="28"/>
          <w:szCs w:val="28"/>
          <w:lang w:val="kk-KZ"/>
        </w:rPr>
        <w:t>Ұсынылған білім беру қызметтеріне қанағаттану деңгейін анықтау бойынша</w:t>
      </w:r>
      <w:r w:rsidR="004C52EC">
        <w:rPr>
          <w:rFonts w:ascii="Times New Roman" w:hAnsi="Times New Roman" w:cs="Times New Roman"/>
          <w:sz w:val="28"/>
          <w:szCs w:val="28"/>
          <w:lang w:val="kk-KZ"/>
        </w:rPr>
        <w:t xml:space="preserve"> сауалнамада ата-аналардың </w:t>
      </w:r>
      <w:r w:rsidR="004C52EC" w:rsidRPr="005D058C">
        <w:rPr>
          <w:rFonts w:ascii="Times New Roman" w:hAnsi="Times New Roman" w:cs="Times New Roman"/>
          <w:sz w:val="28"/>
          <w:szCs w:val="28"/>
          <w:lang w:val="kk-KZ"/>
        </w:rPr>
        <w:t xml:space="preserve"> </w:t>
      </w:r>
      <w:r w:rsidR="004C52EC">
        <w:rPr>
          <w:rFonts w:ascii="Times New Roman" w:hAnsi="Times New Roman" w:cs="Times New Roman"/>
          <w:sz w:val="28"/>
          <w:szCs w:val="28"/>
          <w:lang w:val="kk-KZ"/>
        </w:rPr>
        <w:t xml:space="preserve">көпшілігі мектепке дейінгі </w:t>
      </w:r>
      <w:r w:rsidR="004C52EC" w:rsidRPr="004B1318">
        <w:rPr>
          <w:rFonts w:ascii="Times New Roman" w:eastAsia="Times New Roman" w:hAnsi="Times New Roman" w:cs="Times New Roman"/>
          <w:spacing w:val="-9"/>
          <w:sz w:val="24"/>
          <w:szCs w:val="24"/>
          <w:lang w:val="kk-KZ"/>
        </w:rPr>
        <w:t xml:space="preserve"> </w:t>
      </w:r>
      <w:r w:rsidR="004C52EC" w:rsidRPr="004C52EC">
        <w:rPr>
          <w:rFonts w:ascii="Times New Roman" w:eastAsia="Times New Roman" w:hAnsi="Times New Roman" w:cs="Times New Roman"/>
          <w:sz w:val="28"/>
          <w:szCs w:val="28"/>
          <w:lang w:val="kk-KZ"/>
        </w:rPr>
        <w:t>ұйымның</w:t>
      </w:r>
      <w:r w:rsidR="004C52EC" w:rsidRPr="004C52EC">
        <w:rPr>
          <w:rFonts w:ascii="Times New Roman" w:eastAsia="Times New Roman" w:hAnsi="Times New Roman" w:cs="Times New Roman"/>
          <w:spacing w:val="-4"/>
          <w:sz w:val="28"/>
          <w:szCs w:val="28"/>
          <w:lang w:val="kk-KZ"/>
        </w:rPr>
        <w:t xml:space="preserve"> </w:t>
      </w:r>
      <w:r w:rsidR="004C52EC" w:rsidRPr="004C52EC">
        <w:rPr>
          <w:rFonts w:ascii="Times New Roman" w:eastAsia="Times New Roman" w:hAnsi="Times New Roman" w:cs="Times New Roman"/>
          <w:sz w:val="28"/>
          <w:szCs w:val="28"/>
          <w:lang w:val="kk-KZ"/>
        </w:rPr>
        <w:t>оқыту</w:t>
      </w:r>
      <w:r w:rsidR="004C52EC" w:rsidRPr="004C52EC">
        <w:rPr>
          <w:rFonts w:ascii="Times New Roman" w:eastAsia="Times New Roman" w:hAnsi="Times New Roman" w:cs="Times New Roman"/>
          <w:spacing w:val="-8"/>
          <w:sz w:val="28"/>
          <w:szCs w:val="28"/>
          <w:lang w:val="kk-KZ"/>
        </w:rPr>
        <w:t xml:space="preserve"> </w:t>
      </w:r>
      <w:r w:rsidR="004C52EC" w:rsidRPr="004C52EC">
        <w:rPr>
          <w:rFonts w:ascii="Times New Roman" w:eastAsia="Times New Roman" w:hAnsi="Times New Roman" w:cs="Times New Roman"/>
          <w:sz w:val="28"/>
          <w:szCs w:val="28"/>
          <w:lang w:val="kk-KZ"/>
        </w:rPr>
        <w:t>және тәрбие</w:t>
      </w:r>
      <w:r w:rsidR="004C52EC" w:rsidRPr="004C52EC">
        <w:rPr>
          <w:rFonts w:ascii="Times New Roman" w:eastAsia="Times New Roman" w:hAnsi="Times New Roman" w:cs="Times New Roman"/>
          <w:spacing w:val="-4"/>
          <w:sz w:val="28"/>
          <w:szCs w:val="28"/>
          <w:lang w:val="kk-KZ"/>
        </w:rPr>
        <w:t xml:space="preserve"> </w:t>
      </w:r>
      <w:r w:rsidR="00FC5C47">
        <w:rPr>
          <w:rFonts w:ascii="Times New Roman" w:eastAsia="Times New Roman" w:hAnsi="Times New Roman" w:cs="Times New Roman"/>
          <w:sz w:val="28"/>
          <w:szCs w:val="28"/>
          <w:lang w:val="kk-KZ"/>
        </w:rPr>
        <w:t>жұмыстар</w:t>
      </w:r>
      <w:r w:rsidR="00CA4037">
        <w:rPr>
          <w:rFonts w:ascii="Times New Roman" w:eastAsia="Times New Roman" w:hAnsi="Times New Roman" w:cs="Times New Roman"/>
          <w:sz w:val="28"/>
          <w:szCs w:val="28"/>
          <w:lang w:val="kk-KZ"/>
        </w:rPr>
        <w:t>ына 9</w:t>
      </w:r>
      <w:r w:rsidR="00D53428">
        <w:rPr>
          <w:rFonts w:ascii="Times New Roman" w:eastAsia="Times New Roman" w:hAnsi="Times New Roman" w:cs="Times New Roman"/>
          <w:sz w:val="28"/>
          <w:szCs w:val="28"/>
          <w:lang w:val="kk-KZ"/>
        </w:rPr>
        <w:t>9</w:t>
      </w:r>
      <w:r w:rsidR="004C52EC" w:rsidRPr="004C52EC">
        <w:rPr>
          <w:rFonts w:ascii="Times New Roman" w:eastAsia="Times New Roman" w:hAnsi="Times New Roman" w:cs="Times New Roman"/>
          <w:sz w:val="28"/>
          <w:szCs w:val="28"/>
          <w:lang w:val="kk-KZ"/>
        </w:rPr>
        <w:t xml:space="preserve"> пайызы қанағаттанатыны көрініп т</w:t>
      </w:r>
      <w:r w:rsidR="00D53428">
        <w:rPr>
          <w:rFonts w:ascii="Times New Roman" w:eastAsia="Times New Roman" w:hAnsi="Times New Roman" w:cs="Times New Roman"/>
          <w:sz w:val="28"/>
          <w:szCs w:val="28"/>
          <w:lang w:val="kk-KZ"/>
        </w:rPr>
        <w:t>ұр.</w:t>
      </w:r>
    </w:p>
    <w:p w14:paraId="0A15585B" w14:textId="7B0C625D" w:rsidR="0056585E" w:rsidRPr="004C52EC" w:rsidRDefault="0056585E" w:rsidP="00730BA9">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Жалпы ата-аналар мектепалды педагогтарының, оқу-тәрбие жұмыстарының жүргізілуіне  қанағаттанады.</w:t>
      </w:r>
    </w:p>
    <w:p w14:paraId="45C19DCC" w14:textId="39DAF28E" w:rsidR="00464447" w:rsidRPr="00464447" w:rsidRDefault="00464447" w:rsidP="00730BA9">
      <w:pPr>
        <w:ind w:firstLine="709"/>
        <w:jc w:val="both"/>
        <w:rPr>
          <w:rFonts w:ascii="Times New Roman" w:hAnsi="Times New Roman" w:cs="Times New Roman"/>
          <w:b/>
          <w:sz w:val="28"/>
          <w:szCs w:val="28"/>
          <w:lang w:val="kk-KZ"/>
        </w:rPr>
      </w:pPr>
    </w:p>
    <w:p w14:paraId="426D9AFA" w14:textId="1750B9F8" w:rsidR="00464447" w:rsidRDefault="00464447" w:rsidP="00730BA9">
      <w:pPr>
        <w:jc w:val="both"/>
        <w:rPr>
          <w:rFonts w:ascii="Times New Roman" w:hAnsi="Times New Roman" w:cs="Times New Roman"/>
          <w:sz w:val="28"/>
          <w:szCs w:val="28"/>
          <w:lang w:val="kk-KZ"/>
        </w:rPr>
      </w:pPr>
    </w:p>
    <w:p w14:paraId="473A92D4" w14:textId="57810295" w:rsidR="0043486F" w:rsidRDefault="0043486F" w:rsidP="00730BA9">
      <w:pPr>
        <w:ind w:firstLine="709"/>
        <w:jc w:val="both"/>
        <w:rPr>
          <w:rFonts w:ascii="Times New Roman" w:hAnsi="Times New Roman" w:cs="Times New Roman"/>
          <w:sz w:val="28"/>
          <w:szCs w:val="28"/>
          <w:lang w:val="kk-KZ"/>
        </w:rPr>
      </w:pPr>
    </w:p>
    <w:p w14:paraId="6224417E" w14:textId="77777777" w:rsidR="009F5026" w:rsidRDefault="009F5026" w:rsidP="00730BA9">
      <w:pPr>
        <w:ind w:firstLine="709"/>
        <w:jc w:val="both"/>
        <w:rPr>
          <w:rFonts w:ascii="Times New Roman" w:hAnsi="Times New Roman" w:cs="Times New Roman"/>
          <w:sz w:val="28"/>
          <w:szCs w:val="28"/>
          <w:lang w:val="kk-KZ"/>
        </w:rPr>
      </w:pPr>
    </w:p>
    <w:p w14:paraId="7EB5DBA0" w14:textId="77777777" w:rsidR="009F5026" w:rsidRDefault="009F5026" w:rsidP="00730BA9">
      <w:pPr>
        <w:ind w:firstLine="709"/>
        <w:jc w:val="both"/>
        <w:rPr>
          <w:rFonts w:ascii="Times New Roman" w:hAnsi="Times New Roman" w:cs="Times New Roman"/>
          <w:sz w:val="28"/>
          <w:szCs w:val="28"/>
          <w:lang w:val="kk-KZ"/>
        </w:rPr>
      </w:pPr>
    </w:p>
    <w:p w14:paraId="161CAFB8" w14:textId="77777777" w:rsidR="009F5026" w:rsidRDefault="009F5026" w:rsidP="00730BA9">
      <w:pPr>
        <w:ind w:firstLine="709"/>
        <w:jc w:val="both"/>
        <w:rPr>
          <w:rFonts w:ascii="Times New Roman" w:hAnsi="Times New Roman" w:cs="Times New Roman"/>
          <w:sz w:val="28"/>
          <w:szCs w:val="28"/>
          <w:lang w:val="kk-KZ"/>
        </w:rPr>
      </w:pPr>
    </w:p>
    <w:p w14:paraId="11B0E41B" w14:textId="77777777" w:rsidR="009F5026" w:rsidRDefault="009F5026" w:rsidP="00730BA9">
      <w:pPr>
        <w:ind w:firstLine="709"/>
        <w:jc w:val="both"/>
        <w:rPr>
          <w:rFonts w:ascii="Times New Roman" w:hAnsi="Times New Roman" w:cs="Times New Roman"/>
          <w:sz w:val="28"/>
          <w:szCs w:val="28"/>
          <w:lang w:val="kk-KZ"/>
        </w:rPr>
      </w:pPr>
    </w:p>
    <w:p w14:paraId="02DE4A73" w14:textId="77777777" w:rsidR="00701A07" w:rsidRDefault="00701A07" w:rsidP="00730BA9">
      <w:pPr>
        <w:ind w:firstLine="709"/>
        <w:jc w:val="both"/>
        <w:rPr>
          <w:rFonts w:ascii="Times New Roman" w:hAnsi="Times New Roman" w:cs="Times New Roman"/>
          <w:sz w:val="28"/>
          <w:szCs w:val="28"/>
          <w:lang w:val="kk-KZ"/>
        </w:rPr>
      </w:pPr>
    </w:p>
    <w:p w14:paraId="77AC1287" w14:textId="77777777" w:rsidR="00701A07" w:rsidRDefault="00701A07" w:rsidP="00730BA9">
      <w:pPr>
        <w:ind w:firstLine="709"/>
        <w:jc w:val="both"/>
        <w:rPr>
          <w:rFonts w:ascii="Times New Roman" w:hAnsi="Times New Roman" w:cs="Times New Roman"/>
          <w:sz w:val="28"/>
          <w:szCs w:val="28"/>
          <w:lang w:val="kk-KZ"/>
        </w:rPr>
      </w:pPr>
    </w:p>
    <w:p w14:paraId="2B464446" w14:textId="77777777" w:rsidR="000F45D7" w:rsidRDefault="000F45D7" w:rsidP="00730BA9">
      <w:pPr>
        <w:jc w:val="both"/>
        <w:rPr>
          <w:rFonts w:ascii="Times New Roman" w:hAnsi="Times New Roman" w:cs="Times New Roman"/>
          <w:sz w:val="28"/>
          <w:szCs w:val="28"/>
          <w:lang w:val="kk-KZ"/>
        </w:rPr>
      </w:pPr>
    </w:p>
    <w:p w14:paraId="390B9F61" w14:textId="77777777" w:rsidR="001344FC" w:rsidRDefault="001344FC" w:rsidP="00730BA9">
      <w:pPr>
        <w:jc w:val="both"/>
        <w:rPr>
          <w:rFonts w:ascii="Times New Roman" w:hAnsi="Times New Roman" w:cs="Times New Roman"/>
          <w:sz w:val="28"/>
          <w:szCs w:val="28"/>
          <w:lang w:val="kk-KZ"/>
        </w:rPr>
      </w:pPr>
    </w:p>
    <w:p w14:paraId="0DEE19A5" w14:textId="77777777" w:rsidR="001344FC" w:rsidRDefault="001344FC" w:rsidP="00730BA9">
      <w:pPr>
        <w:jc w:val="both"/>
        <w:rPr>
          <w:rFonts w:ascii="Times New Roman" w:hAnsi="Times New Roman" w:cs="Times New Roman"/>
          <w:sz w:val="28"/>
          <w:szCs w:val="28"/>
          <w:lang w:val="kk-KZ"/>
        </w:rPr>
      </w:pPr>
    </w:p>
    <w:p w14:paraId="392B64AA" w14:textId="77777777" w:rsidR="00730BA9" w:rsidRDefault="00730BA9" w:rsidP="00730BA9">
      <w:pPr>
        <w:jc w:val="both"/>
        <w:rPr>
          <w:rFonts w:ascii="Times New Roman" w:hAnsi="Times New Roman" w:cs="Times New Roman"/>
          <w:sz w:val="28"/>
          <w:szCs w:val="28"/>
          <w:lang w:val="kk-KZ"/>
        </w:rPr>
      </w:pPr>
    </w:p>
    <w:p w14:paraId="50C1A9D8" w14:textId="77777777" w:rsidR="00730BA9" w:rsidRDefault="00730BA9" w:rsidP="00730BA9">
      <w:pPr>
        <w:jc w:val="both"/>
        <w:rPr>
          <w:rFonts w:ascii="Times New Roman" w:hAnsi="Times New Roman" w:cs="Times New Roman"/>
          <w:sz w:val="28"/>
          <w:szCs w:val="28"/>
          <w:lang w:val="kk-KZ"/>
        </w:rPr>
      </w:pPr>
    </w:p>
    <w:p w14:paraId="1A24E6BB" w14:textId="77777777" w:rsidR="00730BA9" w:rsidRDefault="00730BA9" w:rsidP="00730BA9">
      <w:pPr>
        <w:pStyle w:val="2"/>
        <w:spacing w:before="0" w:line="322" w:lineRule="exact"/>
        <w:ind w:right="-2709"/>
        <w:rPr>
          <w:rFonts w:ascii="Times New Roman" w:eastAsiaTheme="minorHAnsi" w:hAnsi="Times New Roman" w:cs="Times New Roman"/>
          <w:color w:val="auto"/>
          <w:sz w:val="28"/>
          <w:szCs w:val="28"/>
          <w:lang w:val="kk-KZ"/>
        </w:rPr>
      </w:pPr>
    </w:p>
    <w:p w14:paraId="7EA69F6B" w14:textId="61299CB3" w:rsidR="00AC64BA" w:rsidRPr="002F703D" w:rsidRDefault="005607D1" w:rsidP="00730BA9">
      <w:pPr>
        <w:pStyle w:val="2"/>
        <w:spacing w:before="0" w:line="322" w:lineRule="exact"/>
        <w:ind w:right="-2709"/>
        <w:rPr>
          <w:rFonts w:ascii="Times New Roman" w:hAnsi="Times New Roman" w:cs="Times New Roman"/>
          <w:b/>
          <w:color w:val="auto"/>
          <w:sz w:val="28"/>
          <w:lang w:val="kk-KZ"/>
        </w:rPr>
      </w:pPr>
      <w:r>
        <w:rPr>
          <w:rFonts w:ascii="Times New Roman" w:hAnsi="Times New Roman" w:cs="Times New Roman"/>
          <w:b/>
          <w:color w:val="auto"/>
          <w:sz w:val="28"/>
          <w:szCs w:val="28"/>
          <w:lang w:val="kk-KZ"/>
        </w:rPr>
        <w:t xml:space="preserve">Ақмола </w:t>
      </w:r>
      <w:r w:rsidR="00AC64BA" w:rsidRPr="002F703D">
        <w:rPr>
          <w:rFonts w:ascii="Times New Roman" w:hAnsi="Times New Roman" w:cs="Times New Roman"/>
          <w:b/>
          <w:color w:val="auto"/>
          <w:sz w:val="28"/>
          <w:szCs w:val="28"/>
          <w:lang w:val="kk-KZ"/>
        </w:rPr>
        <w:t xml:space="preserve"> облысы әкімдігі білім басқармасының </w:t>
      </w:r>
      <w:r w:rsidR="00AC64BA" w:rsidRPr="002F703D">
        <w:rPr>
          <w:rFonts w:ascii="Times New Roman" w:hAnsi="Times New Roman" w:cs="Times New Roman"/>
          <w:b/>
          <w:color w:val="auto"/>
          <w:sz w:val="28"/>
          <w:lang w:val="kk-KZ"/>
        </w:rPr>
        <w:t>«</w:t>
      </w:r>
      <w:r>
        <w:rPr>
          <w:rFonts w:ascii="Times New Roman" w:hAnsi="Times New Roman" w:cs="Times New Roman"/>
          <w:b/>
          <w:color w:val="auto"/>
          <w:sz w:val="28"/>
          <w:lang w:val="kk-KZ"/>
        </w:rPr>
        <w:t>Егіндікөл</w:t>
      </w:r>
      <w:r w:rsidR="00AC64BA" w:rsidRPr="002F703D">
        <w:rPr>
          <w:rFonts w:ascii="Times New Roman" w:hAnsi="Times New Roman" w:cs="Times New Roman"/>
          <w:b/>
          <w:color w:val="auto"/>
          <w:sz w:val="28"/>
          <w:lang w:val="kk-KZ"/>
        </w:rPr>
        <w:t xml:space="preserve"> ауданы білім бөлімінің</w:t>
      </w:r>
    </w:p>
    <w:p w14:paraId="593ED37D" w14:textId="7D454BC0" w:rsidR="00AC64BA" w:rsidRDefault="005607D1" w:rsidP="00730BA9">
      <w:pPr>
        <w:pStyle w:val="2"/>
        <w:spacing w:before="0" w:line="322" w:lineRule="exact"/>
        <w:ind w:right="-1131"/>
        <w:jc w:val="center"/>
        <w:rPr>
          <w:rFonts w:ascii="Times New Roman" w:hAnsi="Times New Roman" w:cs="Times New Roman"/>
          <w:b/>
          <w:color w:val="auto"/>
          <w:sz w:val="28"/>
          <w:lang w:val="kk-KZ"/>
        </w:rPr>
      </w:pPr>
      <w:r>
        <w:rPr>
          <w:rFonts w:ascii="Times New Roman" w:hAnsi="Times New Roman" w:cs="Times New Roman"/>
          <w:b/>
          <w:color w:val="auto"/>
          <w:sz w:val="28"/>
          <w:lang w:val="kk-KZ"/>
        </w:rPr>
        <w:t xml:space="preserve">Тоғанас ауылының негізгі орта мектебі </w:t>
      </w:r>
      <w:r w:rsidR="00AC64BA" w:rsidRPr="002F703D">
        <w:rPr>
          <w:rFonts w:ascii="Times New Roman" w:hAnsi="Times New Roman" w:cs="Times New Roman"/>
          <w:b/>
          <w:color w:val="auto"/>
          <w:sz w:val="28"/>
          <w:lang w:val="kk-KZ"/>
        </w:rPr>
        <w:t>»коммуналдық мемлекеттік</w:t>
      </w:r>
    </w:p>
    <w:p w14:paraId="1AC47AC5" w14:textId="2B607926" w:rsidR="00AC64BA" w:rsidRPr="0043486F" w:rsidRDefault="00AC64BA" w:rsidP="00730BA9">
      <w:pPr>
        <w:jc w:val="center"/>
        <w:rPr>
          <w:rFonts w:ascii="Times New Roman" w:hAnsi="Times New Roman" w:cs="Times New Roman"/>
          <w:sz w:val="28"/>
          <w:szCs w:val="28"/>
          <w:lang w:val="kk-KZ"/>
        </w:rPr>
      </w:pPr>
      <w:r w:rsidRPr="002F703D">
        <w:rPr>
          <w:rFonts w:ascii="Times New Roman" w:hAnsi="Times New Roman" w:cs="Times New Roman"/>
          <w:b/>
          <w:sz w:val="28"/>
          <w:lang w:val="kk-KZ"/>
        </w:rPr>
        <w:t>мекемесі</w:t>
      </w:r>
    </w:p>
    <w:p w14:paraId="0EFB259B" w14:textId="26B8ED6B" w:rsidR="0043486F" w:rsidRPr="00F91007" w:rsidRDefault="00F91007" w:rsidP="00730BA9">
      <w:pPr>
        <w:ind w:firstLine="709"/>
        <w:jc w:val="both"/>
        <w:rPr>
          <w:rFonts w:ascii="Times New Roman" w:hAnsi="Times New Roman" w:cs="Times New Roman"/>
          <w:b/>
          <w:sz w:val="28"/>
          <w:szCs w:val="28"/>
          <w:lang w:val="kk-KZ"/>
        </w:rPr>
      </w:pPr>
      <w:r w:rsidRPr="00F91007">
        <w:rPr>
          <w:rFonts w:ascii="Times New Roman" w:hAnsi="Times New Roman" w:cs="Times New Roman"/>
          <w:b/>
          <w:sz w:val="28"/>
          <w:szCs w:val="28"/>
          <w:lang w:val="kk-KZ"/>
        </w:rPr>
        <w:t>М</w:t>
      </w:r>
      <w:r w:rsidR="0043486F" w:rsidRPr="00F91007">
        <w:rPr>
          <w:rFonts w:ascii="Times New Roman" w:hAnsi="Times New Roman" w:cs="Times New Roman"/>
          <w:b/>
          <w:sz w:val="28"/>
          <w:szCs w:val="28"/>
          <w:lang w:val="kk-KZ"/>
        </w:rPr>
        <w:t>ект</w:t>
      </w:r>
      <w:r w:rsidRPr="00F91007">
        <w:rPr>
          <w:rFonts w:ascii="Times New Roman" w:hAnsi="Times New Roman" w:cs="Times New Roman"/>
          <w:b/>
          <w:sz w:val="28"/>
          <w:szCs w:val="28"/>
          <w:lang w:val="kk-KZ"/>
        </w:rPr>
        <w:t>епке дейінгі ұйым қызметкерлерінің  сауалнама нәтижелері.</w:t>
      </w:r>
    </w:p>
    <w:tbl>
      <w:tblPr>
        <w:tblStyle w:val="ae"/>
        <w:tblW w:w="10768" w:type="dxa"/>
        <w:tblLayout w:type="fixed"/>
        <w:tblLook w:val="04A0" w:firstRow="1" w:lastRow="0" w:firstColumn="1" w:lastColumn="0" w:noHBand="0" w:noVBand="1"/>
      </w:tblPr>
      <w:tblGrid>
        <w:gridCol w:w="704"/>
        <w:gridCol w:w="3969"/>
        <w:gridCol w:w="1418"/>
        <w:gridCol w:w="1559"/>
        <w:gridCol w:w="1559"/>
        <w:gridCol w:w="1559"/>
      </w:tblGrid>
      <w:tr w:rsidR="00BC6E02" w:rsidRPr="00F91007" w14:paraId="3DB8C575" w14:textId="77777777" w:rsidTr="00807246">
        <w:tc>
          <w:tcPr>
            <w:tcW w:w="704" w:type="dxa"/>
            <w:shd w:val="clear" w:color="auto" w:fill="EDEDED" w:themeFill="accent3" w:themeFillTint="33"/>
          </w:tcPr>
          <w:p w14:paraId="49F78D8F" w14:textId="77777777" w:rsidR="00BC6E02" w:rsidRPr="00BC6E02" w:rsidRDefault="00BC6E02" w:rsidP="00730BA9">
            <w:pPr>
              <w:jc w:val="both"/>
              <w:rPr>
                <w:rFonts w:ascii="Times New Roman" w:hAnsi="Times New Roman" w:cs="Times New Roman"/>
                <w:b/>
                <w:sz w:val="24"/>
                <w:szCs w:val="24"/>
              </w:rPr>
            </w:pPr>
            <w:r w:rsidRPr="00BC6E02">
              <w:rPr>
                <w:rFonts w:ascii="Times New Roman" w:hAnsi="Times New Roman" w:cs="Times New Roman"/>
                <w:b/>
                <w:sz w:val="24"/>
                <w:szCs w:val="24"/>
              </w:rPr>
              <w:t xml:space="preserve">№ р\н </w:t>
            </w:r>
          </w:p>
        </w:tc>
        <w:tc>
          <w:tcPr>
            <w:tcW w:w="3969" w:type="dxa"/>
            <w:shd w:val="clear" w:color="auto" w:fill="EDEDED" w:themeFill="accent3" w:themeFillTint="33"/>
          </w:tcPr>
          <w:p w14:paraId="38FE76D3" w14:textId="77777777" w:rsidR="00BC6E02" w:rsidRPr="00BC6E02" w:rsidRDefault="00BC6E02" w:rsidP="00730BA9">
            <w:pPr>
              <w:jc w:val="both"/>
              <w:rPr>
                <w:rFonts w:ascii="Times New Roman" w:hAnsi="Times New Roman" w:cs="Times New Roman"/>
                <w:b/>
                <w:sz w:val="24"/>
                <w:szCs w:val="24"/>
                <w:lang w:val="kk-KZ"/>
              </w:rPr>
            </w:pPr>
            <w:r w:rsidRPr="00BC6E02">
              <w:rPr>
                <w:rFonts w:ascii="Times New Roman" w:hAnsi="Times New Roman" w:cs="Times New Roman"/>
                <w:b/>
                <w:sz w:val="24"/>
                <w:szCs w:val="24"/>
                <w:lang w:val="kk-KZ"/>
              </w:rPr>
              <w:t>Сұрақтар</w:t>
            </w:r>
          </w:p>
        </w:tc>
        <w:tc>
          <w:tcPr>
            <w:tcW w:w="1418" w:type="dxa"/>
            <w:shd w:val="clear" w:color="auto" w:fill="EDEDED" w:themeFill="accent3" w:themeFillTint="33"/>
          </w:tcPr>
          <w:p w14:paraId="15214842" w14:textId="530268F8" w:rsidR="00BC6E02" w:rsidRPr="00BC6E02" w:rsidRDefault="00BC6E02" w:rsidP="00730BA9">
            <w:pPr>
              <w:jc w:val="both"/>
              <w:rPr>
                <w:rFonts w:ascii="Times New Roman" w:hAnsi="Times New Roman" w:cs="Times New Roman"/>
                <w:b/>
                <w:sz w:val="24"/>
                <w:szCs w:val="24"/>
              </w:rPr>
            </w:pPr>
            <w:r w:rsidRPr="00BC6E02">
              <w:rPr>
                <w:rFonts w:ascii="Times New Roman" w:hAnsi="Times New Roman" w:cs="Times New Roman"/>
                <w:b/>
                <w:sz w:val="24"/>
                <w:szCs w:val="24"/>
                <w:lang w:val="kk-KZ"/>
              </w:rPr>
              <w:t>Келісемін</w:t>
            </w:r>
          </w:p>
        </w:tc>
        <w:tc>
          <w:tcPr>
            <w:tcW w:w="1559" w:type="dxa"/>
            <w:shd w:val="clear" w:color="auto" w:fill="EDEDED" w:themeFill="accent3" w:themeFillTint="33"/>
          </w:tcPr>
          <w:p w14:paraId="38DDCA05" w14:textId="77214935" w:rsidR="00BC6E02" w:rsidRPr="00BC6E02" w:rsidRDefault="00BC6E02" w:rsidP="00730BA9">
            <w:pPr>
              <w:jc w:val="both"/>
              <w:rPr>
                <w:rFonts w:ascii="Times New Roman" w:hAnsi="Times New Roman" w:cs="Times New Roman"/>
                <w:b/>
                <w:sz w:val="24"/>
                <w:szCs w:val="24"/>
              </w:rPr>
            </w:pPr>
            <w:proofErr w:type="spellStart"/>
            <w:r w:rsidRPr="00BC6E02">
              <w:rPr>
                <w:rFonts w:ascii="Times New Roman" w:hAnsi="Times New Roman" w:cs="Times New Roman"/>
                <w:b/>
                <w:sz w:val="24"/>
                <w:szCs w:val="24"/>
              </w:rPr>
              <w:t>Толық</w:t>
            </w:r>
            <w:proofErr w:type="spellEnd"/>
            <w:r w:rsidRPr="00BC6E02">
              <w:rPr>
                <w:rFonts w:ascii="Times New Roman" w:hAnsi="Times New Roman" w:cs="Times New Roman"/>
                <w:b/>
                <w:sz w:val="24"/>
                <w:szCs w:val="24"/>
              </w:rPr>
              <w:t xml:space="preserve"> </w:t>
            </w:r>
            <w:proofErr w:type="spellStart"/>
            <w:r w:rsidRPr="00BC6E02">
              <w:rPr>
                <w:rFonts w:ascii="Times New Roman" w:hAnsi="Times New Roman" w:cs="Times New Roman"/>
                <w:b/>
                <w:sz w:val="24"/>
                <w:szCs w:val="24"/>
              </w:rPr>
              <w:t>келісемін</w:t>
            </w:r>
            <w:proofErr w:type="spellEnd"/>
            <w:r w:rsidRPr="00BC6E02">
              <w:rPr>
                <w:rFonts w:ascii="Times New Roman" w:hAnsi="Times New Roman" w:cs="Times New Roman"/>
                <w:b/>
                <w:sz w:val="24"/>
                <w:szCs w:val="24"/>
                <w:lang w:val="kk-KZ"/>
              </w:rPr>
              <w:t xml:space="preserve"> </w:t>
            </w:r>
            <w:r w:rsidRPr="00BC6E02">
              <w:rPr>
                <w:rFonts w:ascii="Times New Roman" w:hAnsi="Times New Roman" w:cs="Times New Roman"/>
                <w:b/>
                <w:sz w:val="24"/>
                <w:szCs w:val="24"/>
              </w:rPr>
              <w:t xml:space="preserve"> </w:t>
            </w:r>
          </w:p>
        </w:tc>
        <w:tc>
          <w:tcPr>
            <w:tcW w:w="1559" w:type="dxa"/>
            <w:shd w:val="clear" w:color="auto" w:fill="EDEDED" w:themeFill="accent3" w:themeFillTint="33"/>
          </w:tcPr>
          <w:p w14:paraId="2F9BE494" w14:textId="77777777" w:rsidR="00BC6E02" w:rsidRPr="00BC6E02" w:rsidRDefault="00BC6E02" w:rsidP="00730BA9">
            <w:pPr>
              <w:jc w:val="both"/>
              <w:rPr>
                <w:rFonts w:ascii="Times New Roman" w:hAnsi="Times New Roman" w:cs="Times New Roman"/>
                <w:b/>
                <w:sz w:val="24"/>
                <w:szCs w:val="24"/>
                <w:lang w:val="kk-KZ"/>
              </w:rPr>
            </w:pPr>
            <w:proofErr w:type="spellStart"/>
            <w:r w:rsidRPr="00BC6E02">
              <w:rPr>
                <w:rFonts w:ascii="Times New Roman" w:hAnsi="Times New Roman" w:cs="Times New Roman"/>
                <w:b/>
                <w:sz w:val="24"/>
                <w:szCs w:val="24"/>
              </w:rPr>
              <w:t>Келіспеймін</w:t>
            </w:r>
            <w:proofErr w:type="spellEnd"/>
            <w:r w:rsidRPr="00BC6E02">
              <w:rPr>
                <w:rFonts w:ascii="Times New Roman" w:hAnsi="Times New Roman" w:cs="Times New Roman"/>
                <w:b/>
                <w:sz w:val="24"/>
                <w:szCs w:val="24"/>
              </w:rPr>
              <w:t xml:space="preserve"> </w:t>
            </w:r>
          </w:p>
        </w:tc>
        <w:tc>
          <w:tcPr>
            <w:tcW w:w="1559" w:type="dxa"/>
            <w:shd w:val="clear" w:color="auto" w:fill="EDEDED" w:themeFill="accent3" w:themeFillTint="33"/>
          </w:tcPr>
          <w:p w14:paraId="0A9CD58A" w14:textId="77777777" w:rsidR="00BC6E02" w:rsidRPr="00BC6E02" w:rsidRDefault="00BC6E02" w:rsidP="00730BA9">
            <w:pPr>
              <w:jc w:val="both"/>
              <w:rPr>
                <w:rFonts w:ascii="Times New Roman" w:hAnsi="Times New Roman" w:cs="Times New Roman"/>
                <w:b/>
                <w:sz w:val="24"/>
                <w:szCs w:val="24"/>
              </w:rPr>
            </w:pPr>
            <w:r w:rsidRPr="00BC6E02">
              <w:rPr>
                <w:rFonts w:ascii="Times New Roman" w:hAnsi="Times New Roman" w:cs="Times New Roman"/>
                <w:b/>
                <w:sz w:val="24"/>
                <w:szCs w:val="24"/>
                <w:lang w:val="kk-KZ"/>
              </w:rPr>
              <w:t xml:space="preserve">Толығымен келіспеймін </w:t>
            </w:r>
            <w:r w:rsidRPr="00BC6E02">
              <w:rPr>
                <w:rFonts w:ascii="Times New Roman" w:hAnsi="Times New Roman" w:cs="Times New Roman"/>
                <w:b/>
                <w:sz w:val="24"/>
                <w:szCs w:val="24"/>
              </w:rPr>
              <w:t xml:space="preserve"> </w:t>
            </w:r>
          </w:p>
        </w:tc>
      </w:tr>
      <w:tr w:rsidR="00BC6E02" w:rsidRPr="00F91007" w14:paraId="631ACAA6" w14:textId="60BA7BA8" w:rsidTr="00807246">
        <w:tc>
          <w:tcPr>
            <w:tcW w:w="704" w:type="dxa"/>
          </w:tcPr>
          <w:p w14:paraId="747BE76D" w14:textId="77777777" w:rsidR="00BC6E02" w:rsidRPr="00F91007" w:rsidRDefault="00BC6E02" w:rsidP="00730BA9">
            <w:pPr>
              <w:jc w:val="both"/>
              <w:rPr>
                <w:rFonts w:ascii="Times New Roman" w:hAnsi="Times New Roman" w:cs="Times New Roman"/>
                <w:sz w:val="28"/>
                <w:szCs w:val="28"/>
              </w:rPr>
            </w:pPr>
            <w:r w:rsidRPr="00F91007">
              <w:rPr>
                <w:rFonts w:ascii="Times New Roman" w:hAnsi="Times New Roman" w:cs="Times New Roman"/>
                <w:sz w:val="28"/>
                <w:szCs w:val="28"/>
              </w:rPr>
              <w:t>1</w:t>
            </w:r>
          </w:p>
        </w:tc>
        <w:tc>
          <w:tcPr>
            <w:tcW w:w="3969" w:type="dxa"/>
          </w:tcPr>
          <w:p w14:paraId="506A3D34" w14:textId="70DBDDEE" w:rsidR="00BC6E02" w:rsidRPr="000F7DF7" w:rsidRDefault="00BC6E02" w:rsidP="00730BA9">
            <w:pPr>
              <w:pStyle w:val="TableParagraph"/>
              <w:spacing w:line="237" w:lineRule="auto"/>
              <w:ind w:left="0" w:right="-112"/>
              <w:jc w:val="both"/>
              <w:rPr>
                <w:rFonts w:ascii="Times New Roman" w:hAnsi="Times New Roman" w:cs="Times New Roman"/>
                <w:sz w:val="24"/>
                <w:szCs w:val="24"/>
              </w:rPr>
            </w:pPr>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Мектепке</w:t>
            </w:r>
            <w:proofErr w:type="spellEnd"/>
            <w:r w:rsidRPr="00BC6E02">
              <w:rPr>
                <w:rFonts w:ascii="Times New Roman" w:hAnsi="Times New Roman" w:cs="Times New Roman"/>
                <w:spacing w:val="-3"/>
                <w:sz w:val="24"/>
                <w:szCs w:val="24"/>
              </w:rPr>
              <w:t xml:space="preserve"> </w:t>
            </w:r>
            <w:proofErr w:type="spellStart"/>
            <w:r w:rsidRPr="00BC6E02">
              <w:rPr>
                <w:rFonts w:ascii="Times New Roman" w:hAnsi="Times New Roman" w:cs="Times New Roman"/>
                <w:sz w:val="24"/>
                <w:szCs w:val="24"/>
              </w:rPr>
              <w:t>дейінгі</w:t>
            </w:r>
            <w:proofErr w:type="spellEnd"/>
            <w:r w:rsidRPr="00BC6E02">
              <w:rPr>
                <w:rFonts w:ascii="Times New Roman" w:hAnsi="Times New Roman" w:cs="Times New Roman"/>
                <w:spacing w:val="-10"/>
                <w:sz w:val="24"/>
                <w:szCs w:val="24"/>
              </w:rPr>
              <w:t xml:space="preserve"> </w:t>
            </w:r>
            <w:proofErr w:type="spellStart"/>
            <w:r w:rsidRPr="00BC6E02">
              <w:rPr>
                <w:rFonts w:ascii="Times New Roman" w:hAnsi="Times New Roman" w:cs="Times New Roman"/>
                <w:sz w:val="24"/>
                <w:szCs w:val="24"/>
              </w:rPr>
              <w:t>ұйымның</w:t>
            </w:r>
            <w:proofErr w:type="spellEnd"/>
            <w:r w:rsidRPr="00BC6E02">
              <w:rPr>
                <w:rFonts w:ascii="Times New Roman" w:hAnsi="Times New Roman" w:cs="Times New Roman"/>
                <w:spacing w:val="-5"/>
                <w:sz w:val="24"/>
                <w:szCs w:val="24"/>
              </w:rPr>
              <w:t xml:space="preserve"> </w:t>
            </w:r>
            <w:proofErr w:type="spellStart"/>
            <w:proofErr w:type="gramStart"/>
            <w:r w:rsidRPr="00BC6E02">
              <w:rPr>
                <w:rFonts w:ascii="Times New Roman" w:hAnsi="Times New Roman" w:cs="Times New Roman"/>
                <w:sz w:val="24"/>
                <w:szCs w:val="24"/>
              </w:rPr>
              <w:t>жұмысы</w:t>
            </w:r>
            <w:proofErr w:type="spellEnd"/>
            <w:r w:rsidRPr="00BC6E02">
              <w:rPr>
                <w:rFonts w:ascii="Times New Roman" w:hAnsi="Times New Roman" w:cs="Times New Roman"/>
                <w:sz w:val="24"/>
                <w:szCs w:val="24"/>
              </w:rPr>
              <w:t xml:space="preserve"> </w:t>
            </w:r>
            <w:r w:rsidRPr="00BC6E02">
              <w:rPr>
                <w:rFonts w:ascii="Times New Roman" w:hAnsi="Times New Roman" w:cs="Times New Roman"/>
                <w:spacing w:val="-57"/>
                <w:sz w:val="24"/>
                <w:szCs w:val="24"/>
              </w:rPr>
              <w:t xml:space="preserve"> </w:t>
            </w:r>
            <w:proofErr w:type="spellStart"/>
            <w:r w:rsidRPr="00BC6E02">
              <w:rPr>
                <w:rFonts w:ascii="Times New Roman" w:hAnsi="Times New Roman" w:cs="Times New Roman"/>
                <w:sz w:val="24"/>
                <w:szCs w:val="24"/>
              </w:rPr>
              <w:t>уақыт</w:t>
            </w:r>
            <w:proofErr w:type="spellEnd"/>
            <w:proofErr w:type="gramEnd"/>
            <w:r w:rsidRPr="00BC6E02">
              <w:rPr>
                <w:rFonts w:ascii="Times New Roman" w:hAnsi="Times New Roman" w:cs="Times New Roman"/>
                <w:spacing w:val="-1"/>
                <w:sz w:val="24"/>
                <w:szCs w:val="24"/>
              </w:rPr>
              <w:t xml:space="preserve"> </w:t>
            </w:r>
            <w:proofErr w:type="spellStart"/>
            <w:r w:rsidRPr="00BC6E02">
              <w:rPr>
                <w:rFonts w:ascii="Times New Roman" w:hAnsi="Times New Roman" w:cs="Times New Roman"/>
                <w:sz w:val="24"/>
                <w:szCs w:val="24"/>
              </w:rPr>
              <w:t>талаптарына</w:t>
            </w:r>
            <w:proofErr w:type="spellEnd"/>
            <w:r w:rsidRPr="00BC6E02">
              <w:rPr>
                <w:rFonts w:ascii="Times New Roman" w:hAnsi="Times New Roman" w:cs="Times New Roman"/>
                <w:spacing w:val="-2"/>
                <w:sz w:val="24"/>
                <w:szCs w:val="24"/>
              </w:rPr>
              <w:t xml:space="preserve"> </w:t>
            </w:r>
            <w:proofErr w:type="spellStart"/>
            <w:r w:rsidRPr="00BC6E02">
              <w:rPr>
                <w:rFonts w:ascii="Times New Roman" w:hAnsi="Times New Roman" w:cs="Times New Roman"/>
                <w:sz w:val="24"/>
                <w:szCs w:val="24"/>
              </w:rPr>
              <w:t>сәйкес</w:t>
            </w:r>
            <w:proofErr w:type="spellEnd"/>
            <w:r w:rsidRPr="00BC6E02">
              <w:rPr>
                <w:rFonts w:ascii="Times New Roman" w:hAnsi="Times New Roman" w:cs="Times New Roman"/>
                <w:spacing w:val="-1"/>
                <w:sz w:val="24"/>
                <w:szCs w:val="24"/>
              </w:rPr>
              <w:t xml:space="preserve"> </w:t>
            </w:r>
            <w:proofErr w:type="spellStart"/>
            <w:r w:rsidRPr="00BC6E02">
              <w:rPr>
                <w:rFonts w:ascii="Times New Roman" w:hAnsi="Times New Roman" w:cs="Times New Roman"/>
                <w:sz w:val="24"/>
                <w:szCs w:val="24"/>
              </w:rPr>
              <w:t>келеді</w:t>
            </w:r>
            <w:proofErr w:type="spellEnd"/>
            <w:r w:rsidRPr="00BC6E02">
              <w:rPr>
                <w:rFonts w:ascii="Times New Roman" w:hAnsi="Times New Roman" w:cs="Times New Roman"/>
                <w:sz w:val="24"/>
                <w:szCs w:val="24"/>
              </w:rPr>
              <w:t>, инновация</w:t>
            </w:r>
            <w:r w:rsidRPr="00BC6E02">
              <w:rPr>
                <w:rFonts w:ascii="Times New Roman" w:hAnsi="Times New Roman" w:cs="Times New Roman"/>
                <w:spacing w:val="-8"/>
                <w:sz w:val="24"/>
                <w:szCs w:val="24"/>
              </w:rPr>
              <w:t xml:space="preserve"> </w:t>
            </w:r>
            <w:proofErr w:type="spellStart"/>
            <w:r w:rsidRPr="00BC6E02">
              <w:rPr>
                <w:rFonts w:ascii="Times New Roman" w:hAnsi="Times New Roman" w:cs="Times New Roman"/>
                <w:sz w:val="24"/>
                <w:szCs w:val="24"/>
              </w:rPr>
              <w:t>режимінде</w:t>
            </w:r>
            <w:proofErr w:type="spellEnd"/>
            <w:r w:rsidRPr="00BC6E02">
              <w:rPr>
                <w:rFonts w:ascii="Times New Roman" w:hAnsi="Times New Roman" w:cs="Times New Roman"/>
                <w:spacing w:val="-3"/>
                <w:sz w:val="24"/>
                <w:szCs w:val="24"/>
              </w:rPr>
              <w:t xml:space="preserve"> </w:t>
            </w:r>
            <w:proofErr w:type="spellStart"/>
            <w:r w:rsidRPr="00BC6E02">
              <w:rPr>
                <w:rFonts w:ascii="Times New Roman" w:hAnsi="Times New Roman" w:cs="Times New Roman"/>
                <w:sz w:val="24"/>
                <w:szCs w:val="24"/>
              </w:rPr>
              <w:t>өтеді</w:t>
            </w:r>
            <w:proofErr w:type="spellEnd"/>
          </w:p>
        </w:tc>
        <w:tc>
          <w:tcPr>
            <w:tcW w:w="1418" w:type="dxa"/>
          </w:tcPr>
          <w:p w14:paraId="16BAD06E" w14:textId="376877DA" w:rsidR="00BC6E02" w:rsidRPr="000F7DF7" w:rsidRDefault="00C103C5" w:rsidP="00730BA9">
            <w:pPr>
              <w:jc w:val="both"/>
              <w:rPr>
                <w:rFonts w:ascii="Times New Roman" w:hAnsi="Times New Roman" w:cs="Times New Roman"/>
                <w:sz w:val="28"/>
                <w:szCs w:val="28"/>
              </w:rPr>
            </w:pPr>
            <w:r>
              <w:rPr>
                <w:rFonts w:ascii="Times New Roman" w:hAnsi="Times New Roman" w:cs="Times New Roman"/>
                <w:sz w:val="28"/>
                <w:szCs w:val="28"/>
              </w:rPr>
              <w:t>100%</w:t>
            </w:r>
          </w:p>
        </w:tc>
        <w:tc>
          <w:tcPr>
            <w:tcW w:w="1559" w:type="dxa"/>
          </w:tcPr>
          <w:p w14:paraId="17DACBF4" w14:textId="2F7BB200" w:rsidR="00BC6E02" w:rsidRPr="00F91007" w:rsidRDefault="00BC6E02" w:rsidP="00730BA9">
            <w:pPr>
              <w:jc w:val="both"/>
              <w:rPr>
                <w:rFonts w:ascii="Times New Roman" w:hAnsi="Times New Roman" w:cs="Times New Roman"/>
                <w:sz w:val="28"/>
                <w:szCs w:val="28"/>
              </w:rPr>
            </w:pPr>
          </w:p>
        </w:tc>
        <w:tc>
          <w:tcPr>
            <w:tcW w:w="1559" w:type="dxa"/>
          </w:tcPr>
          <w:p w14:paraId="3FCF07C3" w14:textId="237BD785" w:rsidR="00BC6E02" w:rsidRPr="004A6E17" w:rsidRDefault="004A6E17" w:rsidP="00730BA9">
            <w:pPr>
              <w:ind w:left="-256" w:right="-1810" w:firstLine="256"/>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59" w:type="dxa"/>
          </w:tcPr>
          <w:p w14:paraId="04699F8E" w14:textId="00604362" w:rsidR="00BC6E02" w:rsidRP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0F7DF7" w:rsidRPr="00F91007" w14:paraId="1617EF8C" w14:textId="77777777" w:rsidTr="00807246">
        <w:tc>
          <w:tcPr>
            <w:tcW w:w="704" w:type="dxa"/>
          </w:tcPr>
          <w:p w14:paraId="15DD27C3" w14:textId="77777777" w:rsidR="000F7DF7" w:rsidRPr="00F91007" w:rsidRDefault="000F7DF7" w:rsidP="00730BA9">
            <w:pPr>
              <w:jc w:val="both"/>
              <w:rPr>
                <w:rFonts w:ascii="Times New Roman" w:hAnsi="Times New Roman" w:cs="Times New Roman"/>
                <w:sz w:val="28"/>
                <w:szCs w:val="28"/>
              </w:rPr>
            </w:pPr>
            <w:r w:rsidRPr="00F91007">
              <w:rPr>
                <w:rFonts w:ascii="Times New Roman" w:hAnsi="Times New Roman" w:cs="Times New Roman"/>
                <w:sz w:val="28"/>
                <w:szCs w:val="28"/>
              </w:rPr>
              <w:t>2</w:t>
            </w:r>
          </w:p>
        </w:tc>
        <w:tc>
          <w:tcPr>
            <w:tcW w:w="3969" w:type="dxa"/>
          </w:tcPr>
          <w:p w14:paraId="604B1511" w14:textId="43961CCE" w:rsidR="000F7DF7" w:rsidRPr="000F7DF7" w:rsidRDefault="000F7DF7" w:rsidP="00730BA9">
            <w:pPr>
              <w:pStyle w:val="TableParagraph"/>
              <w:spacing w:line="268" w:lineRule="exact"/>
              <w:ind w:left="-100"/>
              <w:jc w:val="both"/>
              <w:rPr>
                <w:rFonts w:ascii="Times New Roman" w:hAnsi="Times New Roman" w:cs="Times New Roman"/>
                <w:sz w:val="24"/>
                <w:szCs w:val="24"/>
              </w:rPr>
            </w:pPr>
            <w:proofErr w:type="spellStart"/>
            <w:r w:rsidRPr="00BC6E02">
              <w:rPr>
                <w:rFonts w:ascii="Times New Roman" w:hAnsi="Times New Roman" w:cs="Times New Roman"/>
                <w:sz w:val="24"/>
                <w:szCs w:val="24"/>
              </w:rPr>
              <w:t>Педагогтерге</w:t>
            </w:r>
            <w:proofErr w:type="spellEnd"/>
            <w:r w:rsidRPr="00BC6E02">
              <w:rPr>
                <w:rFonts w:ascii="Times New Roman" w:hAnsi="Times New Roman" w:cs="Times New Roman"/>
                <w:spacing w:val="-4"/>
                <w:sz w:val="24"/>
                <w:szCs w:val="24"/>
              </w:rPr>
              <w:t xml:space="preserve"> </w:t>
            </w:r>
            <w:proofErr w:type="spellStart"/>
            <w:r w:rsidRPr="00BC6E02">
              <w:rPr>
                <w:rFonts w:ascii="Times New Roman" w:hAnsi="Times New Roman" w:cs="Times New Roman"/>
                <w:sz w:val="24"/>
                <w:szCs w:val="24"/>
              </w:rPr>
              <w:t>білім</w:t>
            </w:r>
            <w:proofErr w:type="spellEnd"/>
            <w:r w:rsidRPr="00BC6E02">
              <w:rPr>
                <w:rFonts w:ascii="Times New Roman" w:hAnsi="Times New Roman" w:cs="Times New Roman"/>
                <w:spacing w:val="-2"/>
                <w:sz w:val="24"/>
                <w:szCs w:val="24"/>
              </w:rPr>
              <w:t xml:space="preserve"> </w:t>
            </w:r>
            <w:r w:rsidRPr="00BC6E02">
              <w:rPr>
                <w:rFonts w:ascii="Times New Roman" w:hAnsi="Times New Roman" w:cs="Times New Roman"/>
                <w:sz w:val="24"/>
                <w:szCs w:val="24"/>
              </w:rPr>
              <w:t>беру</w:t>
            </w:r>
            <w:r w:rsidRPr="00BC6E02">
              <w:rPr>
                <w:rFonts w:ascii="Times New Roman" w:hAnsi="Times New Roman" w:cs="Times New Roman"/>
                <w:spacing w:val="-12"/>
                <w:sz w:val="24"/>
                <w:szCs w:val="24"/>
              </w:rPr>
              <w:t xml:space="preserve"> </w:t>
            </w:r>
            <w:proofErr w:type="spellStart"/>
            <w:r w:rsidRPr="00BC6E02">
              <w:rPr>
                <w:rFonts w:ascii="Times New Roman" w:hAnsi="Times New Roman" w:cs="Times New Roman"/>
                <w:sz w:val="24"/>
                <w:szCs w:val="24"/>
              </w:rPr>
              <w:t>процесіне</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белсенді</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қатысу</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және</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біліктілігін</w:t>
            </w:r>
            <w:proofErr w:type="spellEnd"/>
            <w:r w:rsidRPr="00BC6E02">
              <w:rPr>
                <w:rFonts w:ascii="Times New Roman" w:hAnsi="Times New Roman" w:cs="Times New Roman"/>
                <w:spacing w:val="1"/>
                <w:sz w:val="24"/>
                <w:szCs w:val="24"/>
              </w:rPr>
              <w:t xml:space="preserve"> </w:t>
            </w:r>
            <w:proofErr w:type="spellStart"/>
            <w:r w:rsidRPr="00BC6E02">
              <w:rPr>
                <w:rFonts w:ascii="Times New Roman" w:hAnsi="Times New Roman" w:cs="Times New Roman"/>
                <w:sz w:val="24"/>
                <w:szCs w:val="24"/>
              </w:rPr>
              <w:t>арттыру</w:t>
            </w:r>
            <w:proofErr w:type="spellEnd"/>
            <w:r w:rsidRPr="00BC6E02">
              <w:rPr>
                <w:rFonts w:ascii="Times New Roman" w:hAnsi="Times New Roman" w:cs="Times New Roman"/>
                <w:spacing w:val="-10"/>
                <w:sz w:val="24"/>
                <w:szCs w:val="24"/>
              </w:rPr>
              <w:t xml:space="preserve"> </w:t>
            </w:r>
            <w:proofErr w:type="spellStart"/>
            <w:r w:rsidRPr="00BC6E02">
              <w:rPr>
                <w:rFonts w:ascii="Times New Roman" w:hAnsi="Times New Roman" w:cs="Times New Roman"/>
                <w:sz w:val="24"/>
                <w:szCs w:val="24"/>
              </w:rPr>
              <w:t>үшін</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жағдайлар</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жасалған</w:t>
            </w:r>
            <w:proofErr w:type="spellEnd"/>
          </w:p>
        </w:tc>
        <w:tc>
          <w:tcPr>
            <w:tcW w:w="1418" w:type="dxa"/>
          </w:tcPr>
          <w:p w14:paraId="3B7413FA" w14:textId="16E64359" w:rsidR="000F7DF7" w:rsidRPr="004A6E17" w:rsidRDefault="00C103C5"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50</w:t>
            </w:r>
            <w:r>
              <w:rPr>
                <w:rFonts w:ascii="Times New Roman" w:hAnsi="Times New Roman" w:cs="Times New Roman"/>
                <w:sz w:val="28"/>
                <w:szCs w:val="28"/>
              </w:rPr>
              <w:t>%</w:t>
            </w:r>
          </w:p>
        </w:tc>
        <w:tc>
          <w:tcPr>
            <w:tcW w:w="1559" w:type="dxa"/>
          </w:tcPr>
          <w:p w14:paraId="6F2F3FC0" w14:textId="4441A5EB" w:rsidR="000F7DF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50</w:t>
            </w:r>
            <w:r w:rsidR="000F7DF7">
              <w:rPr>
                <w:rFonts w:ascii="Times New Roman" w:hAnsi="Times New Roman" w:cs="Times New Roman"/>
                <w:sz w:val="28"/>
                <w:szCs w:val="28"/>
              </w:rPr>
              <w:t>%</w:t>
            </w:r>
          </w:p>
        </w:tc>
        <w:tc>
          <w:tcPr>
            <w:tcW w:w="1559" w:type="dxa"/>
          </w:tcPr>
          <w:p w14:paraId="02AD921A" w14:textId="3F1F47FC" w:rsidR="000F7DF7" w:rsidRP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59" w:type="dxa"/>
          </w:tcPr>
          <w:p w14:paraId="57CAB1E8" w14:textId="1E4B00B6" w:rsidR="000F7DF7" w:rsidRP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0F7DF7" w:rsidRPr="00F91007" w14:paraId="787451D4" w14:textId="77777777" w:rsidTr="00807246">
        <w:tc>
          <w:tcPr>
            <w:tcW w:w="704" w:type="dxa"/>
          </w:tcPr>
          <w:p w14:paraId="2F4D854F" w14:textId="77777777" w:rsidR="000F7DF7" w:rsidRPr="00F91007" w:rsidRDefault="000F7DF7" w:rsidP="00730BA9">
            <w:pPr>
              <w:jc w:val="both"/>
              <w:rPr>
                <w:rFonts w:ascii="Times New Roman" w:hAnsi="Times New Roman" w:cs="Times New Roman"/>
                <w:sz w:val="28"/>
                <w:szCs w:val="28"/>
              </w:rPr>
            </w:pPr>
            <w:r w:rsidRPr="00F91007">
              <w:rPr>
                <w:rFonts w:ascii="Times New Roman" w:hAnsi="Times New Roman" w:cs="Times New Roman"/>
                <w:sz w:val="28"/>
                <w:szCs w:val="28"/>
              </w:rPr>
              <w:t>3</w:t>
            </w:r>
          </w:p>
        </w:tc>
        <w:tc>
          <w:tcPr>
            <w:tcW w:w="3969" w:type="dxa"/>
          </w:tcPr>
          <w:p w14:paraId="4BFFEB0F" w14:textId="28DCFD5B" w:rsidR="000F7DF7" w:rsidRPr="00BC6E02" w:rsidRDefault="000F7DF7" w:rsidP="00730BA9">
            <w:pPr>
              <w:ind w:hanging="100"/>
              <w:jc w:val="both"/>
              <w:rPr>
                <w:rFonts w:ascii="Times New Roman" w:hAnsi="Times New Roman" w:cs="Times New Roman"/>
                <w:sz w:val="28"/>
                <w:szCs w:val="28"/>
              </w:rPr>
            </w:pPr>
            <w:proofErr w:type="spellStart"/>
            <w:r w:rsidRPr="00BC6E02">
              <w:rPr>
                <w:rFonts w:ascii="Times New Roman" w:hAnsi="Times New Roman" w:cs="Times New Roman"/>
                <w:sz w:val="24"/>
                <w:szCs w:val="24"/>
              </w:rPr>
              <w:t>Педагогтар</w:t>
            </w:r>
            <w:proofErr w:type="spellEnd"/>
            <w:r w:rsidRPr="00BC6E02">
              <w:rPr>
                <w:rFonts w:ascii="Times New Roman" w:hAnsi="Times New Roman" w:cs="Times New Roman"/>
                <w:spacing w:val="-4"/>
                <w:sz w:val="24"/>
                <w:szCs w:val="24"/>
              </w:rPr>
              <w:t xml:space="preserve"> </w:t>
            </w:r>
            <w:proofErr w:type="spellStart"/>
            <w:r w:rsidRPr="00BC6E02">
              <w:rPr>
                <w:rFonts w:ascii="Times New Roman" w:hAnsi="Times New Roman" w:cs="Times New Roman"/>
                <w:sz w:val="24"/>
                <w:szCs w:val="24"/>
              </w:rPr>
              <w:t>тиімді</w:t>
            </w:r>
            <w:proofErr w:type="spellEnd"/>
            <w:r w:rsidRPr="00BC6E02">
              <w:rPr>
                <w:rFonts w:ascii="Times New Roman" w:hAnsi="Times New Roman" w:cs="Times New Roman"/>
                <w:spacing w:val="-10"/>
                <w:sz w:val="24"/>
                <w:szCs w:val="24"/>
              </w:rPr>
              <w:t xml:space="preserve"> </w:t>
            </w:r>
            <w:proofErr w:type="spellStart"/>
            <w:r w:rsidRPr="00BC6E02">
              <w:rPr>
                <w:rFonts w:ascii="Times New Roman" w:hAnsi="Times New Roman" w:cs="Times New Roman"/>
                <w:sz w:val="24"/>
                <w:szCs w:val="24"/>
              </w:rPr>
              <w:t>әдістемелік</w:t>
            </w:r>
            <w:proofErr w:type="spellEnd"/>
            <w:r w:rsidRPr="00BC6E02">
              <w:rPr>
                <w:rFonts w:ascii="Times New Roman" w:hAnsi="Times New Roman" w:cs="Times New Roman"/>
                <w:spacing w:val="-4"/>
                <w:sz w:val="24"/>
                <w:szCs w:val="24"/>
              </w:rPr>
              <w:t xml:space="preserve"> </w:t>
            </w:r>
            <w:proofErr w:type="spellStart"/>
            <w:proofErr w:type="gramStart"/>
            <w:r w:rsidRPr="00BC6E02">
              <w:rPr>
                <w:rFonts w:ascii="Times New Roman" w:hAnsi="Times New Roman" w:cs="Times New Roman"/>
                <w:sz w:val="24"/>
                <w:szCs w:val="24"/>
              </w:rPr>
              <w:t>көмек</w:t>
            </w:r>
            <w:proofErr w:type="spellEnd"/>
            <w:r w:rsidRPr="00BC6E02">
              <w:rPr>
                <w:rFonts w:ascii="Times New Roman" w:hAnsi="Times New Roman" w:cs="Times New Roman"/>
                <w:sz w:val="24"/>
                <w:szCs w:val="24"/>
              </w:rPr>
              <w:t xml:space="preserve"> </w:t>
            </w:r>
            <w:r w:rsidRPr="00BC6E02">
              <w:rPr>
                <w:rFonts w:ascii="Times New Roman" w:hAnsi="Times New Roman" w:cs="Times New Roman"/>
                <w:spacing w:val="-57"/>
                <w:sz w:val="24"/>
                <w:szCs w:val="24"/>
              </w:rPr>
              <w:t xml:space="preserve"> </w:t>
            </w:r>
            <w:proofErr w:type="spellStart"/>
            <w:r w:rsidRPr="00BC6E02">
              <w:rPr>
                <w:rFonts w:ascii="Times New Roman" w:hAnsi="Times New Roman" w:cs="Times New Roman"/>
                <w:sz w:val="24"/>
                <w:szCs w:val="24"/>
              </w:rPr>
              <w:t>алады</w:t>
            </w:r>
            <w:proofErr w:type="spellEnd"/>
            <w:proofErr w:type="gramEnd"/>
          </w:p>
        </w:tc>
        <w:tc>
          <w:tcPr>
            <w:tcW w:w="1418" w:type="dxa"/>
          </w:tcPr>
          <w:p w14:paraId="33E9839A" w14:textId="71FBEE8B" w:rsidR="000F7DF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100</w:t>
            </w:r>
            <w:r w:rsidR="000F7DF7">
              <w:rPr>
                <w:rFonts w:ascii="Times New Roman" w:hAnsi="Times New Roman" w:cs="Times New Roman"/>
                <w:sz w:val="28"/>
                <w:szCs w:val="28"/>
              </w:rPr>
              <w:t>%</w:t>
            </w:r>
          </w:p>
        </w:tc>
        <w:tc>
          <w:tcPr>
            <w:tcW w:w="1559" w:type="dxa"/>
          </w:tcPr>
          <w:p w14:paraId="206A8D07" w14:textId="762D8663" w:rsidR="000F7DF7" w:rsidRPr="00C103C5" w:rsidRDefault="000F7DF7" w:rsidP="00730BA9">
            <w:pPr>
              <w:jc w:val="both"/>
              <w:rPr>
                <w:rFonts w:ascii="Times New Roman" w:hAnsi="Times New Roman" w:cs="Times New Roman"/>
                <w:sz w:val="28"/>
                <w:szCs w:val="28"/>
                <w:lang w:val="kk-KZ"/>
              </w:rPr>
            </w:pPr>
          </w:p>
        </w:tc>
        <w:tc>
          <w:tcPr>
            <w:tcW w:w="1559" w:type="dxa"/>
          </w:tcPr>
          <w:p w14:paraId="32B11677" w14:textId="2E195E7F" w:rsidR="000F7DF7" w:rsidRP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59" w:type="dxa"/>
          </w:tcPr>
          <w:p w14:paraId="4EB7B3AA" w14:textId="3E67000A" w:rsidR="000F7DF7" w:rsidRP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4A6E17" w:rsidRPr="00F91007" w14:paraId="597377C0" w14:textId="77777777" w:rsidTr="00807246">
        <w:tc>
          <w:tcPr>
            <w:tcW w:w="704" w:type="dxa"/>
          </w:tcPr>
          <w:p w14:paraId="21742063" w14:textId="77777777" w:rsidR="004A6E17" w:rsidRPr="00F91007" w:rsidRDefault="004A6E17" w:rsidP="00730BA9">
            <w:pPr>
              <w:jc w:val="both"/>
              <w:rPr>
                <w:rFonts w:ascii="Times New Roman" w:hAnsi="Times New Roman" w:cs="Times New Roman"/>
                <w:sz w:val="28"/>
                <w:szCs w:val="28"/>
              </w:rPr>
            </w:pPr>
            <w:r w:rsidRPr="00F91007">
              <w:rPr>
                <w:rFonts w:ascii="Times New Roman" w:hAnsi="Times New Roman" w:cs="Times New Roman"/>
                <w:sz w:val="28"/>
                <w:szCs w:val="28"/>
              </w:rPr>
              <w:t>4</w:t>
            </w:r>
          </w:p>
        </w:tc>
        <w:tc>
          <w:tcPr>
            <w:tcW w:w="3969" w:type="dxa"/>
          </w:tcPr>
          <w:p w14:paraId="7F0B3EDE" w14:textId="1AA1AD44" w:rsidR="004A6E17" w:rsidRPr="00BC6E02" w:rsidRDefault="004A6E17" w:rsidP="00730BA9">
            <w:pPr>
              <w:jc w:val="both"/>
              <w:rPr>
                <w:rFonts w:ascii="Times New Roman" w:hAnsi="Times New Roman" w:cs="Times New Roman"/>
                <w:sz w:val="28"/>
                <w:szCs w:val="28"/>
              </w:rPr>
            </w:pPr>
            <w:proofErr w:type="spellStart"/>
            <w:r w:rsidRPr="00BC6E02">
              <w:rPr>
                <w:rFonts w:ascii="Times New Roman" w:hAnsi="Times New Roman" w:cs="Times New Roman"/>
                <w:sz w:val="24"/>
                <w:szCs w:val="24"/>
              </w:rPr>
              <w:t>Мұғалімдер</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эмоционалды-психологиялық</w:t>
            </w:r>
            <w:proofErr w:type="spellEnd"/>
            <w:r w:rsidRPr="00BC6E02">
              <w:rPr>
                <w:rFonts w:ascii="Times New Roman" w:hAnsi="Times New Roman" w:cs="Times New Roman"/>
                <w:spacing w:val="-6"/>
                <w:sz w:val="24"/>
                <w:szCs w:val="24"/>
              </w:rPr>
              <w:t xml:space="preserve"> </w:t>
            </w:r>
            <w:proofErr w:type="spellStart"/>
            <w:r w:rsidRPr="00BC6E02">
              <w:rPr>
                <w:rFonts w:ascii="Times New Roman" w:hAnsi="Times New Roman" w:cs="Times New Roman"/>
                <w:sz w:val="24"/>
                <w:szCs w:val="24"/>
              </w:rPr>
              <w:t>қолдау</w:t>
            </w:r>
            <w:proofErr w:type="spellEnd"/>
            <w:r w:rsidRPr="00BC6E02">
              <w:rPr>
                <w:rFonts w:ascii="Times New Roman" w:hAnsi="Times New Roman" w:cs="Times New Roman"/>
                <w:spacing w:val="-12"/>
                <w:sz w:val="24"/>
                <w:szCs w:val="24"/>
              </w:rPr>
              <w:t xml:space="preserve"> </w:t>
            </w:r>
            <w:proofErr w:type="spellStart"/>
            <w:r w:rsidRPr="00BC6E02">
              <w:rPr>
                <w:rFonts w:ascii="Times New Roman" w:hAnsi="Times New Roman" w:cs="Times New Roman"/>
                <w:sz w:val="24"/>
                <w:szCs w:val="24"/>
              </w:rPr>
              <w:t>алады</w:t>
            </w:r>
            <w:proofErr w:type="spellEnd"/>
          </w:p>
        </w:tc>
        <w:tc>
          <w:tcPr>
            <w:tcW w:w="1418" w:type="dxa"/>
          </w:tcPr>
          <w:p w14:paraId="6D77C0BC" w14:textId="4A12DAFC" w:rsidR="004A6E1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100</w:t>
            </w:r>
            <w:r w:rsidR="004A6E17">
              <w:rPr>
                <w:rFonts w:ascii="Times New Roman" w:hAnsi="Times New Roman" w:cs="Times New Roman"/>
                <w:sz w:val="28"/>
                <w:szCs w:val="28"/>
              </w:rPr>
              <w:t>%</w:t>
            </w:r>
          </w:p>
        </w:tc>
        <w:tc>
          <w:tcPr>
            <w:tcW w:w="1559" w:type="dxa"/>
          </w:tcPr>
          <w:p w14:paraId="2629D054" w14:textId="4B425F02" w:rsidR="004A6E17" w:rsidRPr="00C103C5" w:rsidRDefault="004A6E17" w:rsidP="00730BA9">
            <w:pPr>
              <w:jc w:val="both"/>
              <w:rPr>
                <w:rFonts w:ascii="Times New Roman" w:hAnsi="Times New Roman" w:cs="Times New Roman"/>
                <w:sz w:val="28"/>
                <w:szCs w:val="28"/>
                <w:lang w:val="kk-KZ"/>
              </w:rPr>
            </w:pPr>
          </w:p>
        </w:tc>
        <w:tc>
          <w:tcPr>
            <w:tcW w:w="1559" w:type="dxa"/>
          </w:tcPr>
          <w:p w14:paraId="2D29ECE0" w14:textId="1D2D1526"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c>
          <w:tcPr>
            <w:tcW w:w="1559" w:type="dxa"/>
          </w:tcPr>
          <w:p w14:paraId="3C71165B" w14:textId="0805C372"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r>
      <w:tr w:rsidR="004A6E17" w:rsidRPr="00F91007" w14:paraId="525C7DE8" w14:textId="77777777" w:rsidTr="00807246">
        <w:tc>
          <w:tcPr>
            <w:tcW w:w="704" w:type="dxa"/>
          </w:tcPr>
          <w:p w14:paraId="3DC5E0A9" w14:textId="77777777" w:rsidR="004A6E17" w:rsidRPr="00F91007" w:rsidRDefault="004A6E17" w:rsidP="00730BA9">
            <w:pPr>
              <w:jc w:val="both"/>
              <w:rPr>
                <w:rFonts w:ascii="Times New Roman" w:hAnsi="Times New Roman" w:cs="Times New Roman"/>
                <w:sz w:val="28"/>
                <w:szCs w:val="28"/>
              </w:rPr>
            </w:pPr>
            <w:r w:rsidRPr="00F91007">
              <w:rPr>
                <w:rFonts w:ascii="Times New Roman" w:hAnsi="Times New Roman" w:cs="Times New Roman"/>
                <w:sz w:val="28"/>
                <w:szCs w:val="28"/>
              </w:rPr>
              <w:t>5</w:t>
            </w:r>
          </w:p>
        </w:tc>
        <w:tc>
          <w:tcPr>
            <w:tcW w:w="3969" w:type="dxa"/>
          </w:tcPr>
          <w:p w14:paraId="6B487A0D" w14:textId="5660331F" w:rsidR="004A6E17" w:rsidRPr="000F7DF7" w:rsidRDefault="004A6E17" w:rsidP="00730BA9">
            <w:pPr>
              <w:pStyle w:val="TableParagraph"/>
              <w:spacing w:line="237" w:lineRule="auto"/>
              <w:ind w:left="0" w:right="252"/>
              <w:jc w:val="both"/>
              <w:rPr>
                <w:rFonts w:ascii="Times New Roman" w:hAnsi="Times New Roman" w:cs="Times New Roman"/>
                <w:sz w:val="24"/>
                <w:szCs w:val="24"/>
              </w:rPr>
            </w:pPr>
            <w:proofErr w:type="spellStart"/>
            <w:r w:rsidRPr="00BC6E02">
              <w:rPr>
                <w:rFonts w:ascii="Times New Roman" w:hAnsi="Times New Roman" w:cs="Times New Roman"/>
                <w:sz w:val="24"/>
                <w:szCs w:val="24"/>
              </w:rPr>
              <w:t>Оқыту</w:t>
            </w:r>
            <w:proofErr w:type="spellEnd"/>
            <w:r w:rsidRPr="00BC6E02">
              <w:rPr>
                <w:rFonts w:ascii="Times New Roman" w:hAnsi="Times New Roman" w:cs="Times New Roman"/>
                <w:sz w:val="24"/>
                <w:szCs w:val="24"/>
              </w:rPr>
              <w:t xml:space="preserve"> мен </w:t>
            </w:r>
            <w:proofErr w:type="spellStart"/>
            <w:r w:rsidRPr="00BC6E02">
              <w:rPr>
                <w:rFonts w:ascii="Times New Roman" w:hAnsi="Times New Roman" w:cs="Times New Roman"/>
                <w:sz w:val="24"/>
                <w:szCs w:val="24"/>
              </w:rPr>
              <w:t>тәрбиелеудің</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сапалы</w:t>
            </w:r>
            <w:proofErr w:type="spellEnd"/>
            <w:r w:rsidRPr="00BC6E02">
              <w:rPr>
                <w:rFonts w:ascii="Times New Roman" w:hAnsi="Times New Roman" w:cs="Times New Roman"/>
                <w:spacing w:val="1"/>
                <w:sz w:val="24"/>
                <w:szCs w:val="24"/>
              </w:rPr>
              <w:t xml:space="preserve"> </w:t>
            </w:r>
            <w:proofErr w:type="spellStart"/>
            <w:r w:rsidRPr="00BC6E02">
              <w:rPr>
                <w:rFonts w:ascii="Times New Roman" w:hAnsi="Times New Roman" w:cs="Times New Roman"/>
                <w:sz w:val="24"/>
                <w:szCs w:val="24"/>
              </w:rPr>
              <w:t>процесін</w:t>
            </w:r>
            <w:proofErr w:type="spellEnd"/>
            <w:r w:rsidRPr="00BC6E02">
              <w:rPr>
                <w:rFonts w:ascii="Times New Roman" w:hAnsi="Times New Roman" w:cs="Times New Roman"/>
                <w:spacing w:val="-3"/>
                <w:sz w:val="24"/>
                <w:szCs w:val="24"/>
              </w:rPr>
              <w:t xml:space="preserve"> </w:t>
            </w:r>
            <w:proofErr w:type="spellStart"/>
            <w:r w:rsidRPr="00BC6E02">
              <w:rPr>
                <w:rFonts w:ascii="Times New Roman" w:hAnsi="Times New Roman" w:cs="Times New Roman"/>
                <w:sz w:val="24"/>
                <w:szCs w:val="24"/>
              </w:rPr>
              <w:t>ұйымдастыру</w:t>
            </w:r>
            <w:proofErr w:type="spellEnd"/>
            <w:r w:rsidRPr="00BC6E02">
              <w:rPr>
                <w:rFonts w:ascii="Times New Roman" w:hAnsi="Times New Roman" w:cs="Times New Roman"/>
                <w:spacing w:val="-12"/>
                <w:sz w:val="24"/>
                <w:szCs w:val="24"/>
              </w:rPr>
              <w:t xml:space="preserve"> </w:t>
            </w:r>
            <w:proofErr w:type="spellStart"/>
            <w:r w:rsidRPr="00BC6E02">
              <w:rPr>
                <w:rFonts w:ascii="Times New Roman" w:hAnsi="Times New Roman" w:cs="Times New Roman"/>
                <w:sz w:val="24"/>
                <w:szCs w:val="24"/>
              </w:rPr>
              <w:t>үшін</w:t>
            </w:r>
            <w:proofErr w:type="spellEnd"/>
            <w:r w:rsidRPr="00BC6E02">
              <w:rPr>
                <w:rFonts w:ascii="Times New Roman" w:hAnsi="Times New Roman" w:cs="Times New Roman"/>
                <w:spacing w:val="-2"/>
                <w:sz w:val="24"/>
                <w:szCs w:val="24"/>
              </w:rPr>
              <w:t xml:space="preserve"> </w:t>
            </w:r>
            <w:proofErr w:type="spellStart"/>
            <w:r w:rsidRPr="00BC6E02">
              <w:rPr>
                <w:rFonts w:ascii="Times New Roman" w:hAnsi="Times New Roman" w:cs="Times New Roman"/>
                <w:sz w:val="24"/>
                <w:szCs w:val="24"/>
              </w:rPr>
              <w:t>жағдайлар</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жасалған</w:t>
            </w:r>
            <w:proofErr w:type="spellEnd"/>
          </w:p>
        </w:tc>
        <w:tc>
          <w:tcPr>
            <w:tcW w:w="1418" w:type="dxa"/>
          </w:tcPr>
          <w:p w14:paraId="567F2993" w14:textId="149AE139" w:rsidR="004A6E1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100</w:t>
            </w:r>
            <w:r w:rsidR="004A6E17">
              <w:rPr>
                <w:rFonts w:ascii="Times New Roman" w:hAnsi="Times New Roman" w:cs="Times New Roman"/>
                <w:sz w:val="28"/>
                <w:szCs w:val="28"/>
              </w:rPr>
              <w:t>%</w:t>
            </w:r>
          </w:p>
        </w:tc>
        <w:tc>
          <w:tcPr>
            <w:tcW w:w="1559" w:type="dxa"/>
          </w:tcPr>
          <w:p w14:paraId="676AD91F" w14:textId="46FD8117" w:rsidR="004A6E17" w:rsidRPr="00C103C5" w:rsidRDefault="004A6E17" w:rsidP="00730BA9">
            <w:pPr>
              <w:jc w:val="both"/>
              <w:rPr>
                <w:rFonts w:ascii="Times New Roman" w:hAnsi="Times New Roman" w:cs="Times New Roman"/>
                <w:sz w:val="28"/>
                <w:szCs w:val="28"/>
                <w:lang w:val="kk-KZ"/>
              </w:rPr>
            </w:pPr>
          </w:p>
        </w:tc>
        <w:tc>
          <w:tcPr>
            <w:tcW w:w="1559" w:type="dxa"/>
          </w:tcPr>
          <w:p w14:paraId="0918699C" w14:textId="0AD8453C"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c>
          <w:tcPr>
            <w:tcW w:w="1559" w:type="dxa"/>
          </w:tcPr>
          <w:p w14:paraId="08983601" w14:textId="25E4B277"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r>
      <w:tr w:rsidR="004A6E17" w:rsidRPr="00F91007" w14:paraId="3EF711F7" w14:textId="77777777" w:rsidTr="00807246">
        <w:tc>
          <w:tcPr>
            <w:tcW w:w="704" w:type="dxa"/>
          </w:tcPr>
          <w:p w14:paraId="41571A4D" w14:textId="77777777" w:rsidR="004A6E17" w:rsidRPr="00F91007" w:rsidRDefault="004A6E17" w:rsidP="00730BA9">
            <w:pPr>
              <w:jc w:val="both"/>
              <w:rPr>
                <w:rFonts w:ascii="Times New Roman" w:hAnsi="Times New Roman" w:cs="Times New Roman"/>
                <w:sz w:val="28"/>
                <w:szCs w:val="28"/>
              </w:rPr>
            </w:pPr>
            <w:r w:rsidRPr="00F91007">
              <w:rPr>
                <w:rFonts w:ascii="Times New Roman" w:hAnsi="Times New Roman" w:cs="Times New Roman"/>
                <w:sz w:val="28"/>
                <w:szCs w:val="28"/>
              </w:rPr>
              <w:t>6</w:t>
            </w:r>
          </w:p>
        </w:tc>
        <w:tc>
          <w:tcPr>
            <w:tcW w:w="3969" w:type="dxa"/>
          </w:tcPr>
          <w:p w14:paraId="4598E0D3" w14:textId="5736D183" w:rsidR="004A6E17" w:rsidRPr="00BC6E02" w:rsidRDefault="004A6E17" w:rsidP="00730BA9">
            <w:pPr>
              <w:jc w:val="both"/>
              <w:rPr>
                <w:rFonts w:ascii="Times New Roman" w:hAnsi="Times New Roman" w:cs="Times New Roman"/>
                <w:sz w:val="28"/>
                <w:szCs w:val="28"/>
              </w:rPr>
            </w:pPr>
            <w:proofErr w:type="spellStart"/>
            <w:r w:rsidRPr="00BC6E02">
              <w:rPr>
                <w:rFonts w:ascii="Times New Roman" w:hAnsi="Times New Roman" w:cs="Times New Roman"/>
                <w:sz w:val="24"/>
                <w:szCs w:val="24"/>
              </w:rPr>
              <w:t>Педагогтердің</w:t>
            </w:r>
            <w:proofErr w:type="spellEnd"/>
            <w:r w:rsidRPr="00BC6E02">
              <w:rPr>
                <w:rFonts w:ascii="Times New Roman" w:hAnsi="Times New Roman" w:cs="Times New Roman"/>
                <w:spacing w:val="-4"/>
                <w:sz w:val="24"/>
                <w:szCs w:val="24"/>
              </w:rPr>
              <w:t xml:space="preserve"> </w:t>
            </w:r>
            <w:proofErr w:type="spellStart"/>
            <w:r w:rsidRPr="00BC6E02">
              <w:rPr>
                <w:rFonts w:ascii="Times New Roman" w:hAnsi="Times New Roman" w:cs="Times New Roman"/>
                <w:sz w:val="24"/>
                <w:szCs w:val="24"/>
              </w:rPr>
              <w:t>біліктілігін</w:t>
            </w:r>
            <w:proofErr w:type="spellEnd"/>
            <w:r w:rsidRPr="00BC6E02">
              <w:rPr>
                <w:rFonts w:ascii="Times New Roman" w:hAnsi="Times New Roman" w:cs="Times New Roman"/>
                <w:spacing w:val="-4"/>
                <w:sz w:val="24"/>
                <w:szCs w:val="24"/>
              </w:rPr>
              <w:t xml:space="preserve"> </w:t>
            </w:r>
            <w:proofErr w:type="spellStart"/>
            <w:r w:rsidRPr="00BC6E02">
              <w:rPr>
                <w:rFonts w:ascii="Times New Roman" w:hAnsi="Times New Roman" w:cs="Times New Roman"/>
                <w:sz w:val="24"/>
                <w:szCs w:val="24"/>
              </w:rPr>
              <w:t>арттыру</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курстарынан</w:t>
            </w:r>
            <w:proofErr w:type="spellEnd"/>
            <w:r w:rsidRPr="00BC6E02">
              <w:rPr>
                <w:rFonts w:ascii="Times New Roman" w:hAnsi="Times New Roman" w:cs="Times New Roman"/>
                <w:spacing w:val="-2"/>
                <w:sz w:val="24"/>
                <w:szCs w:val="24"/>
              </w:rPr>
              <w:t xml:space="preserve"> </w:t>
            </w:r>
            <w:proofErr w:type="spellStart"/>
            <w:r w:rsidRPr="00BC6E02">
              <w:rPr>
                <w:rFonts w:ascii="Times New Roman" w:hAnsi="Times New Roman" w:cs="Times New Roman"/>
                <w:sz w:val="24"/>
                <w:szCs w:val="24"/>
              </w:rPr>
              <w:t>уақтылы</w:t>
            </w:r>
            <w:proofErr w:type="spellEnd"/>
            <w:r w:rsidRPr="00BC6E02">
              <w:rPr>
                <w:rFonts w:ascii="Times New Roman" w:hAnsi="Times New Roman" w:cs="Times New Roman"/>
                <w:spacing w:val="-2"/>
                <w:sz w:val="24"/>
                <w:szCs w:val="24"/>
              </w:rPr>
              <w:t xml:space="preserve"> </w:t>
            </w:r>
            <w:proofErr w:type="spellStart"/>
            <w:r w:rsidRPr="00BC6E02">
              <w:rPr>
                <w:rFonts w:ascii="Times New Roman" w:hAnsi="Times New Roman" w:cs="Times New Roman"/>
                <w:sz w:val="24"/>
                <w:szCs w:val="24"/>
              </w:rPr>
              <w:t>өтуі</w:t>
            </w:r>
            <w:proofErr w:type="spellEnd"/>
            <w:r w:rsidRPr="00BC6E02">
              <w:rPr>
                <w:rFonts w:ascii="Times New Roman" w:hAnsi="Times New Roman" w:cs="Times New Roman"/>
                <w:spacing w:val="-11"/>
                <w:sz w:val="24"/>
                <w:szCs w:val="24"/>
              </w:rPr>
              <w:t xml:space="preserve"> </w:t>
            </w:r>
            <w:proofErr w:type="spellStart"/>
            <w:r w:rsidRPr="00BC6E02">
              <w:rPr>
                <w:rFonts w:ascii="Times New Roman" w:hAnsi="Times New Roman" w:cs="Times New Roman"/>
                <w:sz w:val="24"/>
                <w:szCs w:val="24"/>
              </w:rPr>
              <w:t>үшін</w:t>
            </w:r>
            <w:proofErr w:type="spellEnd"/>
            <w:r w:rsidRPr="00BC6E02">
              <w:rPr>
                <w:rFonts w:ascii="Times New Roman" w:hAnsi="Times New Roman" w:cs="Times New Roman"/>
                <w:spacing w:val="-57"/>
                <w:sz w:val="24"/>
                <w:szCs w:val="24"/>
              </w:rPr>
              <w:t xml:space="preserve">                       </w:t>
            </w:r>
            <w:proofErr w:type="spellStart"/>
            <w:r w:rsidRPr="00BC6E02">
              <w:rPr>
                <w:rFonts w:ascii="Times New Roman" w:hAnsi="Times New Roman" w:cs="Times New Roman"/>
                <w:sz w:val="24"/>
                <w:szCs w:val="24"/>
              </w:rPr>
              <w:t>жағдайлар</w:t>
            </w:r>
            <w:proofErr w:type="spellEnd"/>
            <w:r w:rsidRPr="00BC6E02">
              <w:rPr>
                <w:rFonts w:ascii="Times New Roman" w:hAnsi="Times New Roman" w:cs="Times New Roman"/>
                <w:spacing w:val="1"/>
                <w:sz w:val="24"/>
                <w:szCs w:val="24"/>
              </w:rPr>
              <w:t xml:space="preserve"> </w:t>
            </w:r>
            <w:proofErr w:type="spellStart"/>
            <w:r w:rsidRPr="00BC6E02">
              <w:rPr>
                <w:rFonts w:ascii="Times New Roman" w:hAnsi="Times New Roman" w:cs="Times New Roman"/>
                <w:sz w:val="24"/>
                <w:szCs w:val="24"/>
              </w:rPr>
              <w:t>жасалған</w:t>
            </w:r>
            <w:proofErr w:type="spellEnd"/>
          </w:p>
        </w:tc>
        <w:tc>
          <w:tcPr>
            <w:tcW w:w="1418" w:type="dxa"/>
          </w:tcPr>
          <w:p w14:paraId="14F5EB3A" w14:textId="104E0E43" w:rsidR="004A6E1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50</w:t>
            </w:r>
            <w:r w:rsidR="004A6E17">
              <w:rPr>
                <w:rFonts w:ascii="Times New Roman" w:hAnsi="Times New Roman" w:cs="Times New Roman"/>
                <w:sz w:val="28"/>
                <w:szCs w:val="28"/>
              </w:rPr>
              <w:t>%</w:t>
            </w:r>
          </w:p>
        </w:tc>
        <w:tc>
          <w:tcPr>
            <w:tcW w:w="1559" w:type="dxa"/>
          </w:tcPr>
          <w:p w14:paraId="394DCB1D" w14:textId="5F964655" w:rsidR="004A6E1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50</w:t>
            </w:r>
            <w:r w:rsidR="004A6E17">
              <w:rPr>
                <w:rFonts w:ascii="Times New Roman" w:hAnsi="Times New Roman" w:cs="Times New Roman"/>
                <w:sz w:val="28"/>
                <w:szCs w:val="28"/>
              </w:rPr>
              <w:t>%</w:t>
            </w:r>
          </w:p>
        </w:tc>
        <w:tc>
          <w:tcPr>
            <w:tcW w:w="1559" w:type="dxa"/>
          </w:tcPr>
          <w:p w14:paraId="7875F677" w14:textId="519F4463"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c>
          <w:tcPr>
            <w:tcW w:w="1559" w:type="dxa"/>
          </w:tcPr>
          <w:p w14:paraId="607D38C0" w14:textId="660F7CE7"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r>
      <w:tr w:rsidR="004A6E17" w:rsidRPr="00F91007" w14:paraId="6AA7DAB9" w14:textId="77777777" w:rsidTr="00807246">
        <w:tc>
          <w:tcPr>
            <w:tcW w:w="704" w:type="dxa"/>
          </w:tcPr>
          <w:p w14:paraId="27790002" w14:textId="77777777" w:rsidR="004A6E17" w:rsidRPr="00F91007" w:rsidRDefault="004A6E17" w:rsidP="00730BA9">
            <w:pPr>
              <w:jc w:val="both"/>
              <w:rPr>
                <w:rFonts w:ascii="Times New Roman" w:hAnsi="Times New Roman" w:cs="Times New Roman"/>
                <w:sz w:val="28"/>
                <w:szCs w:val="28"/>
              </w:rPr>
            </w:pPr>
            <w:r w:rsidRPr="00F91007">
              <w:rPr>
                <w:rFonts w:ascii="Times New Roman" w:hAnsi="Times New Roman" w:cs="Times New Roman"/>
                <w:sz w:val="28"/>
                <w:szCs w:val="28"/>
              </w:rPr>
              <w:t>7</w:t>
            </w:r>
          </w:p>
        </w:tc>
        <w:tc>
          <w:tcPr>
            <w:tcW w:w="3969" w:type="dxa"/>
          </w:tcPr>
          <w:p w14:paraId="680206F2" w14:textId="229F5A84" w:rsidR="004A6E17" w:rsidRPr="000F7DF7" w:rsidRDefault="004A6E17" w:rsidP="00730BA9">
            <w:pPr>
              <w:pStyle w:val="TableParagraph"/>
              <w:spacing w:line="268" w:lineRule="exact"/>
              <w:ind w:left="0"/>
              <w:jc w:val="both"/>
              <w:rPr>
                <w:rFonts w:ascii="Times New Roman" w:hAnsi="Times New Roman" w:cs="Times New Roman"/>
                <w:sz w:val="24"/>
                <w:szCs w:val="24"/>
              </w:rPr>
            </w:pPr>
            <w:proofErr w:type="spellStart"/>
            <w:r w:rsidRPr="00BC6E02">
              <w:rPr>
                <w:rFonts w:ascii="Times New Roman" w:hAnsi="Times New Roman" w:cs="Times New Roman"/>
                <w:sz w:val="24"/>
                <w:szCs w:val="24"/>
              </w:rPr>
              <w:t>Еңбек</w:t>
            </w:r>
            <w:proofErr w:type="spellEnd"/>
            <w:r w:rsidRPr="00BC6E02">
              <w:rPr>
                <w:rFonts w:ascii="Times New Roman" w:hAnsi="Times New Roman" w:cs="Times New Roman"/>
                <w:spacing w:val="-6"/>
                <w:sz w:val="24"/>
                <w:szCs w:val="24"/>
              </w:rPr>
              <w:t xml:space="preserve"> </w:t>
            </w:r>
            <w:proofErr w:type="spellStart"/>
            <w:r w:rsidRPr="00BC6E02">
              <w:rPr>
                <w:rFonts w:ascii="Times New Roman" w:hAnsi="Times New Roman" w:cs="Times New Roman"/>
                <w:sz w:val="24"/>
                <w:szCs w:val="24"/>
              </w:rPr>
              <w:t>жағдайлары</w:t>
            </w:r>
            <w:proofErr w:type="spellEnd"/>
            <w:r w:rsidRPr="00BC6E02">
              <w:rPr>
                <w:rFonts w:ascii="Times New Roman" w:hAnsi="Times New Roman" w:cs="Times New Roman"/>
                <w:spacing w:val="-2"/>
                <w:sz w:val="24"/>
                <w:szCs w:val="24"/>
              </w:rPr>
              <w:t xml:space="preserve"> </w:t>
            </w:r>
            <w:proofErr w:type="spellStart"/>
            <w:proofErr w:type="gramStart"/>
            <w:r w:rsidRPr="00BC6E02">
              <w:rPr>
                <w:rFonts w:ascii="Times New Roman" w:hAnsi="Times New Roman" w:cs="Times New Roman"/>
                <w:sz w:val="24"/>
                <w:szCs w:val="24"/>
              </w:rPr>
              <w:t>Қазақстан</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Республикасы</w:t>
            </w:r>
            <w:proofErr w:type="spellEnd"/>
            <w:proofErr w:type="gramEnd"/>
            <w:r w:rsidRPr="00BC6E02">
              <w:rPr>
                <w:rFonts w:ascii="Times New Roman" w:hAnsi="Times New Roman" w:cs="Times New Roman"/>
                <w:spacing w:val="-10"/>
                <w:sz w:val="24"/>
                <w:szCs w:val="24"/>
              </w:rPr>
              <w:t xml:space="preserve"> </w:t>
            </w:r>
            <w:proofErr w:type="spellStart"/>
            <w:r w:rsidRPr="00BC6E02">
              <w:rPr>
                <w:rFonts w:ascii="Times New Roman" w:hAnsi="Times New Roman" w:cs="Times New Roman"/>
                <w:sz w:val="24"/>
                <w:szCs w:val="24"/>
              </w:rPr>
              <w:t>Еңбек</w:t>
            </w:r>
            <w:proofErr w:type="spellEnd"/>
            <w:r w:rsidRPr="00BC6E02">
              <w:rPr>
                <w:rFonts w:ascii="Times New Roman" w:hAnsi="Times New Roman" w:cs="Times New Roman"/>
                <w:spacing w:val="-11"/>
                <w:sz w:val="24"/>
                <w:szCs w:val="24"/>
              </w:rPr>
              <w:t xml:space="preserve"> </w:t>
            </w:r>
            <w:proofErr w:type="spellStart"/>
            <w:r w:rsidRPr="00BC6E02">
              <w:rPr>
                <w:rFonts w:ascii="Times New Roman" w:hAnsi="Times New Roman" w:cs="Times New Roman"/>
                <w:sz w:val="24"/>
                <w:szCs w:val="24"/>
              </w:rPr>
              <w:t>кодексінің</w:t>
            </w:r>
            <w:proofErr w:type="spellEnd"/>
            <w:r w:rsidRPr="00BC6E02">
              <w:rPr>
                <w:rFonts w:ascii="Times New Roman" w:hAnsi="Times New Roman" w:cs="Times New Roman"/>
                <w:spacing w:val="-57"/>
                <w:sz w:val="24"/>
                <w:szCs w:val="24"/>
              </w:rPr>
              <w:t xml:space="preserve"> </w:t>
            </w:r>
            <w:proofErr w:type="spellStart"/>
            <w:r w:rsidRPr="00BC6E02">
              <w:rPr>
                <w:rFonts w:ascii="Times New Roman" w:hAnsi="Times New Roman" w:cs="Times New Roman"/>
                <w:sz w:val="24"/>
                <w:szCs w:val="24"/>
              </w:rPr>
              <w:t>талаптарына</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сәйкес</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келеді</w:t>
            </w:r>
            <w:proofErr w:type="spellEnd"/>
          </w:p>
        </w:tc>
        <w:tc>
          <w:tcPr>
            <w:tcW w:w="1418" w:type="dxa"/>
          </w:tcPr>
          <w:p w14:paraId="30D150ED" w14:textId="39DD455B" w:rsidR="004A6E1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100</w:t>
            </w:r>
            <w:r w:rsidR="004A6E17">
              <w:rPr>
                <w:rFonts w:ascii="Times New Roman" w:hAnsi="Times New Roman" w:cs="Times New Roman"/>
                <w:sz w:val="28"/>
                <w:szCs w:val="28"/>
              </w:rPr>
              <w:t>%</w:t>
            </w:r>
          </w:p>
        </w:tc>
        <w:tc>
          <w:tcPr>
            <w:tcW w:w="1559" w:type="dxa"/>
          </w:tcPr>
          <w:p w14:paraId="691A53DC" w14:textId="2204491E" w:rsidR="004A6E17" w:rsidRPr="00C103C5" w:rsidRDefault="004A6E17" w:rsidP="00730BA9">
            <w:pPr>
              <w:jc w:val="both"/>
              <w:rPr>
                <w:rFonts w:ascii="Times New Roman" w:hAnsi="Times New Roman" w:cs="Times New Roman"/>
                <w:sz w:val="28"/>
                <w:szCs w:val="28"/>
                <w:lang w:val="kk-KZ"/>
              </w:rPr>
            </w:pPr>
          </w:p>
        </w:tc>
        <w:tc>
          <w:tcPr>
            <w:tcW w:w="1559" w:type="dxa"/>
          </w:tcPr>
          <w:p w14:paraId="32100EDE" w14:textId="33A928A2"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c>
          <w:tcPr>
            <w:tcW w:w="1559" w:type="dxa"/>
          </w:tcPr>
          <w:p w14:paraId="2D171C5D" w14:textId="7B888EC3"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r>
      <w:tr w:rsidR="004A6E17" w:rsidRPr="00F91007" w14:paraId="1B8B1416" w14:textId="77777777" w:rsidTr="00807246">
        <w:tc>
          <w:tcPr>
            <w:tcW w:w="704" w:type="dxa"/>
          </w:tcPr>
          <w:p w14:paraId="447EDB3A" w14:textId="77777777" w:rsidR="004A6E17" w:rsidRPr="00F91007" w:rsidRDefault="004A6E17" w:rsidP="00730BA9">
            <w:pPr>
              <w:jc w:val="both"/>
              <w:rPr>
                <w:rFonts w:ascii="Times New Roman" w:hAnsi="Times New Roman" w:cs="Times New Roman"/>
                <w:sz w:val="28"/>
                <w:szCs w:val="28"/>
              </w:rPr>
            </w:pPr>
            <w:r w:rsidRPr="00F91007">
              <w:rPr>
                <w:rFonts w:ascii="Times New Roman" w:hAnsi="Times New Roman" w:cs="Times New Roman"/>
                <w:sz w:val="28"/>
                <w:szCs w:val="28"/>
              </w:rPr>
              <w:t>8</w:t>
            </w:r>
          </w:p>
        </w:tc>
        <w:tc>
          <w:tcPr>
            <w:tcW w:w="3969" w:type="dxa"/>
          </w:tcPr>
          <w:p w14:paraId="51AD08C0" w14:textId="7CC4BD4E" w:rsidR="004A6E17" w:rsidRPr="000F7DF7" w:rsidRDefault="004A6E17" w:rsidP="00730BA9">
            <w:pPr>
              <w:pStyle w:val="TableParagraph"/>
              <w:spacing w:line="237" w:lineRule="auto"/>
              <w:ind w:left="0" w:right="207"/>
              <w:jc w:val="both"/>
              <w:rPr>
                <w:rFonts w:ascii="Times New Roman" w:hAnsi="Times New Roman" w:cs="Times New Roman"/>
                <w:sz w:val="24"/>
                <w:szCs w:val="24"/>
              </w:rPr>
            </w:pPr>
            <w:proofErr w:type="spellStart"/>
            <w:r w:rsidRPr="00BC6E02">
              <w:rPr>
                <w:rFonts w:ascii="Times New Roman" w:hAnsi="Times New Roman" w:cs="Times New Roman"/>
                <w:sz w:val="24"/>
                <w:szCs w:val="24"/>
              </w:rPr>
              <w:t>Әкімшіліктің</w:t>
            </w:r>
            <w:proofErr w:type="spellEnd"/>
            <w:r w:rsidRPr="00BC6E02">
              <w:rPr>
                <w:rFonts w:ascii="Times New Roman" w:hAnsi="Times New Roman" w:cs="Times New Roman"/>
                <w:spacing w:val="2"/>
                <w:sz w:val="24"/>
                <w:szCs w:val="24"/>
              </w:rPr>
              <w:t xml:space="preserve"> </w:t>
            </w:r>
            <w:proofErr w:type="spellStart"/>
            <w:r w:rsidRPr="00BC6E02">
              <w:rPr>
                <w:rFonts w:ascii="Times New Roman" w:hAnsi="Times New Roman" w:cs="Times New Roman"/>
                <w:sz w:val="24"/>
                <w:szCs w:val="24"/>
              </w:rPr>
              <w:t>жұмыс</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стилі</w:t>
            </w:r>
            <w:proofErr w:type="spellEnd"/>
            <w:r w:rsidRPr="00BC6E02">
              <w:rPr>
                <w:rFonts w:ascii="Times New Roman" w:hAnsi="Times New Roman" w:cs="Times New Roman"/>
                <w:spacing w:val="1"/>
                <w:sz w:val="24"/>
                <w:szCs w:val="24"/>
              </w:rPr>
              <w:t xml:space="preserve"> </w:t>
            </w:r>
            <w:proofErr w:type="spellStart"/>
            <w:r w:rsidRPr="00BC6E02">
              <w:rPr>
                <w:rFonts w:ascii="Times New Roman" w:hAnsi="Times New Roman" w:cs="Times New Roman"/>
                <w:sz w:val="24"/>
                <w:szCs w:val="24"/>
              </w:rPr>
              <w:t>мұғалімдердің</w:t>
            </w:r>
            <w:proofErr w:type="spellEnd"/>
            <w:r w:rsidRPr="00BC6E02">
              <w:rPr>
                <w:rFonts w:ascii="Times New Roman" w:hAnsi="Times New Roman" w:cs="Times New Roman"/>
                <w:spacing w:val="-2"/>
                <w:sz w:val="24"/>
                <w:szCs w:val="24"/>
              </w:rPr>
              <w:t xml:space="preserve"> </w:t>
            </w:r>
            <w:proofErr w:type="spellStart"/>
            <w:r w:rsidRPr="00BC6E02">
              <w:rPr>
                <w:rFonts w:ascii="Times New Roman" w:hAnsi="Times New Roman" w:cs="Times New Roman"/>
                <w:sz w:val="24"/>
                <w:szCs w:val="24"/>
              </w:rPr>
              <w:t>өзін-өзі</w:t>
            </w:r>
            <w:proofErr w:type="spellEnd"/>
            <w:r w:rsidRPr="00BC6E02">
              <w:rPr>
                <w:rFonts w:ascii="Times New Roman" w:hAnsi="Times New Roman" w:cs="Times New Roman"/>
                <w:spacing w:val="-8"/>
                <w:sz w:val="24"/>
                <w:szCs w:val="24"/>
              </w:rPr>
              <w:t xml:space="preserve"> </w:t>
            </w:r>
            <w:proofErr w:type="spellStart"/>
            <w:r w:rsidRPr="00BC6E02">
              <w:rPr>
                <w:rFonts w:ascii="Times New Roman" w:hAnsi="Times New Roman" w:cs="Times New Roman"/>
                <w:sz w:val="24"/>
                <w:szCs w:val="24"/>
              </w:rPr>
              <w:t>дамытуына</w:t>
            </w:r>
            <w:proofErr w:type="spellEnd"/>
            <w:r w:rsidRPr="00BC6E02">
              <w:rPr>
                <w:rFonts w:ascii="Times New Roman" w:hAnsi="Times New Roman" w:cs="Times New Roman"/>
                <w:spacing w:val="-3"/>
                <w:sz w:val="24"/>
                <w:szCs w:val="24"/>
              </w:rPr>
              <w:t xml:space="preserve"> </w:t>
            </w:r>
            <w:proofErr w:type="spellStart"/>
            <w:r w:rsidRPr="00BC6E02">
              <w:rPr>
                <w:rFonts w:ascii="Times New Roman" w:hAnsi="Times New Roman" w:cs="Times New Roman"/>
                <w:sz w:val="24"/>
                <w:szCs w:val="24"/>
              </w:rPr>
              <w:t>және</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өзін-өзі</w:t>
            </w:r>
            <w:proofErr w:type="spellEnd"/>
            <w:r w:rsidRPr="00BC6E02">
              <w:rPr>
                <w:rFonts w:ascii="Times New Roman" w:hAnsi="Times New Roman" w:cs="Times New Roman"/>
                <w:spacing w:val="-9"/>
                <w:sz w:val="24"/>
                <w:szCs w:val="24"/>
              </w:rPr>
              <w:t xml:space="preserve"> </w:t>
            </w:r>
            <w:proofErr w:type="spellStart"/>
            <w:r w:rsidRPr="00BC6E02">
              <w:rPr>
                <w:rFonts w:ascii="Times New Roman" w:hAnsi="Times New Roman" w:cs="Times New Roman"/>
                <w:sz w:val="24"/>
                <w:szCs w:val="24"/>
              </w:rPr>
              <w:t>бекітуіне</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ықпал</w:t>
            </w:r>
            <w:proofErr w:type="spellEnd"/>
            <w:r w:rsidRPr="00BC6E02">
              <w:rPr>
                <w:rFonts w:ascii="Times New Roman" w:hAnsi="Times New Roman" w:cs="Times New Roman"/>
                <w:spacing w:val="1"/>
                <w:sz w:val="24"/>
                <w:szCs w:val="24"/>
              </w:rPr>
              <w:t xml:space="preserve"> </w:t>
            </w:r>
            <w:proofErr w:type="spellStart"/>
            <w:r w:rsidRPr="00BC6E02">
              <w:rPr>
                <w:rFonts w:ascii="Times New Roman" w:hAnsi="Times New Roman" w:cs="Times New Roman"/>
                <w:sz w:val="24"/>
                <w:szCs w:val="24"/>
              </w:rPr>
              <w:t>етеді</w:t>
            </w:r>
            <w:proofErr w:type="spellEnd"/>
          </w:p>
        </w:tc>
        <w:tc>
          <w:tcPr>
            <w:tcW w:w="1418" w:type="dxa"/>
          </w:tcPr>
          <w:p w14:paraId="76358EEE" w14:textId="59A9BDBC" w:rsidR="004A6E1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100</w:t>
            </w:r>
            <w:r w:rsidR="004A6E17">
              <w:rPr>
                <w:rFonts w:ascii="Times New Roman" w:hAnsi="Times New Roman" w:cs="Times New Roman"/>
                <w:sz w:val="28"/>
                <w:szCs w:val="28"/>
              </w:rPr>
              <w:t>%</w:t>
            </w:r>
          </w:p>
        </w:tc>
        <w:tc>
          <w:tcPr>
            <w:tcW w:w="1559" w:type="dxa"/>
          </w:tcPr>
          <w:p w14:paraId="7FB930DA" w14:textId="3534BA23" w:rsidR="004A6E17" w:rsidRPr="00C103C5" w:rsidRDefault="004A6E17" w:rsidP="00730BA9">
            <w:pPr>
              <w:jc w:val="both"/>
              <w:rPr>
                <w:rFonts w:ascii="Times New Roman" w:hAnsi="Times New Roman" w:cs="Times New Roman"/>
                <w:sz w:val="28"/>
                <w:szCs w:val="28"/>
                <w:lang w:val="kk-KZ"/>
              </w:rPr>
            </w:pPr>
          </w:p>
        </w:tc>
        <w:tc>
          <w:tcPr>
            <w:tcW w:w="1559" w:type="dxa"/>
          </w:tcPr>
          <w:p w14:paraId="7E9406B7" w14:textId="40D9D839"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c>
          <w:tcPr>
            <w:tcW w:w="1559" w:type="dxa"/>
          </w:tcPr>
          <w:p w14:paraId="0FD28D80" w14:textId="0048CADE"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r>
      <w:tr w:rsidR="004A6E17" w:rsidRPr="00F91007" w14:paraId="171024BB" w14:textId="77777777" w:rsidTr="00807246">
        <w:tc>
          <w:tcPr>
            <w:tcW w:w="704" w:type="dxa"/>
          </w:tcPr>
          <w:p w14:paraId="418E4664" w14:textId="77777777" w:rsidR="004A6E17" w:rsidRPr="00F91007" w:rsidRDefault="004A6E17" w:rsidP="00730BA9">
            <w:pPr>
              <w:jc w:val="both"/>
              <w:rPr>
                <w:rFonts w:ascii="Times New Roman" w:hAnsi="Times New Roman" w:cs="Times New Roman"/>
                <w:sz w:val="28"/>
                <w:szCs w:val="28"/>
              </w:rPr>
            </w:pPr>
            <w:r w:rsidRPr="00F91007">
              <w:rPr>
                <w:rFonts w:ascii="Times New Roman" w:hAnsi="Times New Roman" w:cs="Times New Roman"/>
                <w:sz w:val="28"/>
                <w:szCs w:val="28"/>
              </w:rPr>
              <w:t>9</w:t>
            </w:r>
          </w:p>
        </w:tc>
        <w:tc>
          <w:tcPr>
            <w:tcW w:w="3969" w:type="dxa"/>
          </w:tcPr>
          <w:p w14:paraId="0A2F3F3A" w14:textId="5ABACE68" w:rsidR="004A6E17" w:rsidRPr="00BC6E02" w:rsidRDefault="004A6E17" w:rsidP="00730BA9">
            <w:pPr>
              <w:jc w:val="both"/>
              <w:rPr>
                <w:rFonts w:ascii="Times New Roman" w:hAnsi="Times New Roman" w:cs="Times New Roman"/>
                <w:sz w:val="28"/>
                <w:szCs w:val="28"/>
              </w:rPr>
            </w:pPr>
            <w:proofErr w:type="spellStart"/>
            <w:r w:rsidRPr="00BC6E02">
              <w:rPr>
                <w:rFonts w:ascii="Times New Roman" w:hAnsi="Times New Roman" w:cs="Times New Roman"/>
                <w:sz w:val="24"/>
                <w:szCs w:val="24"/>
              </w:rPr>
              <w:t>Тәрбиеленушілер</w:t>
            </w:r>
            <w:proofErr w:type="spellEnd"/>
            <w:r w:rsidRPr="00BC6E02">
              <w:rPr>
                <w:rFonts w:ascii="Times New Roman" w:hAnsi="Times New Roman" w:cs="Times New Roman"/>
                <w:sz w:val="24"/>
                <w:szCs w:val="24"/>
              </w:rPr>
              <w:t>,</w:t>
            </w:r>
            <w:r w:rsidRPr="00BC6E02">
              <w:rPr>
                <w:rFonts w:ascii="Times New Roman" w:hAnsi="Times New Roman" w:cs="Times New Roman"/>
                <w:spacing w:val="2"/>
                <w:sz w:val="24"/>
                <w:szCs w:val="24"/>
              </w:rPr>
              <w:t xml:space="preserve"> </w:t>
            </w:r>
            <w:proofErr w:type="spellStart"/>
            <w:r w:rsidRPr="00BC6E02">
              <w:rPr>
                <w:rFonts w:ascii="Times New Roman" w:hAnsi="Times New Roman" w:cs="Times New Roman"/>
                <w:sz w:val="24"/>
                <w:szCs w:val="24"/>
              </w:rPr>
              <w:t>ата-аналар</w:t>
            </w:r>
            <w:proofErr w:type="spellEnd"/>
            <w:r w:rsidRPr="00BC6E02">
              <w:rPr>
                <w:rFonts w:ascii="Times New Roman" w:hAnsi="Times New Roman" w:cs="Times New Roman"/>
                <w:sz w:val="24"/>
                <w:szCs w:val="24"/>
              </w:rPr>
              <w:t>,</w:t>
            </w:r>
            <w:r w:rsidRPr="00BC6E02">
              <w:rPr>
                <w:rFonts w:ascii="Times New Roman" w:hAnsi="Times New Roman" w:cs="Times New Roman"/>
                <w:spacing w:val="1"/>
                <w:sz w:val="24"/>
                <w:szCs w:val="24"/>
              </w:rPr>
              <w:t xml:space="preserve"> </w:t>
            </w:r>
            <w:proofErr w:type="spellStart"/>
            <w:r w:rsidRPr="00BC6E02">
              <w:rPr>
                <w:rFonts w:ascii="Times New Roman" w:hAnsi="Times New Roman" w:cs="Times New Roman"/>
                <w:sz w:val="24"/>
                <w:szCs w:val="24"/>
              </w:rPr>
              <w:t>мұғалімдер</w:t>
            </w:r>
            <w:proofErr w:type="spellEnd"/>
            <w:r w:rsidRPr="00BC6E02">
              <w:rPr>
                <w:rFonts w:ascii="Times New Roman" w:hAnsi="Times New Roman" w:cs="Times New Roman"/>
                <w:spacing w:val="-7"/>
                <w:sz w:val="24"/>
                <w:szCs w:val="24"/>
              </w:rPr>
              <w:t xml:space="preserve"> </w:t>
            </w:r>
            <w:proofErr w:type="spellStart"/>
            <w:r w:rsidRPr="00BC6E02">
              <w:rPr>
                <w:rFonts w:ascii="Times New Roman" w:hAnsi="Times New Roman" w:cs="Times New Roman"/>
                <w:sz w:val="24"/>
                <w:szCs w:val="24"/>
              </w:rPr>
              <w:t>арасындағы</w:t>
            </w:r>
            <w:proofErr w:type="spellEnd"/>
            <w:r w:rsidRPr="00BC6E02">
              <w:rPr>
                <w:rFonts w:ascii="Times New Roman" w:hAnsi="Times New Roman" w:cs="Times New Roman"/>
                <w:spacing w:val="-6"/>
                <w:sz w:val="24"/>
                <w:szCs w:val="24"/>
              </w:rPr>
              <w:t xml:space="preserve"> </w:t>
            </w:r>
            <w:proofErr w:type="spellStart"/>
            <w:r w:rsidRPr="00BC6E02">
              <w:rPr>
                <w:rFonts w:ascii="Times New Roman" w:hAnsi="Times New Roman" w:cs="Times New Roman"/>
                <w:sz w:val="24"/>
                <w:szCs w:val="24"/>
              </w:rPr>
              <w:t>жанжалдардың</w:t>
            </w:r>
            <w:proofErr w:type="spellEnd"/>
            <w:r w:rsidRPr="00BC6E02">
              <w:rPr>
                <w:rFonts w:ascii="Times New Roman" w:hAnsi="Times New Roman" w:cs="Times New Roman"/>
                <w:spacing w:val="-57"/>
                <w:sz w:val="24"/>
                <w:szCs w:val="24"/>
              </w:rPr>
              <w:t xml:space="preserve"> </w:t>
            </w:r>
            <w:proofErr w:type="spellStart"/>
            <w:r w:rsidRPr="00BC6E02">
              <w:rPr>
                <w:rFonts w:ascii="Times New Roman" w:hAnsi="Times New Roman" w:cs="Times New Roman"/>
                <w:sz w:val="24"/>
                <w:szCs w:val="24"/>
              </w:rPr>
              <w:t>алдын</w:t>
            </w:r>
            <w:proofErr w:type="spellEnd"/>
            <w:r w:rsidRPr="00BC6E02">
              <w:rPr>
                <w:rFonts w:ascii="Times New Roman" w:hAnsi="Times New Roman" w:cs="Times New Roman"/>
                <w:spacing w:val="2"/>
                <w:sz w:val="24"/>
                <w:szCs w:val="24"/>
              </w:rPr>
              <w:t xml:space="preserve"> </w:t>
            </w:r>
            <w:proofErr w:type="spellStart"/>
            <w:r w:rsidRPr="00BC6E02">
              <w:rPr>
                <w:rFonts w:ascii="Times New Roman" w:hAnsi="Times New Roman" w:cs="Times New Roman"/>
                <w:sz w:val="24"/>
                <w:szCs w:val="24"/>
              </w:rPr>
              <w:t>алу</w:t>
            </w:r>
            <w:proofErr w:type="spellEnd"/>
            <w:r w:rsidRPr="00BC6E02">
              <w:rPr>
                <w:rFonts w:ascii="Times New Roman" w:hAnsi="Times New Roman" w:cs="Times New Roman"/>
                <w:spacing w:val="-8"/>
                <w:sz w:val="24"/>
                <w:szCs w:val="24"/>
              </w:rPr>
              <w:t xml:space="preserve"> </w:t>
            </w:r>
            <w:proofErr w:type="spellStart"/>
            <w:r w:rsidRPr="00BC6E02">
              <w:rPr>
                <w:rFonts w:ascii="Times New Roman" w:hAnsi="Times New Roman" w:cs="Times New Roman"/>
                <w:sz w:val="24"/>
                <w:szCs w:val="24"/>
              </w:rPr>
              <w:t>және</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шешу</w:t>
            </w:r>
            <w:proofErr w:type="spellEnd"/>
            <w:r w:rsidRPr="00BC6E02">
              <w:rPr>
                <w:rFonts w:ascii="Times New Roman" w:hAnsi="Times New Roman" w:cs="Times New Roman"/>
                <w:spacing w:val="-8"/>
                <w:sz w:val="24"/>
                <w:szCs w:val="24"/>
              </w:rPr>
              <w:t xml:space="preserve"> </w:t>
            </w:r>
            <w:proofErr w:type="spellStart"/>
            <w:r w:rsidRPr="00BC6E02">
              <w:rPr>
                <w:rFonts w:ascii="Times New Roman" w:hAnsi="Times New Roman" w:cs="Times New Roman"/>
                <w:sz w:val="24"/>
                <w:szCs w:val="24"/>
              </w:rPr>
              <w:t>бойынша</w:t>
            </w:r>
            <w:proofErr w:type="spellEnd"/>
            <w:r w:rsidRPr="00BC6E02">
              <w:rPr>
                <w:rFonts w:ascii="Times New Roman" w:hAnsi="Times New Roman" w:cs="Times New Roman"/>
                <w:spacing w:val="-5"/>
                <w:sz w:val="24"/>
                <w:szCs w:val="24"/>
              </w:rPr>
              <w:t xml:space="preserve"> </w:t>
            </w:r>
            <w:proofErr w:type="spellStart"/>
            <w:r w:rsidRPr="00BC6E02">
              <w:rPr>
                <w:rFonts w:ascii="Times New Roman" w:hAnsi="Times New Roman" w:cs="Times New Roman"/>
                <w:sz w:val="24"/>
                <w:szCs w:val="24"/>
              </w:rPr>
              <w:t>тиімді</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жұмыс</w:t>
            </w:r>
            <w:proofErr w:type="spellEnd"/>
            <w:r w:rsidRPr="00BC6E02">
              <w:rPr>
                <w:rFonts w:ascii="Times New Roman" w:hAnsi="Times New Roman" w:cs="Times New Roman"/>
                <w:spacing w:val="-8"/>
                <w:sz w:val="24"/>
                <w:szCs w:val="24"/>
              </w:rPr>
              <w:t xml:space="preserve"> </w:t>
            </w:r>
            <w:proofErr w:type="spellStart"/>
            <w:r w:rsidRPr="00BC6E02">
              <w:rPr>
                <w:rFonts w:ascii="Times New Roman" w:hAnsi="Times New Roman" w:cs="Times New Roman"/>
                <w:sz w:val="24"/>
                <w:szCs w:val="24"/>
              </w:rPr>
              <w:t>жүргізілуде</w:t>
            </w:r>
            <w:proofErr w:type="spellEnd"/>
          </w:p>
        </w:tc>
        <w:tc>
          <w:tcPr>
            <w:tcW w:w="1418" w:type="dxa"/>
          </w:tcPr>
          <w:p w14:paraId="51993FD4" w14:textId="5009B21F" w:rsidR="004A6E1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100</w:t>
            </w:r>
            <w:r w:rsidR="004A6E17">
              <w:rPr>
                <w:rFonts w:ascii="Times New Roman" w:hAnsi="Times New Roman" w:cs="Times New Roman"/>
                <w:sz w:val="28"/>
                <w:szCs w:val="28"/>
              </w:rPr>
              <w:t>%</w:t>
            </w:r>
          </w:p>
        </w:tc>
        <w:tc>
          <w:tcPr>
            <w:tcW w:w="1559" w:type="dxa"/>
          </w:tcPr>
          <w:p w14:paraId="7F3284D9" w14:textId="22C4DEFD" w:rsidR="004A6E17" w:rsidRPr="00C103C5" w:rsidRDefault="004A6E17" w:rsidP="00730BA9">
            <w:pPr>
              <w:jc w:val="both"/>
              <w:rPr>
                <w:rFonts w:ascii="Times New Roman" w:hAnsi="Times New Roman" w:cs="Times New Roman"/>
                <w:sz w:val="28"/>
                <w:szCs w:val="28"/>
                <w:lang w:val="kk-KZ"/>
              </w:rPr>
            </w:pPr>
          </w:p>
        </w:tc>
        <w:tc>
          <w:tcPr>
            <w:tcW w:w="1559" w:type="dxa"/>
          </w:tcPr>
          <w:p w14:paraId="501F7B0F" w14:textId="039B570E"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c>
          <w:tcPr>
            <w:tcW w:w="1559" w:type="dxa"/>
          </w:tcPr>
          <w:p w14:paraId="62C0BC99" w14:textId="79677499"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r>
      <w:tr w:rsidR="004A6E17" w:rsidRPr="00F91007" w14:paraId="74B172C7" w14:textId="77777777" w:rsidTr="00807246">
        <w:tc>
          <w:tcPr>
            <w:tcW w:w="704" w:type="dxa"/>
          </w:tcPr>
          <w:p w14:paraId="615DEA08" w14:textId="77777777" w:rsidR="004A6E17" w:rsidRPr="00F91007" w:rsidRDefault="004A6E17" w:rsidP="00730BA9">
            <w:pPr>
              <w:jc w:val="both"/>
              <w:rPr>
                <w:rFonts w:ascii="Times New Roman" w:hAnsi="Times New Roman" w:cs="Times New Roman"/>
                <w:sz w:val="28"/>
                <w:szCs w:val="28"/>
              </w:rPr>
            </w:pPr>
            <w:r w:rsidRPr="00F91007">
              <w:rPr>
                <w:rFonts w:ascii="Times New Roman" w:hAnsi="Times New Roman" w:cs="Times New Roman"/>
                <w:sz w:val="28"/>
                <w:szCs w:val="28"/>
              </w:rPr>
              <w:t>10</w:t>
            </w:r>
          </w:p>
        </w:tc>
        <w:tc>
          <w:tcPr>
            <w:tcW w:w="3969" w:type="dxa"/>
          </w:tcPr>
          <w:p w14:paraId="6AE81569" w14:textId="6A26F9E2" w:rsidR="004A6E17" w:rsidRPr="00BC6E02" w:rsidRDefault="004A6E17" w:rsidP="00730BA9">
            <w:pPr>
              <w:jc w:val="both"/>
              <w:rPr>
                <w:rFonts w:ascii="Times New Roman" w:hAnsi="Times New Roman" w:cs="Times New Roman"/>
                <w:sz w:val="28"/>
                <w:szCs w:val="28"/>
              </w:rPr>
            </w:pPr>
            <w:proofErr w:type="spellStart"/>
            <w:r w:rsidRPr="00BC6E02">
              <w:rPr>
                <w:rFonts w:ascii="Times New Roman" w:hAnsi="Times New Roman" w:cs="Times New Roman"/>
                <w:sz w:val="24"/>
                <w:szCs w:val="24"/>
              </w:rPr>
              <w:t>Оқу-материалдық</w:t>
            </w:r>
            <w:proofErr w:type="spellEnd"/>
            <w:r w:rsidRPr="00BC6E02">
              <w:rPr>
                <w:rFonts w:ascii="Times New Roman" w:hAnsi="Times New Roman" w:cs="Times New Roman"/>
                <w:spacing w:val="-6"/>
                <w:sz w:val="24"/>
                <w:szCs w:val="24"/>
              </w:rPr>
              <w:t xml:space="preserve"> </w:t>
            </w:r>
            <w:r w:rsidRPr="00BC6E02">
              <w:rPr>
                <w:rFonts w:ascii="Times New Roman" w:hAnsi="Times New Roman" w:cs="Times New Roman"/>
                <w:sz w:val="24"/>
                <w:szCs w:val="24"/>
              </w:rPr>
              <w:t xml:space="preserve">база </w:t>
            </w:r>
            <w:proofErr w:type="spellStart"/>
            <w:r w:rsidRPr="00BC6E02">
              <w:rPr>
                <w:rFonts w:ascii="Times New Roman" w:hAnsi="Times New Roman" w:cs="Times New Roman"/>
                <w:sz w:val="24"/>
                <w:szCs w:val="24"/>
              </w:rPr>
              <w:t>тәрбиеленушілердің</w:t>
            </w:r>
            <w:proofErr w:type="spellEnd"/>
            <w:r w:rsidRPr="00BC6E02">
              <w:rPr>
                <w:rFonts w:ascii="Times New Roman" w:hAnsi="Times New Roman" w:cs="Times New Roman"/>
                <w:spacing w:val="-8"/>
                <w:sz w:val="24"/>
                <w:szCs w:val="24"/>
              </w:rPr>
              <w:t xml:space="preserve"> </w:t>
            </w:r>
            <w:proofErr w:type="spellStart"/>
            <w:r w:rsidRPr="00BC6E02">
              <w:rPr>
                <w:rFonts w:ascii="Times New Roman" w:hAnsi="Times New Roman" w:cs="Times New Roman"/>
                <w:sz w:val="24"/>
                <w:szCs w:val="24"/>
              </w:rPr>
              <w:t>дамуына</w:t>
            </w:r>
            <w:proofErr w:type="spellEnd"/>
            <w:r w:rsidRPr="00BC6E02">
              <w:rPr>
                <w:rFonts w:ascii="Times New Roman" w:hAnsi="Times New Roman" w:cs="Times New Roman"/>
                <w:spacing w:val="-8"/>
                <w:sz w:val="24"/>
                <w:szCs w:val="24"/>
              </w:rPr>
              <w:t xml:space="preserve"> </w:t>
            </w:r>
            <w:proofErr w:type="spellStart"/>
            <w:r w:rsidRPr="00BC6E02">
              <w:rPr>
                <w:rFonts w:ascii="Times New Roman" w:hAnsi="Times New Roman" w:cs="Times New Roman"/>
                <w:sz w:val="24"/>
                <w:szCs w:val="24"/>
              </w:rPr>
              <w:t>жағдай</w:t>
            </w:r>
            <w:proofErr w:type="spellEnd"/>
            <w:r w:rsidRPr="00BC6E02">
              <w:rPr>
                <w:rFonts w:ascii="Times New Roman" w:hAnsi="Times New Roman" w:cs="Times New Roman"/>
                <w:spacing w:val="-57"/>
                <w:sz w:val="24"/>
                <w:szCs w:val="24"/>
              </w:rPr>
              <w:t xml:space="preserve"> </w:t>
            </w:r>
            <w:proofErr w:type="spellStart"/>
            <w:r w:rsidRPr="00BC6E02">
              <w:rPr>
                <w:rFonts w:ascii="Times New Roman" w:hAnsi="Times New Roman" w:cs="Times New Roman"/>
                <w:sz w:val="24"/>
                <w:szCs w:val="24"/>
              </w:rPr>
              <w:t>жасауға</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ықпал</w:t>
            </w:r>
            <w:proofErr w:type="spellEnd"/>
            <w:r w:rsidRPr="00BC6E02">
              <w:rPr>
                <w:rFonts w:ascii="Times New Roman" w:hAnsi="Times New Roman" w:cs="Times New Roman"/>
                <w:spacing w:val="2"/>
                <w:sz w:val="24"/>
                <w:szCs w:val="24"/>
              </w:rPr>
              <w:t xml:space="preserve"> </w:t>
            </w:r>
            <w:proofErr w:type="spellStart"/>
            <w:r w:rsidRPr="00BC6E02">
              <w:rPr>
                <w:rFonts w:ascii="Times New Roman" w:hAnsi="Times New Roman" w:cs="Times New Roman"/>
                <w:sz w:val="24"/>
                <w:szCs w:val="24"/>
              </w:rPr>
              <w:t>етеді</w:t>
            </w:r>
            <w:proofErr w:type="spellEnd"/>
          </w:p>
        </w:tc>
        <w:tc>
          <w:tcPr>
            <w:tcW w:w="1418" w:type="dxa"/>
          </w:tcPr>
          <w:p w14:paraId="648A5B8C" w14:textId="189103D3" w:rsidR="004A6E1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100</w:t>
            </w:r>
            <w:r w:rsidR="004A6E17">
              <w:rPr>
                <w:rFonts w:ascii="Times New Roman" w:hAnsi="Times New Roman" w:cs="Times New Roman"/>
                <w:sz w:val="28"/>
                <w:szCs w:val="28"/>
              </w:rPr>
              <w:t>%</w:t>
            </w:r>
          </w:p>
        </w:tc>
        <w:tc>
          <w:tcPr>
            <w:tcW w:w="1559" w:type="dxa"/>
          </w:tcPr>
          <w:p w14:paraId="2AE6F42F" w14:textId="648A450D" w:rsidR="004A6E17" w:rsidRPr="00C103C5" w:rsidRDefault="004A6E17" w:rsidP="00730BA9">
            <w:pPr>
              <w:jc w:val="both"/>
              <w:rPr>
                <w:rFonts w:ascii="Times New Roman" w:hAnsi="Times New Roman" w:cs="Times New Roman"/>
                <w:sz w:val="28"/>
                <w:szCs w:val="28"/>
                <w:lang w:val="kk-KZ"/>
              </w:rPr>
            </w:pPr>
          </w:p>
        </w:tc>
        <w:tc>
          <w:tcPr>
            <w:tcW w:w="1559" w:type="dxa"/>
          </w:tcPr>
          <w:p w14:paraId="79327F3F" w14:textId="10F108DB"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c>
          <w:tcPr>
            <w:tcW w:w="1559" w:type="dxa"/>
          </w:tcPr>
          <w:p w14:paraId="21487B5D" w14:textId="09ED8337"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r>
      <w:tr w:rsidR="004A6E17" w:rsidRPr="00F91007" w14:paraId="612A40C8" w14:textId="77777777" w:rsidTr="00807246">
        <w:tc>
          <w:tcPr>
            <w:tcW w:w="704" w:type="dxa"/>
          </w:tcPr>
          <w:p w14:paraId="568D2DE2" w14:textId="77777777" w:rsidR="004A6E17" w:rsidRPr="00F91007" w:rsidRDefault="004A6E17" w:rsidP="00730BA9">
            <w:pPr>
              <w:jc w:val="both"/>
              <w:rPr>
                <w:rFonts w:ascii="Times New Roman" w:hAnsi="Times New Roman" w:cs="Times New Roman"/>
                <w:sz w:val="28"/>
                <w:szCs w:val="28"/>
              </w:rPr>
            </w:pPr>
            <w:r w:rsidRPr="00F91007">
              <w:rPr>
                <w:rFonts w:ascii="Times New Roman" w:hAnsi="Times New Roman" w:cs="Times New Roman"/>
                <w:sz w:val="28"/>
                <w:szCs w:val="28"/>
              </w:rPr>
              <w:t>11</w:t>
            </w:r>
          </w:p>
        </w:tc>
        <w:tc>
          <w:tcPr>
            <w:tcW w:w="3969" w:type="dxa"/>
          </w:tcPr>
          <w:p w14:paraId="01261F08" w14:textId="0A94A7FF" w:rsidR="004A6E17" w:rsidRPr="00BC6E02" w:rsidRDefault="004A6E17" w:rsidP="00730BA9">
            <w:pPr>
              <w:pStyle w:val="TableParagraph"/>
              <w:spacing w:line="263" w:lineRule="exact"/>
              <w:ind w:left="0"/>
              <w:jc w:val="both"/>
              <w:rPr>
                <w:rFonts w:ascii="Times New Roman" w:hAnsi="Times New Roman" w:cs="Times New Roman"/>
                <w:sz w:val="28"/>
                <w:szCs w:val="28"/>
              </w:rPr>
            </w:pPr>
            <w:proofErr w:type="spellStart"/>
            <w:r w:rsidRPr="00BC6E02">
              <w:rPr>
                <w:rFonts w:ascii="Times New Roman" w:hAnsi="Times New Roman" w:cs="Times New Roman"/>
                <w:sz w:val="24"/>
                <w:szCs w:val="24"/>
              </w:rPr>
              <w:t>Ұжымда</w:t>
            </w:r>
            <w:proofErr w:type="spellEnd"/>
            <w:r w:rsidRPr="00BC6E02">
              <w:rPr>
                <w:rFonts w:ascii="Times New Roman" w:hAnsi="Times New Roman" w:cs="Times New Roman"/>
                <w:spacing w:val="-3"/>
                <w:sz w:val="24"/>
                <w:szCs w:val="24"/>
              </w:rPr>
              <w:t xml:space="preserve"> </w:t>
            </w:r>
            <w:proofErr w:type="spellStart"/>
            <w:r w:rsidRPr="00BC6E02">
              <w:rPr>
                <w:rFonts w:ascii="Times New Roman" w:hAnsi="Times New Roman" w:cs="Times New Roman"/>
                <w:sz w:val="24"/>
                <w:szCs w:val="24"/>
              </w:rPr>
              <w:t>қолайлы</w:t>
            </w:r>
            <w:proofErr w:type="spellEnd"/>
            <w:r w:rsidRPr="00BC6E02">
              <w:rPr>
                <w:rFonts w:ascii="Times New Roman" w:hAnsi="Times New Roman" w:cs="Times New Roman"/>
                <w:spacing w:val="-4"/>
                <w:sz w:val="24"/>
                <w:szCs w:val="24"/>
              </w:rPr>
              <w:t xml:space="preserve"> </w:t>
            </w:r>
            <w:proofErr w:type="spellStart"/>
            <w:r w:rsidRPr="00BC6E02">
              <w:rPr>
                <w:rFonts w:ascii="Times New Roman" w:hAnsi="Times New Roman" w:cs="Times New Roman"/>
                <w:sz w:val="24"/>
                <w:szCs w:val="24"/>
              </w:rPr>
              <w:t>моральдық-психологиялық</w:t>
            </w:r>
            <w:proofErr w:type="spellEnd"/>
            <w:r w:rsidRPr="00BC6E02">
              <w:rPr>
                <w:rFonts w:ascii="Times New Roman" w:hAnsi="Times New Roman" w:cs="Times New Roman"/>
                <w:spacing w:val="-5"/>
                <w:sz w:val="24"/>
                <w:szCs w:val="24"/>
              </w:rPr>
              <w:t xml:space="preserve"> </w:t>
            </w:r>
            <w:proofErr w:type="spellStart"/>
            <w:r w:rsidRPr="00BC6E02">
              <w:rPr>
                <w:rFonts w:ascii="Times New Roman" w:hAnsi="Times New Roman" w:cs="Times New Roman"/>
                <w:sz w:val="24"/>
                <w:szCs w:val="24"/>
              </w:rPr>
              <w:t>ахуал</w:t>
            </w:r>
            <w:proofErr w:type="spellEnd"/>
            <w:r w:rsidRPr="00BC6E02">
              <w:rPr>
                <w:rFonts w:ascii="Times New Roman" w:hAnsi="Times New Roman" w:cs="Times New Roman"/>
                <w:spacing w:val="-3"/>
                <w:sz w:val="24"/>
                <w:szCs w:val="24"/>
              </w:rPr>
              <w:t xml:space="preserve"> </w:t>
            </w:r>
            <w:r w:rsidRPr="00BC6E02">
              <w:rPr>
                <w:rFonts w:ascii="Times New Roman" w:hAnsi="Times New Roman" w:cs="Times New Roman"/>
                <w:sz w:val="24"/>
                <w:szCs w:val="24"/>
              </w:rPr>
              <w:t>бар</w:t>
            </w:r>
          </w:p>
        </w:tc>
        <w:tc>
          <w:tcPr>
            <w:tcW w:w="1418" w:type="dxa"/>
          </w:tcPr>
          <w:p w14:paraId="2E8126E9" w14:textId="0C991A46" w:rsidR="004A6E1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100</w:t>
            </w:r>
            <w:r w:rsidR="004A6E17">
              <w:rPr>
                <w:rFonts w:ascii="Times New Roman" w:hAnsi="Times New Roman" w:cs="Times New Roman"/>
                <w:sz w:val="28"/>
                <w:szCs w:val="28"/>
              </w:rPr>
              <w:t>%</w:t>
            </w:r>
          </w:p>
        </w:tc>
        <w:tc>
          <w:tcPr>
            <w:tcW w:w="1559" w:type="dxa"/>
          </w:tcPr>
          <w:p w14:paraId="2BBE8A8B" w14:textId="6536ADEB" w:rsidR="004A6E17" w:rsidRPr="00C103C5" w:rsidRDefault="004A6E17" w:rsidP="00730BA9">
            <w:pPr>
              <w:jc w:val="both"/>
              <w:rPr>
                <w:rFonts w:ascii="Times New Roman" w:hAnsi="Times New Roman" w:cs="Times New Roman"/>
                <w:sz w:val="28"/>
                <w:szCs w:val="28"/>
                <w:lang w:val="kk-KZ"/>
              </w:rPr>
            </w:pPr>
          </w:p>
        </w:tc>
        <w:tc>
          <w:tcPr>
            <w:tcW w:w="1559" w:type="dxa"/>
          </w:tcPr>
          <w:p w14:paraId="47D5C9EE" w14:textId="77CF9DA8"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c>
          <w:tcPr>
            <w:tcW w:w="1559" w:type="dxa"/>
          </w:tcPr>
          <w:p w14:paraId="6FB07FF8" w14:textId="72E03D93" w:rsidR="004A6E17" w:rsidRPr="00F91007" w:rsidRDefault="004A6E17" w:rsidP="00730BA9">
            <w:pPr>
              <w:jc w:val="both"/>
              <w:rPr>
                <w:rFonts w:ascii="Times New Roman" w:hAnsi="Times New Roman" w:cs="Times New Roman"/>
                <w:sz w:val="28"/>
                <w:szCs w:val="28"/>
              </w:rPr>
            </w:pPr>
            <w:r>
              <w:rPr>
                <w:rFonts w:ascii="Times New Roman" w:hAnsi="Times New Roman" w:cs="Times New Roman"/>
                <w:sz w:val="28"/>
                <w:szCs w:val="28"/>
                <w:lang w:val="kk-KZ"/>
              </w:rPr>
              <w:t>-</w:t>
            </w:r>
          </w:p>
        </w:tc>
      </w:tr>
      <w:tr w:rsidR="004A6E17" w:rsidRPr="00F91007" w14:paraId="3B092AA2" w14:textId="77777777" w:rsidTr="00807246">
        <w:trPr>
          <w:trHeight w:val="210"/>
        </w:trPr>
        <w:tc>
          <w:tcPr>
            <w:tcW w:w="704" w:type="dxa"/>
          </w:tcPr>
          <w:p w14:paraId="2D0423E1" w14:textId="77777777" w:rsidR="004A6E17" w:rsidRPr="00F91007" w:rsidRDefault="004A6E17" w:rsidP="00730BA9">
            <w:pPr>
              <w:jc w:val="both"/>
              <w:rPr>
                <w:rFonts w:ascii="Times New Roman" w:hAnsi="Times New Roman" w:cs="Times New Roman"/>
                <w:sz w:val="28"/>
                <w:szCs w:val="28"/>
              </w:rPr>
            </w:pPr>
            <w:r w:rsidRPr="00F91007">
              <w:rPr>
                <w:rFonts w:ascii="Times New Roman" w:hAnsi="Times New Roman" w:cs="Times New Roman"/>
                <w:sz w:val="28"/>
                <w:szCs w:val="28"/>
              </w:rPr>
              <w:t>12</w:t>
            </w:r>
          </w:p>
        </w:tc>
        <w:tc>
          <w:tcPr>
            <w:tcW w:w="3969" w:type="dxa"/>
          </w:tcPr>
          <w:p w14:paraId="12E145CF" w14:textId="5AD01BBB" w:rsidR="004A6E17" w:rsidRPr="000F7DF7" w:rsidRDefault="004A6E17" w:rsidP="00730BA9">
            <w:pPr>
              <w:pStyle w:val="TableParagraph"/>
              <w:spacing w:line="263" w:lineRule="exact"/>
              <w:ind w:left="0"/>
              <w:jc w:val="both"/>
              <w:rPr>
                <w:rFonts w:ascii="Times New Roman" w:hAnsi="Times New Roman" w:cs="Times New Roman"/>
                <w:sz w:val="24"/>
                <w:szCs w:val="24"/>
              </w:rPr>
            </w:pPr>
            <w:proofErr w:type="spellStart"/>
            <w:r w:rsidRPr="00BC6E02">
              <w:rPr>
                <w:rFonts w:ascii="Times New Roman" w:hAnsi="Times New Roman" w:cs="Times New Roman"/>
                <w:sz w:val="24"/>
                <w:szCs w:val="24"/>
              </w:rPr>
              <w:t>Тамақтану</w:t>
            </w:r>
            <w:proofErr w:type="spellEnd"/>
            <w:r w:rsidRPr="00BC6E02">
              <w:rPr>
                <w:rFonts w:ascii="Times New Roman" w:hAnsi="Times New Roman" w:cs="Times New Roman"/>
                <w:spacing w:val="-10"/>
                <w:sz w:val="24"/>
                <w:szCs w:val="24"/>
              </w:rPr>
              <w:t xml:space="preserve"> </w:t>
            </w:r>
            <w:proofErr w:type="spellStart"/>
            <w:r w:rsidRPr="00BC6E02">
              <w:rPr>
                <w:rFonts w:ascii="Times New Roman" w:hAnsi="Times New Roman" w:cs="Times New Roman"/>
                <w:sz w:val="24"/>
                <w:szCs w:val="24"/>
              </w:rPr>
              <w:t>сапасы</w:t>
            </w:r>
            <w:proofErr w:type="spellEnd"/>
            <w:r w:rsidRPr="00BC6E02">
              <w:rPr>
                <w:rFonts w:ascii="Times New Roman" w:hAnsi="Times New Roman" w:cs="Times New Roman"/>
                <w:spacing w:val="1"/>
                <w:sz w:val="24"/>
                <w:szCs w:val="24"/>
              </w:rPr>
              <w:t xml:space="preserve"> </w:t>
            </w:r>
            <w:proofErr w:type="spellStart"/>
            <w:r w:rsidRPr="00BC6E02">
              <w:rPr>
                <w:rFonts w:ascii="Times New Roman" w:hAnsi="Times New Roman" w:cs="Times New Roman"/>
                <w:sz w:val="24"/>
                <w:szCs w:val="24"/>
              </w:rPr>
              <w:t>талапқа</w:t>
            </w:r>
            <w:proofErr w:type="spellEnd"/>
            <w:r w:rsidRPr="00BC6E02">
              <w:rPr>
                <w:rFonts w:ascii="Times New Roman" w:hAnsi="Times New Roman" w:cs="Times New Roman"/>
                <w:spacing w:val="-2"/>
                <w:sz w:val="24"/>
                <w:szCs w:val="24"/>
              </w:rPr>
              <w:t xml:space="preserve"> </w:t>
            </w:r>
            <w:r w:rsidRPr="00BC6E02">
              <w:rPr>
                <w:rFonts w:ascii="Times New Roman" w:hAnsi="Times New Roman" w:cs="Times New Roman"/>
                <w:sz w:val="24"/>
                <w:szCs w:val="24"/>
              </w:rPr>
              <w:t>сай</w:t>
            </w:r>
            <w:r w:rsidRPr="00BC6E02">
              <w:rPr>
                <w:rFonts w:ascii="Times New Roman" w:hAnsi="Times New Roman" w:cs="Times New Roman"/>
                <w:spacing w:val="1"/>
                <w:sz w:val="24"/>
                <w:szCs w:val="24"/>
              </w:rPr>
              <w:t xml:space="preserve"> </w:t>
            </w:r>
            <w:proofErr w:type="spellStart"/>
            <w:r w:rsidRPr="00BC6E02">
              <w:rPr>
                <w:rFonts w:ascii="Times New Roman" w:hAnsi="Times New Roman" w:cs="Times New Roman"/>
                <w:sz w:val="24"/>
                <w:szCs w:val="24"/>
              </w:rPr>
              <w:t>және</w:t>
            </w:r>
            <w:proofErr w:type="spell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мектеп</w:t>
            </w:r>
            <w:proofErr w:type="spellEnd"/>
            <w:r w:rsidRPr="00BC6E02">
              <w:rPr>
                <w:rFonts w:ascii="Times New Roman" w:hAnsi="Times New Roman" w:cs="Times New Roman"/>
                <w:spacing w:val="-2"/>
                <w:sz w:val="24"/>
                <w:szCs w:val="24"/>
              </w:rPr>
              <w:t xml:space="preserve"> </w:t>
            </w:r>
            <w:proofErr w:type="spellStart"/>
            <w:r w:rsidRPr="00BC6E02">
              <w:rPr>
                <w:rFonts w:ascii="Times New Roman" w:hAnsi="Times New Roman" w:cs="Times New Roman"/>
                <w:sz w:val="24"/>
                <w:szCs w:val="24"/>
              </w:rPr>
              <w:t>жасына</w:t>
            </w:r>
            <w:proofErr w:type="spellEnd"/>
            <w:r w:rsidRPr="00BC6E02">
              <w:rPr>
                <w:rFonts w:ascii="Times New Roman" w:hAnsi="Times New Roman" w:cs="Times New Roman"/>
                <w:spacing w:val="-8"/>
                <w:sz w:val="24"/>
                <w:szCs w:val="24"/>
              </w:rPr>
              <w:t xml:space="preserve"> </w:t>
            </w:r>
            <w:proofErr w:type="spellStart"/>
            <w:r w:rsidRPr="00BC6E02">
              <w:rPr>
                <w:rFonts w:ascii="Times New Roman" w:hAnsi="Times New Roman" w:cs="Times New Roman"/>
                <w:sz w:val="24"/>
                <w:szCs w:val="24"/>
              </w:rPr>
              <w:t>дейінгі</w:t>
            </w:r>
            <w:proofErr w:type="spellEnd"/>
            <w:r w:rsidRPr="00BC6E02">
              <w:rPr>
                <w:rFonts w:ascii="Times New Roman" w:hAnsi="Times New Roman" w:cs="Times New Roman"/>
                <w:spacing w:val="-10"/>
                <w:sz w:val="24"/>
                <w:szCs w:val="24"/>
              </w:rPr>
              <w:t xml:space="preserve"> </w:t>
            </w:r>
            <w:proofErr w:type="spellStart"/>
            <w:r w:rsidRPr="00BC6E02">
              <w:rPr>
                <w:rFonts w:ascii="Times New Roman" w:hAnsi="Times New Roman" w:cs="Times New Roman"/>
                <w:sz w:val="24"/>
                <w:szCs w:val="24"/>
              </w:rPr>
              <w:t>балалар</w:t>
            </w:r>
            <w:proofErr w:type="spellEnd"/>
            <w:r w:rsidRPr="00BC6E02">
              <w:rPr>
                <w:rFonts w:ascii="Times New Roman" w:hAnsi="Times New Roman" w:cs="Times New Roman"/>
                <w:spacing w:val="-1"/>
                <w:sz w:val="24"/>
                <w:szCs w:val="24"/>
              </w:rPr>
              <w:t xml:space="preserve"> </w:t>
            </w:r>
            <w:proofErr w:type="spellStart"/>
            <w:r w:rsidRPr="00BC6E02">
              <w:rPr>
                <w:rFonts w:ascii="Times New Roman" w:hAnsi="Times New Roman" w:cs="Times New Roman"/>
                <w:sz w:val="24"/>
                <w:szCs w:val="24"/>
              </w:rPr>
              <w:t>үшін</w:t>
            </w:r>
            <w:proofErr w:type="spellEnd"/>
            <w:r w:rsidRPr="00BC6E02">
              <w:rPr>
                <w:rFonts w:ascii="Times New Roman" w:hAnsi="Times New Roman" w:cs="Times New Roman"/>
                <w:spacing w:val="-57"/>
                <w:sz w:val="24"/>
                <w:szCs w:val="24"/>
              </w:rPr>
              <w:t xml:space="preserve"> </w:t>
            </w:r>
            <w:proofErr w:type="spellStart"/>
            <w:r w:rsidRPr="00BC6E02">
              <w:rPr>
                <w:rFonts w:ascii="Times New Roman" w:hAnsi="Times New Roman" w:cs="Times New Roman"/>
                <w:sz w:val="24"/>
                <w:szCs w:val="24"/>
              </w:rPr>
              <w:t>теңдестірілген</w:t>
            </w:r>
            <w:proofErr w:type="spellEnd"/>
          </w:p>
        </w:tc>
        <w:tc>
          <w:tcPr>
            <w:tcW w:w="1418" w:type="dxa"/>
          </w:tcPr>
          <w:p w14:paraId="673FCC38" w14:textId="6ED5272B" w:rsidR="004A6E1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50</w:t>
            </w:r>
            <w:r w:rsidR="004A6E17">
              <w:rPr>
                <w:rFonts w:ascii="Times New Roman" w:hAnsi="Times New Roman" w:cs="Times New Roman"/>
                <w:sz w:val="28"/>
                <w:szCs w:val="28"/>
              </w:rPr>
              <w:t>%</w:t>
            </w:r>
          </w:p>
        </w:tc>
        <w:tc>
          <w:tcPr>
            <w:tcW w:w="1559" w:type="dxa"/>
          </w:tcPr>
          <w:p w14:paraId="158A7F20" w14:textId="5EFD8DE7" w:rsidR="004A6E17" w:rsidRPr="00F91007" w:rsidRDefault="00C103C5" w:rsidP="00730BA9">
            <w:pPr>
              <w:jc w:val="both"/>
              <w:rPr>
                <w:rFonts w:ascii="Times New Roman" w:hAnsi="Times New Roman" w:cs="Times New Roman"/>
                <w:sz w:val="28"/>
                <w:szCs w:val="28"/>
              </w:rPr>
            </w:pPr>
            <w:r>
              <w:rPr>
                <w:rFonts w:ascii="Times New Roman" w:hAnsi="Times New Roman" w:cs="Times New Roman"/>
                <w:sz w:val="28"/>
                <w:szCs w:val="28"/>
                <w:lang w:val="kk-KZ"/>
              </w:rPr>
              <w:t>50</w:t>
            </w:r>
            <w:r w:rsidR="004A6E17">
              <w:rPr>
                <w:rFonts w:ascii="Times New Roman" w:hAnsi="Times New Roman" w:cs="Times New Roman"/>
                <w:sz w:val="28"/>
                <w:szCs w:val="28"/>
              </w:rPr>
              <w:t>%</w:t>
            </w:r>
          </w:p>
        </w:tc>
        <w:tc>
          <w:tcPr>
            <w:tcW w:w="1559" w:type="dxa"/>
          </w:tcPr>
          <w:p w14:paraId="7D3BAEFC" w14:textId="5D352C72" w:rsidR="004A6E17" w:rsidRP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59" w:type="dxa"/>
          </w:tcPr>
          <w:p w14:paraId="75B4FADF" w14:textId="5BF6F884" w:rsidR="004A6E17" w:rsidRP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4A6E17" w:rsidRPr="00F91007" w14:paraId="2B8E213D" w14:textId="77777777" w:rsidTr="00807246">
        <w:tc>
          <w:tcPr>
            <w:tcW w:w="704" w:type="dxa"/>
          </w:tcPr>
          <w:p w14:paraId="69B558CC" w14:textId="77777777" w:rsidR="004A6E17" w:rsidRPr="00F91007" w:rsidRDefault="004A6E17" w:rsidP="00730BA9">
            <w:pPr>
              <w:jc w:val="both"/>
              <w:rPr>
                <w:rFonts w:ascii="Times New Roman" w:hAnsi="Times New Roman" w:cs="Times New Roman"/>
                <w:sz w:val="28"/>
                <w:szCs w:val="28"/>
              </w:rPr>
            </w:pPr>
            <w:r w:rsidRPr="00F91007">
              <w:rPr>
                <w:rFonts w:ascii="Times New Roman" w:hAnsi="Times New Roman" w:cs="Times New Roman"/>
                <w:sz w:val="28"/>
                <w:szCs w:val="28"/>
              </w:rPr>
              <w:lastRenderedPageBreak/>
              <w:t>13</w:t>
            </w:r>
          </w:p>
        </w:tc>
        <w:tc>
          <w:tcPr>
            <w:tcW w:w="3969" w:type="dxa"/>
          </w:tcPr>
          <w:p w14:paraId="6D1C830B" w14:textId="09C80E0F" w:rsidR="004A6E17" w:rsidRPr="000F7DF7" w:rsidRDefault="004A6E17" w:rsidP="00730BA9">
            <w:pPr>
              <w:pStyle w:val="TableParagraph"/>
              <w:spacing w:line="263" w:lineRule="exact"/>
              <w:ind w:left="0"/>
              <w:jc w:val="both"/>
              <w:rPr>
                <w:rFonts w:ascii="Times New Roman" w:hAnsi="Times New Roman" w:cs="Times New Roman"/>
                <w:sz w:val="24"/>
                <w:szCs w:val="24"/>
              </w:rPr>
            </w:pPr>
            <w:proofErr w:type="spellStart"/>
            <w:r w:rsidRPr="00BC6E02">
              <w:rPr>
                <w:rFonts w:ascii="Times New Roman" w:hAnsi="Times New Roman" w:cs="Times New Roman"/>
                <w:sz w:val="24"/>
                <w:szCs w:val="24"/>
              </w:rPr>
              <w:t>Әріптестер</w:t>
            </w:r>
            <w:proofErr w:type="spellEnd"/>
            <w:r w:rsidRPr="00BC6E02">
              <w:rPr>
                <w:rFonts w:ascii="Times New Roman" w:hAnsi="Times New Roman" w:cs="Times New Roman"/>
                <w:spacing w:val="-5"/>
                <w:sz w:val="24"/>
                <w:szCs w:val="24"/>
              </w:rPr>
              <w:t xml:space="preserve"> </w:t>
            </w:r>
            <w:proofErr w:type="spellStart"/>
            <w:r w:rsidRPr="00BC6E02">
              <w:rPr>
                <w:rFonts w:ascii="Times New Roman" w:hAnsi="Times New Roman" w:cs="Times New Roman"/>
                <w:sz w:val="24"/>
                <w:szCs w:val="24"/>
              </w:rPr>
              <w:t>мейірімді</w:t>
            </w:r>
            <w:proofErr w:type="spellEnd"/>
            <w:r w:rsidRPr="00BC6E02">
              <w:rPr>
                <w:rFonts w:ascii="Times New Roman" w:hAnsi="Times New Roman" w:cs="Times New Roman"/>
                <w:spacing w:val="-9"/>
                <w:sz w:val="24"/>
                <w:szCs w:val="24"/>
              </w:rPr>
              <w:t xml:space="preserve"> </w:t>
            </w:r>
            <w:proofErr w:type="spellStart"/>
            <w:r w:rsidRPr="00BC6E02">
              <w:rPr>
                <w:rFonts w:ascii="Times New Roman" w:hAnsi="Times New Roman" w:cs="Times New Roman"/>
                <w:sz w:val="24"/>
                <w:szCs w:val="24"/>
              </w:rPr>
              <w:t>және</w:t>
            </w:r>
            <w:proofErr w:type="spellEnd"/>
            <w:r w:rsidRPr="00BC6E02">
              <w:rPr>
                <w:rFonts w:ascii="Times New Roman" w:hAnsi="Times New Roman" w:cs="Times New Roman"/>
                <w:spacing w:val="-6"/>
                <w:sz w:val="24"/>
                <w:szCs w:val="24"/>
              </w:rPr>
              <w:t xml:space="preserve"> </w:t>
            </w:r>
            <w:proofErr w:type="spellStart"/>
            <w:proofErr w:type="gramStart"/>
            <w:r w:rsidRPr="00BC6E02">
              <w:rPr>
                <w:rFonts w:ascii="Times New Roman" w:hAnsi="Times New Roman" w:cs="Times New Roman"/>
                <w:sz w:val="24"/>
                <w:szCs w:val="24"/>
              </w:rPr>
              <w:t>әрқашан</w:t>
            </w:r>
            <w:proofErr w:type="spellEnd"/>
            <w:r w:rsidRPr="00BC6E02">
              <w:rPr>
                <w:rFonts w:ascii="Times New Roman" w:hAnsi="Times New Roman" w:cs="Times New Roman"/>
                <w:sz w:val="24"/>
                <w:szCs w:val="24"/>
              </w:rPr>
              <w:t xml:space="preserve"> </w:t>
            </w:r>
            <w:r w:rsidRPr="00BC6E02">
              <w:rPr>
                <w:rFonts w:ascii="Times New Roman" w:hAnsi="Times New Roman" w:cs="Times New Roman"/>
                <w:spacing w:val="-57"/>
                <w:sz w:val="24"/>
                <w:szCs w:val="24"/>
              </w:rPr>
              <w:t xml:space="preserve"> </w:t>
            </w:r>
            <w:proofErr w:type="spellStart"/>
            <w:r w:rsidRPr="00BC6E02">
              <w:rPr>
                <w:rFonts w:ascii="Times New Roman" w:hAnsi="Times New Roman" w:cs="Times New Roman"/>
                <w:sz w:val="24"/>
                <w:szCs w:val="24"/>
              </w:rPr>
              <w:t>көмектесуге</w:t>
            </w:r>
            <w:proofErr w:type="spellEnd"/>
            <w:proofErr w:type="gramEnd"/>
            <w:r w:rsidRPr="00BC6E02">
              <w:rPr>
                <w:rFonts w:ascii="Times New Roman" w:hAnsi="Times New Roman" w:cs="Times New Roman"/>
                <w:sz w:val="24"/>
                <w:szCs w:val="24"/>
              </w:rPr>
              <w:t xml:space="preserve"> </w:t>
            </w:r>
            <w:proofErr w:type="spellStart"/>
            <w:r w:rsidRPr="00BC6E02">
              <w:rPr>
                <w:rFonts w:ascii="Times New Roman" w:hAnsi="Times New Roman" w:cs="Times New Roman"/>
                <w:sz w:val="24"/>
                <w:szCs w:val="24"/>
              </w:rPr>
              <w:t>дайын</w:t>
            </w:r>
            <w:proofErr w:type="spellEnd"/>
          </w:p>
        </w:tc>
        <w:tc>
          <w:tcPr>
            <w:tcW w:w="1418" w:type="dxa"/>
          </w:tcPr>
          <w:p w14:paraId="79DC1D47" w14:textId="46AF42EF" w:rsidR="004A6E17" w:rsidRPr="004A6E17" w:rsidRDefault="00C103C5" w:rsidP="00730BA9">
            <w:pPr>
              <w:jc w:val="both"/>
              <w:rPr>
                <w:rFonts w:ascii="Times New Roman" w:hAnsi="Times New Roman" w:cs="Times New Roman"/>
                <w:sz w:val="28"/>
                <w:szCs w:val="28"/>
                <w:lang w:val="kk-KZ"/>
              </w:rPr>
            </w:pPr>
            <w:r>
              <w:rPr>
                <w:rFonts w:ascii="Times New Roman" w:hAnsi="Times New Roman" w:cs="Times New Roman"/>
                <w:sz w:val="28"/>
                <w:szCs w:val="28"/>
              </w:rPr>
              <w:t>100%</w:t>
            </w:r>
          </w:p>
        </w:tc>
        <w:tc>
          <w:tcPr>
            <w:tcW w:w="1559" w:type="dxa"/>
          </w:tcPr>
          <w:p w14:paraId="0C5C165F" w14:textId="1FDEF023" w:rsidR="004A6E17" w:rsidRPr="00F91007" w:rsidRDefault="004A6E17" w:rsidP="00730BA9">
            <w:pPr>
              <w:jc w:val="both"/>
              <w:rPr>
                <w:rFonts w:ascii="Times New Roman" w:hAnsi="Times New Roman" w:cs="Times New Roman"/>
                <w:sz w:val="28"/>
                <w:szCs w:val="28"/>
              </w:rPr>
            </w:pPr>
          </w:p>
        </w:tc>
        <w:tc>
          <w:tcPr>
            <w:tcW w:w="1559" w:type="dxa"/>
          </w:tcPr>
          <w:p w14:paraId="43D2EB71" w14:textId="2CA8B765" w:rsidR="004A6E17" w:rsidRP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59" w:type="dxa"/>
          </w:tcPr>
          <w:p w14:paraId="0D9F18FC" w14:textId="5F90768E" w:rsidR="004A6E17" w:rsidRP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4A6E17" w:rsidRPr="00BC6E02" w14:paraId="411F02F0" w14:textId="77777777" w:rsidTr="00807246">
        <w:tc>
          <w:tcPr>
            <w:tcW w:w="704" w:type="dxa"/>
          </w:tcPr>
          <w:p w14:paraId="069DE2A7" w14:textId="77777777" w:rsidR="004A6E17" w:rsidRPr="00F91007" w:rsidRDefault="004A6E17" w:rsidP="00730BA9">
            <w:pPr>
              <w:jc w:val="both"/>
              <w:rPr>
                <w:rFonts w:ascii="Times New Roman" w:hAnsi="Times New Roman" w:cs="Times New Roman"/>
                <w:sz w:val="28"/>
                <w:szCs w:val="28"/>
                <w:lang w:val="kk-KZ"/>
              </w:rPr>
            </w:pPr>
            <w:r w:rsidRPr="00F91007">
              <w:rPr>
                <w:rFonts w:ascii="Times New Roman" w:hAnsi="Times New Roman" w:cs="Times New Roman"/>
                <w:sz w:val="28"/>
                <w:szCs w:val="28"/>
                <w:lang w:val="kk-KZ"/>
              </w:rPr>
              <w:t>14</w:t>
            </w:r>
          </w:p>
        </w:tc>
        <w:tc>
          <w:tcPr>
            <w:tcW w:w="3969" w:type="dxa"/>
          </w:tcPr>
          <w:p w14:paraId="720CCAB3" w14:textId="418E43B3" w:rsidR="004A6E17" w:rsidRPr="000F7DF7" w:rsidRDefault="004A6E17" w:rsidP="00730BA9">
            <w:pPr>
              <w:pStyle w:val="TableParagraph"/>
              <w:spacing w:line="263" w:lineRule="exact"/>
              <w:ind w:left="0"/>
              <w:jc w:val="both"/>
              <w:rPr>
                <w:rFonts w:ascii="Times New Roman" w:hAnsi="Times New Roman" w:cs="Times New Roman"/>
                <w:sz w:val="24"/>
                <w:szCs w:val="24"/>
                <w:lang w:val="kk-KZ"/>
              </w:rPr>
            </w:pPr>
            <w:r w:rsidRPr="00BC6E02">
              <w:rPr>
                <w:rFonts w:ascii="Times New Roman" w:hAnsi="Times New Roman" w:cs="Times New Roman"/>
                <w:sz w:val="24"/>
                <w:szCs w:val="24"/>
                <w:lang w:val="kk-KZ"/>
              </w:rPr>
              <w:t>Сапалы оқыту</w:t>
            </w:r>
            <w:r w:rsidRPr="00BC6E02">
              <w:rPr>
                <w:rFonts w:ascii="Times New Roman" w:hAnsi="Times New Roman" w:cs="Times New Roman"/>
                <w:spacing w:val="-9"/>
                <w:sz w:val="24"/>
                <w:szCs w:val="24"/>
                <w:lang w:val="kk-KZ"/>
              </w:rPr>
              <w:t xml:space="preserve"> </w:t>
            </w:r>
            <w:r w:rsidRPr="00BC6E02">
              <w:rPr>
                <w:rFonts w:ascii="Times New Roman" w:hAnsi="Times New Roman" w:cs="Times New Roman"/>
                <w:sz w:val="24"/>
                <w:szCs w:val="24"/>
                <w:lang w:val="kk-KZ"/>
              </w:rPr>
              <w:t>процесін</w:t>
            </w:r>
            <w:r w:rsidRPr="00BC6E02">
              <w:rPr>
                <w:rFonts w:ascii="Times New Roman" w:hAnsi="Times New Roman" w:cs="Times New Roman"/>
                <w:spacing w:val="-1"/>
                <w:sz w:val="24"/>
                <w:szCs w:val="24"/>
                <w:lang w:val="kk-KZ"/>
              </w:rPr>
              <w:t xml:space="preserve"> </w:t>
            </w:r>
            <w:r w:rsidRPr="00BC6E02">
              <w:rPr>
                <w:rFonts w:ascii="Times New Roman" w:hAnsi="Times New Roman" w:cs="Times New Roman"/>
                <w:sz w:val="24"/>
                <w:szCs w:val="24"/>
                <w:lang w:val="kk-KZ"/>
              </w:rPr>
              <w:t>жүргізу</w:t>
            </w:r>
            <w:r w:rsidRPr="00BC6E02">
              <w:rPr>
                <w:rFonts w:ascii="Times New Roman" w:hAnsi="Times New Roman" w:cs="Times New Roman"/>
                <w:spacing w:val="-5"/>
                <w:sz w:val="24"/>
                <w:szCs w:val="24"/>
                <w:lang w:val="kk-KZ"/>
              </w:rPr>
              <w:t xml:space="preserve"> </w:t>
            </w:r>
            <w:r w:rsidRPr="00BC6E02">
              <w:rPr>
                <w:rFonts w:ascii="Times New Roman" w:hAnsi="Times New Roman" w:cs="Times New Roman"/>
                <w:sz w:val="24"/>
                <w:szCs w:val="24"/>
                <w:lang w:val="kk-KZ"/>
              </w:rPr>
              <w:t>үшін оқу-әдістемелік</w:t>
            </w:r>
            <w:r w:rsidRPr="00BC6E02">
              <w:rPr>
                <w:rFonts w:ascii="Times New Roman" w:hAnsi="Times New Roman" w:cs="Times New Roman"/>
                <w:spacing w:val="-8"/>
                <w:sz w:val="24"/>
                <w:szCs w:val="24"/>
                <w:lang w:val="kk-KZ"/>
              </w:rPr>
              <w:t xml:space="preserve"> </w:t>
            </w:r>
            <w:r w:rsidRPr="00BC6E02">
              <w:rPr>
                <w:rFonts w:ascii="Times New Roman" w:hAnsi="Times New Roman" w:cs="Times New Roman"/>
                <w:sz w:val="24"/>
                <w:szCs w:val="24"/>
                <w:lang w:val="kk-KZ"/>
              </w:rPr>
              <w:t>және</w:t>
            </w:r>
            <w:r w:rsidRPr="00BC6E02">
              <w:rPr>
                <w:rFonts w:ascii="Times New Roman" w:hAnsi="Times New Roman" w:cs="Times New Roman"/>
                <w:spacing w:val="-6"/>
                <w:sz w:val="24"/>
                <w:szCs w:val="24"/>
                <w:lang w:val="kk-KZ"/>
              </w:rPr>
              <w:t xml:space="preserve"> </w:t>
            </w:r>
            <w:r w:rsidRPr="00BC6E02">
              <w:rPr>
                <w:rFonts w:ascii="Times New Roman" w:hAnsi="Times New Roman" w:cs="Times New Roman"/>
                <w:sz w:val="24"/>
                <w:szCs w:val="24"/>
                <w:lang w:val="kk-KZ"/>
              </w:rPr>
              <w:t xml:space="preserve">техникалық </w:t>
            </w:r>
            <w:r w:rsidRPr="00BC6E02">
              <w:rPr>
                <w:rFonts w:ascii="Times New Roman" w:hAnsi="Times New Roman" w:cs="Times New Roman"/>
                <w:spacing w:val="-57"/>
                <w:sz w:val="24"/>
                <w:szCs w:val="24"/>
                <w:lang w:val="kk-KZ"/>
              </w:rPr>
              <w:t xml:space="preserve"> </w:t>
            </w:r>
            <w:r w:rsidRPr="00BC6E02">
              <w:rPr>
                <w:rFonts w:ascii="Times New Roman" w:hAnsi="Times New Roman" w:cs="Times New Roman"/>
                <w:sz w:val="24"/>
                <w:szCs w:val="24"/>
                <w:lang w:val="kk-KZ"/>
              </w:rPr>
              <w:t>құралдар базасы</w:t>
            </w:r>
            <w:r w:rsidRPr="00BC6E02">
              <w:rPr>
                <w:rFonts w:ascii="Times New Roman" w:hAnsi="Times New Roman" w:cs="Times New Roman"/>
                <w:spacing w:val="2"/>
                <w:sz w:val="24"/>
                <w:szCs w:val="24"/>
                <w:lang w:val="kk-KZ"/>
              </w:rPr>
              <w:t xml:space="preserve"> </w:t>
            </w:r>
            <w:r w:rsidRPr="00BC6E02">
              <w:rPr>
                <w:rFonts w:ascii="Times New Roman" w:hAnsi="Times New Roman" w:cs="Times New Roman"/>
                <w:sz w:val="24"/>
                <w:szCs w:val="24"/>
                <w:lang w:val="kk-KZ"/>
              </w:rPr>
              <w:t>құрылды</w:t>
            </w:r>
          </w:p>
        </w:tc>
        <w:tc>
          <w:tcPr>
            <w:tcW w:w="1418" w:type="dxa"/>
          </w:tcPr>
          <w:p w14:paraId="6FC93168" w14:textId="134093F5" w:rsidR="004A6E17" w:rsidRPr="00BC6E02" w:rsidRDefault="00C103C5"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50</w:t>
            </w:r>
            <w:r w:rsidR="004A6E17">
              <w:rPr>
                <w:rFonts w:ascii="Times New Roman" w:hAnsi="Times New Roman" w:cs="Times New Roman"/>
                <w:sz w:val="28"/>
                <w:szCs w:val="28"/>
              </w:rPr>
              <w:t>%</w:t>
            </w:r>
          </w:p>
        </w:tc>
        <w:tc>
          <w:tcPr>
            <w:tcW w:w="1559" w:type="dxa"/>
          </w:tcPr>
          <w:p w14:paraId="147950B4" w14:textId="0FA5E2E5" w:rsidR="004A6E17" w:rsidRPr="00BC6E02" w:rsidRDefault="00C103C5"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50</w:t>
            </w:r>
            <w:r w:rsidR="004A6E17">
              <w:rPr>
                <w:rFonts w:ascii="Times New Roman" w:hAnsi="Times New Roman" w:cs="Times New Roman"/>
                <w:sz w:val="28"/>
                <w:szCs w:val="28"/>
              </w:rPr>
              <w:t>%</w:t>
            </w:r>
          </w:p>
        </w:tc>
        <w:tc>
          <w:tcPr>
            <w:tcW w:w="1559" w:type="dxa"/>
          </w:tcPr>
          <w:p w14:paraId="0D19CEDA" w14:textId="44210FC2" w:rsidR="004A6E17" w:rsidRPr="00BC6E02"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59" w:type="dxa"/>
          </w:tcPr>
          <w:p w14:paraId="32214349" w14:textId="43666E14" w:rsidR="004A6E17" w:rsidRPr="00BC6E02"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4A6E17" w:rsidRPr="00BC6E02" w14:paraId="53064B3C" w14:textId="77777777" w:rsidTr="00807246">
        <w:tc>
          <w:tcPr>
            <w:tcW w:w="704" w:type="dxa"/>
          </w:tcPr>
          <w:p w14:paraId="5807546A" w14:textId="645BC3B9" w:rsidR="004A6E17" w:rsidRPr="00F9100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969" w:type="dxa"/>
          </w:tcPr>
          <w:p w14:paraId="2C3E491D" w14:textId="2EC36FE9" w:rsidR="004A6E17" w:rsidRPr="00BC6E02" w:rsidRDefault="004A6E17" w:rsidP="00730BA9">
            <w:pPr>
              <w:pStyle w:val="TableParagraph"/>
              <w:spacing w:line="263" w:lineRule="exact"/>
              <w:ind w:left="0"/>
              <w:jc w:val="both"/>
              <w:rPr>
                <w:rFonts w:ascii="Times New Roman" w:hAnsi="Times New Roman" w:cs="Times New Roman"/>
                <w:sz w:val="24"/>
                <w:szCs w:val="24"/>
                <w:lang w:val="kk-KZ"/>
              </w:rPr>
            </w:pPr>
            <w:r w:rsidRPr="00BC6E02">
              <w:rPr>
                <w:rFonts w:ascii="Times New Roman" w:hAnsi="Times New Roman" w:cs="Times New Roman"/>
                <w:sz w:val="24"/>
                <w:szCs w:val="24"/>
                <w:lang w:val="kk-KZ"/>
              </w:rPr>
              <w:t>Әр мұғалімнің</w:t>
            </w:r>
            <w:r w:rsidRPr="00BC6E02">
              <w:rPr>
                <w:rFonts w:ascii="Times New Roman" w:hAnsi="Times New Roman" w:cs="Times New Roman"/>
                <w:spacing w:val="2"/>
                <w:sz w:val="24"/>
                <w:szCs w:val="24"/>
                <w:lang w:val="kk-KZ"/>
              </w:rPr>
              <w:t xml:space="preserve"> </w:t>
            </w:r>
            <w:r w:rsidRPr="00BC6E02">
              <w:rPr>
                <w:rFonts w:ascii="Times New Roman" w:hAnsi="Times New Roman" w:cs="Times New Roman"/>
                <w:sz w:val="24"/>
                <w:szCs w:val="24"/>
                <w:lang w:val="kk-KZ"/>
              </w:rPr>
              <w:t>кәсіби</w:t>
            </w:r>
            <w:r w:rsidRPr="00BC6E02">
              <w:rPr>
                <w:rFonts w:ascii="Times New Roman" w:hAnsi="Times New Roman" w:cs="Times New Roman"/>
                <w:spacing w:val="2"/>
                <w:sz w:val="24"/>
                <w:szCs w:val="24"/>
                <w:lang w:val="kk-KZ"/>
              </w:rPr>
              <w:t xml:space="preserve"> </w:t>
            </w:r>
            <w:r w:rsidRPr="00BC6E02">
              <w:rPr>
                <w:rFonts w:ascii="Times New Roman" w:hAnsi="Times New Roman" w:cs="Times New Roman"/>
                <w:sz w:val="24"/>
                <w:szCs w:val="24"/>
                <w:lang w:val="kk-KZ"/>
              </w:rPr>
              <w:t>және</w:t>
            </w:r>
            <w:r w:rsidRPr="00BC6E02">
              <w:rPr>
                <w:rFonts w:ascii="Times New Roman" w:hAnsi="Times New Roman" w:cs="Times New Roman"/>
                <w:spacing w:val="1"/>
                <w:sz w:val="24"/>
                <w:szCs w:val="24"/>
                <w:lang w:val="kk-KZ"/>
              </w:rPr>
              <w:t xml:space="preserve"> </w:t>
            </w:r>
            <w:r w:rsidRPr="00BC6E02">
              <w:rPr>
                <w:rFonts w:ascii="Times New Roman" w:hAnsi="Times New Roman" w:cs="Times New Roman"/>
                <w:sz w:val="24"/>
                <w:szCs w:val="24"/>
                <w:lang w:val="kk-KZ"/>
              </w:rPr>
              <w:t>шығармашылық</w:t>
            </w:r>
            <w:r w:rsidRPr="00BC6E02">
              <w:rPr>
                <w:rFonts w:ascii="Times New Roman" w:hAnsi="Times New Roman" w:cs="Times New Roman"/>
                <w:spacing w:val="-5"/>
                <w:sz w:val="24"/>
                <w:szCs w:val="24"/>
                <w:lang w:val="kk-KZ"/>
              </w:rPr>
              <w:t xml:space="preserve"> </w:t>
            </w:r>
            <w:r w:rsidRPr="00BC6E02">
              <w:rPr>
                <w:rFonts w:ascii="Times New Roman" w:hAnsi="Times New Roman" w:cs="Times New Roman"/>
                <w:sz w:val="24"/>
                <w:szCs w:val="24"/>
                <w:lang w:val="kk-KZ"/>
              </w:rPr>
              <w:t>өсуіне</w:t>
            </w:r>
            <w:r w:rsidRPr="00BC6E02">
              <w:rPr>
                <w:rFonts w:ascii="Times New Roman" w:hAnsi="Times New Roman" w:cs="Times New Roman"/>
                <w:spacing w:val="-4"/>
                <w:sz w:val="24"/>
                <w:szCs w:val="24"/>
                <w:lang w:val="kk-KZ"/>
              </w:rPr>
              <w:t xml:space="preserve"> </w:t>
            </w:r>
            <w:r w:rsidRPr="00BC6E02">
              <w:rPr>
                <w:rFonts w:ascii="Times New Roman" w:hAnsi="Times New Roman" w:cs="Times New Roman"/>
                <w:sz w:val="24"/>
                <w:szCs w:val="24"/>
                <w:lang w:val="kk-KZ"/>
              </w:rPr>
              <w:t>жағдай</w:t>
            </w:r>
            <w:r w:rsidRPr="00BC6E02">
              <w:rPr>
                <w:rFonts w:ascii="Times New Roman" w:hAnsi="Times New Roman" w:cs="Times New Roman"/>
                <w:spacing w:val="-2"/>
                <w:sz w:val="24"/>
                <w:szCs w:val="24"/>
                <w:lang w:val="kk-KZ"/>
              </w:rPr>
              <w:t xml:space="preserve"> </w:t>
            </w:r>
            <w:r w:rsidRPr="00BC6E02">
              <w:rPr>
                <w:rFonts w:ascii="Times New Roman" w:hAnsi="Times New Roman" w:cs="Times New Roman"/>
                <w:sz w:val="24"/>
                <w:szCs w:val="24"/>
                <w:lang w:val="kk-KZ"/>
              </w:rPr>
              <w:t>жасалған</w:t>
            </w:r>
          </w:p>
        </w:tc>
        <w:tc>
          <w:tcPr>
            <w:tcW w:w="1418" w:type="dxa"/>
          </w:tcPr>
          <w:p w14:paraId="6C87B8DF" w14:textId="240562DE" w:rsidR="004A6E17" w:rsidRPr="00BC6E02" w:rsidRDefault="00C103C5"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100</w:t>
            </w:r>
            <w:r w:rsidR="004A6E17">
              <w:rPr>
                <w:rFonts w:ascii="Times New Roman" w:hAnsi="Times New Roman" w:cs="Times New Roman"/>
                <w:sz w:val="28"/>
                <w:szCs w:val="28"/>
              </w:rPr>
              <w:t>%</w:t>
            </w:r>
          </w:p>
        </w:tc>
        <w:tc>
          <w:tcPr>
            <w:tcW w:w="1559" w:type="dxa"/>
          </w:tcPr>
          <w:p w14:paraId="2DCC2CF6" w14:textId="6D4CD683" w:rsidR="004A6E17" w:rsidRPr="00C103C5" w:rsidRDefault="004A6E17" w:rsidP="00730BA9">
            <w:pPr>
              <w:jc w:val="both"/>
              <w:rPr>
                <w:rFonts w:ascii="Times New Roman" w:hAnsi="Times New Roman" w:cs="Times New Roman"/>
                <w:sz w:val="28"/>
                <w:szCs w:val="28"/>
                <w:lang w:val="kk-KZ"/>
              </w:rPr>
            </w:pPr>
          </w:p>
        </w:tc>
        <w:tc>
          <w:tcPr>
            <w:tcW w:w="1559" w:type="dxa"/>
          </w:tcPr>
          <w:p w14:paraId="0CE5AD37" w14:textId="4B99BE9F" w:rsidR="004A6E17" w:rsidRPr="00BC6E02"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59" w:type="dxa"/>
          </w:tcPr>
          <w:p w14:paraId="6232D445" w14:textId="6432ACEE" w:rsidR="004A6E17" w:rsidRPr="00BC6E02"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4A6E17" w:rsidRPr="00BC6E02" w14:paraId="1B415D5C" w14:textId="77777777" w:rsidTr="00807246">
        <w:tc>
          <w:tcPr>
            <w:tcW w:w="704" w:type="dxa"/>
          </w:tcPr>
          <w:p w14:paraId="16A3C7BF" w14:textId="63FF6154" w:rsidR="004A6E17" w:rsidRPr="00F9100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969" w:type="dxa"/>
          </w:tcPr>
          <w:p w14:paraId="2432AC7A" w14:textId="7492DF52" w:rsidR="004A6E17" w:rsidRPr="000F7DF7" w:rsidRDefault="004A6E17" w:rsidP="00730BA9">
            <w:pPr>
              <w:pStyle w:val="TableParagraph"/>
              <w:spacing w:line="237" w:lineRule="auto"/>
              <w:ind w:left="0" w:right="515"/>
              <w:jc w:val="both"/>
              <w:rPr>
                <w:rFonts w:ascii="Times New Roman" w:hAnsi="Times New Roman" w:cs="Times New Roman"/>
                <w:sz w:val="24"/>
                <w:szCs w:val="24"/>
                <w:lang w:val="kk-KZ"/>
              </w:rPr>
            </w:pPr>
            <w:r w:rsidRPr="00BC6E02">
              <w:rPr>
                <w:rFonts w:ascii="Times New Roman" w:hAnsi="Times New Roman" w:cs="Times New Roman"/>
                <w:sz w:val="24"/>
                <w:szCs w:val="24"/>
                <w:lang w:val="kk-KZ"/>
              </w:rPr>
              <w:t>Мектепке дейінгі ұйым әкімшілігі</w:t>
            </w:r>
            <w:r w:rsidRPr="00BC6E02">
              <w:rPr>
                <w:rFonts w:ascii="Times New Roman" w:hAnsi="Times New Roman" w:cs="Times New Roman"/>
                <w:spacing w:val="1"/>
                <w:sz w:val="24"/>
                <w:szCs w:val="24"/>
                <w:lang w:val="kk-KZ"/>
              </w:rPr>
              <w:t xml:space="preserve"> </w:t>
            </w:r>
            <w:r w:rsidRPr="00BC6E02">
              <w:rPr>
                <w:rFonts w:ascii="Times New Roman" w:hAnsi="Times New Roman" w:cs="Times New Roman"/>
                <w:sz w:val="24"/>
                <w:szCs w:val="24"/>
                <w:lang w:val="kk-KZ"/>
              </w:rPr>
              <w:t>жұмыста</w:t>
            </w:r>
            <w:r w:rsidRPr="00BC6E02">
              <w:rPr>
                <w:rFonts w:ascii="Times New Roman" w:hAnsi="Times New Roman" w:cs="Times New Roman"/>
                <w:spacing w:val="-9"/>
                <w:sz w:val="24"/>
                <w:szCs w:val="24"/>
                <w:lang w:val="kk-KZ"/>
              </w:rPr>
              <w:t xml:space="preserve"> </w:t>
            </w:r>
            <w:r w:rsidRPr="00BC6E02">
              <w:rPr>
                <w:rFonts w:ascii="Times New Roman" w:hAnsi="Times New Roman" w:cs="Times New Roman"/>
                <w:sz w:val="24"/>
                <w:szCs w:val="24"/>
                <w:lang w:val="kk-KZ"/>
              </w:rPr>
              <w:t>педагогтарды</w:t>
            </w:r>
            <w:r w:rsidRPr="00BC6E02">
              <w:rPr>
                <w:rFonts w:ascii="Times New Roman" w:hAnsi="Times New Roman" w:cs="Times New Roman"/>
                <w:spacing w:val="-3"/>
                <w:sz w:val="24"/>
                <w:szCs w:val="24"/>
                <w:lang w:val="kk-KZ"/>
              </w:rPr>
              <w:t xml:space="preserve"> </w:t>
            </w:r>
            <w:r w:rsidRPr="00BC6E02">
              <w:rPr>
                <w:rFonts w:ascii="Times New Roman" w:hAnsi="Times New Roman" w:cs="Times New Roman"/>
                <w:sz w:val="24"/>
                <w:szCs w:val="24"/>
                <w:lang w:val="kk-KZ"/>
              </w:rPr>
              <w:t>көтермелеуді қолданады</w:t>
            </w:r>
          </w:p>
        </w:tc>
        <w:tc>
          <w:tcPr>
            <w:tcW w:w="1418" w:type="dxa"/>
          </w:tcPr>
          <w:p w14:paraId="470F7FBD" w14:textId="0C68E23B" w:rsidR="004A6E17" w:rsidRPr="00BC6E02" w:rsidRDefault="00C103C5"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100</w:t>
            </w:r>
            <w:r w:rsidR="004A6E17">
              <w:rPr>
                <w:rFonts w:ascii="Times New Roman" w:hAnsi="Times New Roman" w:cs="Times New Roman"/>
                <w:sz w:val="28"/>
                <w:szCs w:val="28"/>
              </w:rPr>
              <w:t>%</w:t>
            </w:r>
          </w:p>
        </w:tc>
        <w:tc>
          <w:tcPr>
            <w:tcW w:w="1559" w:type="dxa"/>
          </w:tcPr>
          <w:p w14:paraId="38A45113" w14:textId="02D06C2C" w:rsidR="004A6E17" w:rsidRPr="00C103C5" w:rsidRDefault="004A6E17" w:rsidP="00730BA9">
            <w:pPr>
              <w:jc w:val="both"/>
              <w:rPr>
                <w:rFonts w:ascii="Times New Roman" w:hAnsi="Times New Roman" w:cs="Times New Roman"/>
                <w:sz w:val="28"/>
                <w:szCs w:val="28"/>
                <w:lang w:val="kk-KZ"/>
              </w:rPr>
            </w:pPr>
          </w:p>
        </w:tc>
        <w:tc>
          <w:tcPr>
            <w:tcW w:w="1559" w:type="dxa"/>
          </w:tcPr>
          <w:p w14:paraId="12C71076" w14:textId="07211822" w:rsidR="004A6E17" w:rsidRPr="00BC6E02"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59" w:type="dxa"/>
          </w:tcPr>
          <w:p w14:paraId="79CF2813" w14:textId="1BA77285" w:rsidR="004A6E17" w:rsidRPr="00BC6E02"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4A6E17" w:rsidRPr="00BC6E02" w14:paraId="7A8DB25B" w14:textId="77777777" w:rsidTr="00807246">
        <w:tc>
          <w:tcPr>
            <w:tcW w:w="704" w:type="dxa"/>
          </w:tcPr>
          <w:p w14:paraId="7915C3D2" w14:textId="7BE954B5" w:rsidR="004A6E17" w:rsidRPr="00F9100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969" w:type="dxa"/>
          </w:tcPr>
          <w:p w14:paraId="530640CE" w14:textId="73F891D3" w:rsidR="004A6E17" w:rsidRPr="00BC6E02" w:rsidRDefault="004A6E17" w:rsidP="00730BA9">
            <w:pPr>
              <w:pStyle w:val="TableParagraph"/>
              <w:spacing w:line="263" w:lineRule="exact"/>
              <w:ind w:left="0"/>
              <w:jc w:val="both"/>
              <w:rPr>
                <w:rFonts w:ascii="Times New Roman" w:hAnsi="Times New Roman" w:cs="Times New Roman"/>
                <w:sz w:val="24"/>
                <w:szCs w:val="24"/>
                <w:lang w:val="kk-KZ"/>
              </w:rPr>
            </w:pPr>
            <w:r w:rsidRPr="00BC6E02">
              <w:rPr>
                <w:rFonts w:ascii="Times New Roman" w:hAnsi="Times New Roman" w:cs="Times New Roman"/>
                <w:sz w:val="24"/>
                <w:szCs w:val="24"/>
                <w:lang w:val="kk-KZ"/>
              </w:rPr>
              <w:t>Ата-аналар</w:t>
            </w:r>
            <w:r w:rsidRPr="00BC6E02">
              <w:rPr>
                <w:rFonts w:ascii="Times New Roman" w:hAnsi="Times New Roman" w:cs="Times New Roman"/>
                <w:spacing w:val="-3"/>
                <w:sz w:val="24"/>
                <w:szCs w:val="24"/>
                <w:lang w:val="kk-KZ"/>
              </w:rPr>
              <w:t xml:space="preserve"> </w:t>
            </w:r>
            <w:r w:rsidRPr="00BC6E02">
              <w:rPr>
                <w:rFonts w:ascii="Times New Roman" w:hAnsi="Times New Roman" w:cs="Times New Roman"/>
                <w:sz w:val="24"/>
                <w:szCs w:val="24"/>
                <w:lang w:val="kk-KZ"/>
              </w:rPr>
              <w:t>топ</w:t>
            </w:r>
            <w:r w:rsidRPr="00BC6E02">
              <w:rPr>
                <w:rFonts w:ascii="Times New Roman" w:hAnsi="Times New Roman" w:cs="Times New Roman"/>
                <w:spacing w:val="-6"/>
                <w:sz w:val="24"/>
                <w:szCs w:val="24"/>
                <w:lang w:val="kk-KZ"/>
              </w:rPr>
              <w:t xml:space="preserve"> </w:t>
            </w:r>
            <w:r w:rsidRPr="00BC6E02">
              <w:rPr>
                <w:rFonts w:ascii="Times New Roman" w:hAnsi="Times New Roman" w:cs="Times New Roman"/>
                <w:sz w:val="24"/>
                <w:szCs w:val="24"/>
                <w:lang w:val="kk-KZ"/>
              </w:rPr>
              <w:t>педагогтарының жұмысына</w:t>
            </w:r>
            <w:r w:rsidRPr="00BC6E02">
              <w:rPr>
                <w:rFonts w:ascii="Times New Roman" w:hAnsi="Times New Roman" w:cs="Times New Roman"/>
                <w:spacing w:val="-3"/>
                <w:sz w:val="24"/>
                <w:szCs w:val="24"/>
                <w:lang w:val="kk-KZ"/>
              </w:rPr>
              <w:t xml:space="preserve"> </w:t>
            </w:r>
            <w:r w:rsidRPr="00BC6E02">
              <w:rPr>
                <w:rFonts w:ascii="Times New Roman" w:hAnsi="Times New Roman" w:cs="Times New Roman"/>
                <w:sz w:val="24"/>
                <w:szCs w:val="24"/>
                <w:lang w:val="kk-KZ"/>
              </w:rPr>
              <w:t>қанағаттанады</w:t>
            </w:r>
          </w:p>
        </w:tc>
        <w:tc>
          <w:tcPr>
            <w:tcW w:w="1418" w:type="dxa"/>
          </w:tcPr>
          <w:p w14:paraId="31F0FFDF" w14:textId="73D5692C" w:rsidR="004A6E17" w:rsidRPr="00BC6E02" w:rsidRDefault="00C103C5"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100</w:t>
            </w:r>
            <w:r w:rsidR="004A6E17">
              <w:rPr>
                <w:rFonts w:ascii="Times New Roman" w:hAnsi="Times New Roman" w:cs="Times New Roman"/>
                <w:sz w:val="28"/>
                <w:szCs w:val="28"/>
              </w:rPr>
              <w:t>%</w:t>
            </w:r>
          </w:p>
        </w:tc>
        <w:tc>
          <w:tcPr>
            <w:tcW w:w="1559" w:type="dxa"/>
          </w:tcPr>
          <w:p w14:paraId="0594CA1C" w14:textId="5ABCFA15" w:rsidR="004A6E17" w:rsidRPr="00C103C5" w:rsidRDefault="004A6E17" w:rsidP="00730BA9">
            <w:pPr>
              <w:jc w:val="both"/>
              <w:rPr>
                <w:rFonts w:ascii="Times New Roman" w:hAnsi="Times New Roman" w:cs="Times New Roman"/>
                <w:sz w:val="28"/>
                <w:szCs w:val="28"/>
                <w:lang w:val="kk-KZ"/>
              </w:rPr>
            </w:pPr>
          </w:p>
        </w:tc>
        <w:tc>
          <w:tcPr>
            <w:tcW w:w="1559" w:type="dxa"/>
          </w:tcPr>
          <w:p w14:paraId="381A3B36" w14:textId="01E12B91" w:rsidR="004A6E17" w:rsidRPr="00BC6E02"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59" w:type="dxa"/>
          </w:tcPr>
          <w:p w14:paraId="615E5271" w14:textId="36510596" w:rsidR="004A6E17" w:rsidRPr="00BC6E02"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4A6E17" w:rsidRPr="00BC6E02" w14:paraId="7AB5A110" w14:textId="77777777" w:rsidTr="00807246">
        <w:trPr>
          <w:trHeight w:val="1016"/>
        </w:trPr>
        <w:tc>
          <w:tcPr>
            <w:tcW w:w="704" w:type="dxa"/>
          </w:tcPr>
          <w:p w14:paraId="799CD516" w14:textId="58DD3003" w:rsid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969" w:type="dxa"/>
          </w:tcPr>
          <w:p w14:paraId="10A7B8E3" w14:textId="51C4EA5C" w:rsidR="004A6E17" w:rsidRPr="00BC6E02" w:rsidRDefault="004A6E17" w:rsidP="00730BA9">
            <w:pPr>
              <w:jc w:val="both"/>
              <w:rPr>
                <w:rFonts w:ascii="Times New Roman" w:hAnsi="Times New Roman" w:cs="Times New Roman"/>
                <w:sz w:val="28"/>
                <w:szCs w:val="28"/>
                <w:lang w:val="kk-KZ"/>
              </w:rPr>
            </w:pPr>
            <w:r w:rsidRPr="00BC6E02">
              <w:rPr>
                <w:rFonts w:ascii="Times New Roman" w:hAnsi="Times New Roman" w:cs="Times New Roman"/>
                <w:sz w:val="24"/>
                <w:szCs w:val="24"/>
                <w:lang w:val="kk-KZ"/>
              </w:rPr>
              <w:t>Мектепке</w:t>
            </w:r>
            <w:r w:rsidRPr="00BC6E02">
              <w:rPr>
                <w:rFonts w:ascii="Times New Roman" w:hAnsi="Times New Roman" w:cs="Times New Roman"/>
                <w:spacing w:val="-3"/>
                <w:sz w:val="24"/>
                <w:szCs w:val="24"/>
                <w:lang w:val="kk-KZ"/>
              </w:rPr>
              <w:t xml:space="preserve"> </w:t>
            </w:r>
            <w:r w:rsidRPr="00BC6E02">
              <w:rPr>
                <w:rFonts w:ascii="Times New Roman" w:hAnsi="Times New Roman" w:cs="Times New Roman"/>
                <w:sz w:val="24"/>
                <w:szCs w:val="24"/>
                <w:lang w:val="kk-KZ"/>
              </w:rPr>
              <w:t>дейінгі</w:t>
            </w:r>
            <w:r w:rsidRPr="00BC6E02">
              <w:rPr>
                <w:rFonts w:ascii="Times New Roman" w:hAnsi="Times New Roman" w:cs="Times New Roman"/>
                <w:spacing w:val="-9"/>
                <w:sz w:val="24"/>
                <w:szCs w:val="24"/>
                <w:lang w:val="kk-KZ"/>
              </w:rPr>
              <w:t xml:space="preserve"> </w:t>
            </w:r>
            <w:r w:rsidRPr="00BC6E02">
              <w:rPr>
                <w:rFonts w:ascii="Times New Roman" w:hAnsi="Times New Roman" w:cs="Times New Roman"/>
                <w:sz w:val="24"/>
                <w:szCs w:val="24"/>
                <w:lang w:val="kk-KZ"/>
              </w:rPr>
              <w:t>ұйымда</w:t>
            </w:r>
            <w:r w:rsidRPr="00BC6E02">
              <w:rPr>
                <w:rFonts w:ascii="Times New Roman" w:hAnsi="Times New Roman" w:cs="Times New Roman"/>
                <w:spacing w:val="-2"/>
                <w:sz w:val="24"/>
                <w:szCs w:val="24"/>
                <w:lang w:val="kk-KZ"/>
              </w:rPr>
              <w:t xml:space="preserve"> </w:t>
            </w:r>
            <w:r w:rsidRPr="00BC6E02">
              <w:rPr>
                <w:rFonts w:ascii="Times New Roman" w:hAnsi="Times New Roman" w:cs="Times New Roman"/>
                <w:sz w:val="24"/>
                <w:szCs w:val="24"/>
                <w:lang w:val="kk-KZ"/>
              </w:rPr>
              <w:t>ереже белгіленген-тексерушілер</w:t>
            </w:r>
            <w:r w:rsidRPr="00BC6E02">
              <w:rPr>
                <w:rFonts w:ascii="Times New Roman" w:hAnsi="Times New Roman" w:cs="Times New Roman"/>
                <w:spacing w:val="-7"/>
                <w:sz w:val="24"/>
                <w:szCs w:val="24"/>
                <w:lang w:val="kk-KZ"/>
              </w:rPr>
              <w:t xml:space="preserve"> </w:t>
            </w:r>
            <w:r w:rsidRPr="00BC6E02">
              <w:rPr>
                <w:rFonts w:ascii="Times New Roman" w:hAnsi="Times New Roman" w:cs="Times New Roman"/>
                <w:sz w:val="24"/>
                <w:szCs w:val="24"/>
                <w:lang w:val="kk-KZ"/>
              </w:rPr>
              <w:t>үшін</w:t>
            </w:r>
            <w:r w:rsidRPr="00BC6E02">
              <w:rPr>
                <w:rFonts w:ascii="Times New Roman" w:hAnsi="Times New Roman" w:cs="Times New Roman"/>
                <w:spacing w:val="-6"/>
                <w:sz w:val="24"/>
                <w:szCs w:val="24"/>
                <w:lang w:val="kk-KZ"/>
              </w:rPr>
              <w:t xml:space="preserve"> </w:t>
            </w:r>
            <w:r w:rsidRPr="00BC6E02">
              <w:rPr>
                <w:rFonts w:ascii="Times New Roman" w:hAnsi="Times New Roman" w:cs="Times New Roman"/>
                <w:sz w:val="24"/>
                <w:szCs w:val="24"/>
                <w:lang w:val="kk-KZ"/>
              </w:rPr>
              <w:t>ақша</w:t>
            </w:r>
            <w:r w:rsidRPr="00BC6E02">
              <w:rPr>
                <w:rFonts w:ascii="Times New Roman" w:hAnsi="Times New Roman" w:cs="Times New Roman"/>
                <w:spacing w:val="-57"/>
                <w:sz w:val="24"/>
                <w:szCs w:val="24"/>
                <w:lang w:val="kk-KZ"/>
              </w:rPr>
              <w:t xml:space="preserve"> </w:t>
            </w:r>
            <w:r>
              <w:rPr>
                <w:rFonts w:ascii="Times New Roman" w:hAnsi="Times New Roman" w:cs="Times New Roman"/>
                <w:spacing w:val="-57"/>
                <w:sz w:val="24"/>
                <w:szCs w:val="24"/>
                <w:lang w:val="kk-KZ"/>
              </w:rPr>
              <w:t xml:space="preserve">      </w:t>
            </w:r>
            <w:r w:rsidRPr="00BC6E02">
              <w:rPr>
                <w:rFonts w:ascii="Times New Roman" w:hAnsi="Times New Roman" w:cs="Times New Roman"/>
                <w:sz w:val="24"/>
                <w:szCs w:val="24"/>
                <w:lang w:val="kk-KZ"/>
              </w:rPr>
              <w:t>жиналды</w:t>
            </w:r>
          </w:p>
        </w:tc>
        <w:tc>
          <w:tcPr>
            <w:tcW w:w="1418" w:type="dxa"/>
          </w:tcPr>
          <w:p w14:paraId="0D6C94BD" w14:textId="4E829C18" w:rsidR="004A6E17" w:rsidRP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59" w:type="dxa"/>
          </w:tcPr>
          <w:p w14:paraId="1992D9F3" w14:textId="216277BD" w:rsidR="004A6E17" w:rsidRP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59" w:type="dxa"/>
          </w:tcPr>
          <w:p w14:paraId="31BFF71A" w14:textId="0231BECE" w:rsidR="004A6E17" w:rsidRPr="00BC6E02" w:rsidRDefault="00C103C5"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100</w:t>
            </w:r>
            <w:r w:rsidR="004A6E17">
              <w:rPr>
                <w:rFonts w:ascii="Times New Roman" w:hAnsi="Times New Roman" w:cs="Times New Roman"/>
                <w:sz w:val="28"/>
                <w:szCs w:val="28"/>
              </w:rPr>
              <w:t>%</w:t>
            </w:r>
          </w:p>
        </w:tc>
        <w:tc>
          <w:tcPr>
            <w:tcW w:w="1559" w:type="dxa"/>
          </w:tcPr>
          <w:p w14:paraId="2C776049" w14:textId="1CB0C02F" w:rsidR="004A6E17" w:rsidRPr="00C103C5"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rPr>
              <w:t xml:space="preserve">      </w:t>
            </w:r>
          </w:p>
        </w:tc>
      </w:tr>
      <w:tr w:rsidR="004A6E17" w:rsidRPr="00BC6E02" w14:paraId="069D3B32" w14:textId="77777777" w:rsidTr="00807246">
        <w:trPr>
          <w:trHeight w:val="3387"/>
        </w:trPr>
        <w:tc>
          <w:tcPr>
            <w:tcW w:w="704" w:type="dxa"/>
          </w:tcPr>
          <w:p w14:paraId="199E4E61" w14:textId="4D9B0346" w:rsidR="004A6E17"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3969" w:type="dxa"/>
          </w:tcPr>
          <w:p w14:paraId="69319988" w14:textId="56862DAB" w:rsidR="004A6E17" w:rsidRPr="000F7DF7" w:rsidRDefault="004A6E17" w:rsidP="00730BA9">
            <w:pPr>
              <w:pStyle w:val="TableParagraph"/>
              <w:ind w:left="0" w:right="345"/>
              <w:jc w:val="both"/>
              <w:rPr>
                <w:rFonts w:ascii="Times New Roman" w:hAnsi="Times New Roman" w:cs="Times New Roman"/>
                <w:sz w:val="24"/>
                <w:szCs w:val="24"/>
                <w:lang w:val="kk-KZ"/>
              </w:rPr>
            </w:pPr>
            <w:r w:rsidRPr="00BC6E02">
              <w:rPr>
                <w:rFonts w:ascii="Times New Roman" w:hAnsi="Times New Roman" w:cs="Times New Roman"/>
                <w:sz w:val="24"/>
                <w:szCs w:val="24"/>
                <w:lang w:val="kk-KZ"/>
              </w:rPr>
              <w:t>Егер сіз жауаптардың кез-келгенін</w:t>
            </w:r>
            <w:r w:rsidRPr="00BC6E02">
              <w:rPr>
                <w:rFonts w:ascii="Times New Roman" w:hAnsi="Times New Roman" w:cs="Times New Roman"/>
                <w:spacing w:val="1"/>
                <w:sz w:val="24"/>
                <w:szCs w:val="24"/>
                <w:lang w:val="kk-KZ"/>
              </w:rPr>
              <w:t xml:space="preserve"> </w:t>
            </w:r>
            <w:r w:rsidRPr="00BC6E02">
              <w:rPr>
                <w:rFonts w:ascii="Times New Roman" w:hAnsi="Times New Roman" w:cs="Times New Roman"/>
                <w:sz w:val="24"/>
                <w:szCs w:val="24"/>
                <w:lang w:val="kk-KZ"/>
              </w:rPr>
              <w:t>түсіндіргіңіз келсе немесе мектепке</w:t>
            </w:r>
            <w:r w:rsidRPr="00BC6E02">
              <w:rPr>
                <w:rFonts w:ascii="Times New Roman" w:hAnsi="Times New Roman" w:cs="Times New Roman"/>
                <w:spacing w:val="1"/>
                <w:sz w:val="24"/>
                <w:szCs w:val="24"/>
                <w:lang w:val="kk-KZ"/>
              </w:rPr>
              <w:t xml:space="preserve"> </w:t>
            </w:r>
            <w:r w:rsidRPr="00BC6E02">
              <w:rPr>
                <w:rFonts w:ascii="Times New Roman" w:hAnsi="Times New Roman" w:cs="Times New Roman"/>
                <w:sz w:val="24"/>
                <w:szCs w:val="24"/>
                <w:lang w:val="kk-KZ"/>
              </w:rPr>
              <w:t>дейінгі ұйым туралы түсініктеме</w:t>
            </w:r>
            <w:r w:rsidRPr="00BC6E02">
              <w:rPr>
                <w:rFonts w:ascii="Times New Roman" w:hAnsi="Times New Roman" w:cs="Times New Roman"/>
                <w:spacing w:val="1"/>
                <w:sz w:val="24"/>
                <w:szCs w:val="24"/>
                <w:lang w:val="kk-KZ"/>
              </w:rPr>
              <w:t xml:space="preserve"> </w:t>
            </w:r>
            <w:r w:rsidRPr="00BC6E02">
              <w:rPr>
                <w:rFonts w:ascii="Times New Roman" w:hAnsi="Times New Roman" w:cs="Times New Roman"/>
                <w:sz w:val="24"/>
                <w:szCs w:val="24"/>
                <w:lang w:val="kk-KZ"/>
              </w:rPr>
              <w:t>қосқыңыз</w:t>
            </w:r>
            <w:r w:rsidRPr="00BC6E02">
              <w:rPr>
                <w:rFonts w:ascii="Times New Roman" w:hAnsi="Times New Roman" w:cs="Times New Roman"/>
                <w:spacing w:val="1"/>
                <w:sz w:val="24"/>
                <w:szCs w:val="24"/>
                <w:lang w:val="kk-KZ"/>
              </w:rPr>
              <w:t xml:space="preserve"> </w:t>
            </w:r>
            <w:r w:rsidRPr="00BC6E02">
              <w:rPr>
                <w:rFonts w:ascii="Times New Roman" w:hAnsi="Times New Roman" w:cs="Times New Roman"/>
                <w:sz w:val="24"/>
                <w:szCs w:val="24"/>
                <w:lang w:val="kk-KZ"/>
              </w:rPr>
              <w:t>келсе немесе</w:t>
            </w:r>
            <w:r w:rsidRPr="00BC6E02">
              <w:rPr>
                <w:rFonts w:ascii="Times New Roman" w:hAnsi="Times New Roman" w:cs="Times New Roman"/>
                <w:spacing w:val="-1"/>
                <w:sz w:val="24"/>
                <w:szCs w:val="24"/>
                <w:lang w:val="kk-KZ"/>
              </w:rPr>
              <w:t xml:space="preserve"> </w:t>
            </w:r>
            <w:r w:rsidRPr="00BC6E02">
              <w:rPr>
                <w:rFonts w:ascii="Times New Roman" w:hAnsi="Times New Roman" w:cs="Times New Roman"/>
                <w:sz w:val="24"/>
                <w:szCs w:val="24"/>
                <w:lang w:val="kk-KZ"/>
              </w:rPr>
              <w:t>ұсыныстар</w:t>
            </w:r>
            <w:r w:rsidRPr="00BC6E02">
              <w:rPr>
                <w:rFonts w:ascii="Times New Roman" w:hAnsi="Times New Roman" w:cs="Times New Roman"/>
                <w:spacing w:val="1"/>
                <w:sz w:val="24"/>
                <w:szCs w:val="24"/>
                <w:lang w:val="kk-KZ"/>
              </w:rPr>
              <w:t xml:space="preserve"> </w:t>
            </w:r>
            <w:r w:rsidRPr="00BC6E02">
              <w:rPr>
                <w:rFonts w:ascii="Times New Roman" w:hAnsi="Times New Roman" w:cs="Times New Roman"/>
                <w:sz w:val="24"/>
                <w:szCs w:val="24"/>
                <w:lang w:val="kk-KZ"/>
              </w:rPr>
              <w:t>бергіңіз</w:t>
            </w:r>
            <w:r w:rsidRPr="00BC6E02">
              <w:rPr>
                <w:rFonts w:ascii="Times New Roman" w:hAnsi="Times New Roman" w:cs="Times New Roman"/>
                <w:spacing w:val="-4"/>
                <w:sz w:val="24"/>
                <w:szCs w:val="24"/>
                <w:lang w:val="kk-KZ"/>
              </w:rPr>
              <w:t xml:space="preserve"> </w:t>
            </w:r>
            <w:r w:rsidRPr="00BC6E02">
              <w:rPr>
                <w:rFonts w:ascii="Times New Roman" w:hAnsi="Times New Roman" w:cs="Times New Roman"/>
                <w:sz w:val="24"/>
                <w:szCs w:val="24"/>
                <w:lang w:val="kk-KZ"/>
              </w:rPr>
              <w:t>келсе,</w:t>
            </w:r>
            <w:r w:rsidRPr="00BC6E02">
              <w:rPr>
                <w:rFonts w:ascii="Times New Roman" w:hAnsi="Times New Roman" w:cs="Times New Roman"/>
                <w:spacing w:val="-4"/>
                <w:sz w:val="24"/>
                <w:szCs w:val="24"/>
                <w:lang w:val="kk-KZ"/>
              </w:rPr>
              <w:t xml:space="preserve"> </w:t>
            </w:r>
            <w:r w:rsidRPr="00BC6E02">
              <w:rPr>
                <w:rFonts w:ascii="Times New Roman" w:hAnsi="Times New Roman" w:cs="Times New Roman"/>
                <w:sz w:val="24"/>
                <w:szCs w:val="24"/>
                <w:lang w:val="kk-KZ"/>
              </w:rPr>
              <w:t>осында</w:t>
            </w:r>
            <w:r w:rsidRPr="00BC6E02">
              <w:rPr>
                <w:rFonts w:ascii="Times New Roman" w:hAnsi="Times New Roman" w:cs="Times New Roman"/>
                <w:spacing w:val="-5"/>
                <w:sz w:val="24"/>
                <w:szCs w:val="24"/>
                <w:lang w:val="kk-KZ"/>
              </w:rPr>
              <w:t xml:space="preserve"> </w:t>
            </w:r>
            <w:r w:rsidRPr="00BC6E02">
              <w:rPr>
                <w:rFonts w:ascii="Times New Roman" w:hAnsi="Times New Roman" w:cs="Times New Roman"/>
                <w:sz w:val="24"/>
                <w:szCs w:val="24"/>
                <w:lang w:val="kk-KZ"/>
              </w:rPr>
              <w:t>көрсетіңіз.</w:t>
            </w:r>
            <w:r w:rsidRPr="00BC6E02">
              <w:rPr>
                <w:rFonts w:ascii="Times New Roman" w:hAnsi="Times New Roman" w:cs="Times New Roman"/>
                <w:spacing w:val="-3"/>
                <w:sz w:val="24"/>
                <w:szCs w:val="24"/>
                <w:lang w:val="kk-KZ"/>
              </w:rPr>
              <w:t xml:space="preserve"> </w:t>
            </w:r>
            <w:r w:rsidRPr="00BC6E02">
              <w:rPr>
                <w:rFonts w:ascii="Times New Roman" w:hAnsi="Times New Roman" w:cs="Times New Roman"/>
                <w:sz w:val="24"/>
                <w:szCs w:val="24"/>
                <w:lang w:val="kk-KZ"/>
              </w:rPr>
              <w:t>Егер</w:t>
            </w:r>
            <w:r w:rsidRPr="00BC6E02">
              <w:rPr>
                <w:rFonts w:ascii="Times New Roman" w:hAnsi="Times New Roman" w:cs="Times New Roman"/>
                <w:spacing w:val="-57"/>
                <w:sz w:val="24"/>
                <w:szCs w:val="24"/>
                <w:lang w:val="kk-KZ"/>
              </w:rPr>
              <w:t xml:space="preserve"> </w:t>
            </w:r>
            <w:r w:rsidRPr="00BC6E02">
              <w:rPr>
                <w:rFonts w:ascii="Times New Roman" w:hAnsi="Times New Roman" w:cs="Times New Roman"/>
                <w:sz w:val="24"/>
                <w:szCs w:val="24"/>
                <w:lang w:val="kk-KZ"/>
              </w:rPr>
              <w:t>сізде шағымдар болса, Сіз білім беру</w:t>
            </w:r>
            <w:r w:rsidRPr="00BC6E02">
              <w:rPr>
                <w:rFonts w:ascii="Times New Roman" w:hAnsi="Times New Roman" w:cs="Times New Roman"/>
                <w:spacing w:val="1"/>
                <w:sz w:val="24"/>
                <w:szCs w:val="24"/>
                <w:lang w:val="kk-KZ"/>
              </w:rPr>
              <w:t xml:space="preserve"> </w:t>
            </w:r>
            <w:r w:rsidRPr="00BC6E02">
              <w:rPr>
                <w:rFonts w:ascii="Times New Roman" w:hAnsi="Times New Roman" w:cs="Times New Roman"/>
                <w:sz w:val="24"/>
                <w:szCs w:val="24"/>
                <w:lang w:val="kk-KZ"/>
              </w:rPr>
              <w:t>саласындағы сапаны қамтамасыз ету</w:t>
            </w:r>
            <w:r w:rsidRPr="00BC6E02">
              <w:rPr>
                <w:rFonts w:ascii="Times New Roman" w:hAnsi="Times New Roman" w:cs="Times New Roman"/>
                <w:spacing w:val="1"/>
                <w:sz w:val="24"/>
                <w:szCs w:val="24"/>
                <w:lang w:val="kk-KZ"/>
              </w:rPr>
              <w:t xml:space="preserve"> </w:t>
            </w:r>
            <w:r w:rsidRPr="00BC6E02">
              <w:rPr>
                <w:rFonts w:ascii="Times New Roman" w:hAnsi="Times New Roman" w:cs="Times New Roman"/>
                <w:sz w:val="24"/>
                <w:szCs w:val="24"/>
                <w:lang w:val="kk-KZ"/>
              </w:rPr>
              <w:t>Департаментіне</w:t>
            </w:r>
            <w:r w:rsidRPr="00BC6E02">
              <w:rPr>
                <w:rFonts w:ascii="Times New Roman" w:hAnsi="Times New Roman" w:cs="Times New Roman"/>
                <w:spacing w:val="-4"/>
                <w:sz w:val="24"/>
                <w:szCs w:val="24"/>
                <w:lang w:val="kk-KZ"/>
              </w:rPr>
              <w:t xml:space="preserve"> </w:t>
            </w:r>
            <w:r w:rsidRPr="00BC6E02">
              <w:rPr>
                <w:rFonts w:ascii="Times New Roman" w:hAnsi="Times New Roman" w:cs="Times New Roman"/>
                <w:sz w:val="24"/>
                <w:szCs w:val="24"/>
                <w:lang w:val="kk-KZ"/>
              </w:rPr>
              <w:t>жүгіне</w:t>
            </w:r>
            <w:r w:rsidRPr="00BC6E02">
              <w:rPr>
                <w:rFonts w:ascii="Times New Roman" w:hAnsi="Times New Roman" w:cs="Times New Roman"/>
                <w:spacing w:val="-3"/>
                <w:sz w:val="24"/>
                <w:szCs w:val="24"/>
                <w:lang w:val="kk-KZ"/>
              </w:rPr>
              <w:t xml:space="preserve"> </w:t>
            </w:r>
            <w:r w:rsidRPr="00BC6E02">
              <w:rPr>
                <w:rFonts w:ascii="Times New Roman" w:hAnsi="Times New Roman" w:cs="Times New Roman"/>
                <w:sz w:val="24"/>
                <w:szCs w:val="24"/>
                <w:lang w:val="kk-KZ"/>
              </w:rPr>
              <w:t>аласыз</w:t>
            </w:r>
            <w:r w:rsidRPr="00BC6E02">
              <w:rPr>
                <w:rFonts w:ascii="Times New Roman" w:hAnsi="Times New Roman" w:cs="Times New Roman"/>
                <w:spacing w:val="-1"/>
                <w:sz w:val="24"/>
                <w:szCs w:val="24"/>
                <w:lang w:val="kk-KZ"/>
              </w:rPr>
              <w:t xml:space="preserve"> </w:t>
            </w:r>
            <w:r w:rsidRPr="00BC6E02">
              <w:rPr>
                <w:rFonts w:ascii="Times New Roman" w:hAnsi="Times New Roman" w:cs="Times New Roman"/>
                <w:sz w:val="24"/>
                <w:szCs w:val="24"/>
                <w:lang w:val="kk-KZ"/>
              </w:rPr>
              <w:t>немесе осында</w:t>
            </w:r>
            <w:r w:rsidRPr="00BC6E02">
              <w:rPr>
                <w:rFonts w:ascii="Times New Roman" w:hAnsi="Times New Roman" w:cs="Times New Roman"/>
                <w:spacing w:val="-7"/>
                <w:sz w:val="24"/>
                <w:szCs w:val="24"/>
                <w:lang w:val="kk-KZ"/>
              </w:rPr>
              <w:t xml:space="preserve"> </w:t>
            </w:r>
            <w:r w:rsidRPr="00BC6E02">
              <w:rPr>
                <w:rFonts w:ascii="Times New Roman" w:hAnsi="Times New Roman" w:cs="Times New Roman"/>
                <w:sz w:val="24"/>
                <w:szCs w:val="24"/>
                <w:lang w:val="kk-KZ"/>
              </w:rPr>
              <w:t>көрсетіңіз.</w:t>
            </w:r>
          </w:p>
        </w:tc>
        <w:tc>
          <w:tcPr>
            <w:tcW w:w="1418" w:type="dxa"/>
          </w:tcPr>
          <w:p w14:paraId="2EDBF363" w14:textId="7F2397A1" w:rsidR="004A6E17" w:rsidRPr="00BC6E02" w:rsidRDefault="00C103C5"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100</w:t>
            </w:r>
            <w:r w:rsidR="004A6E17">
              <w:rPr>
                <w:rFonts w:ascii="Times New Roman" w:hAnsi="Times New Roman" w:cs="Times New Roman"/>
                <w:sz w:val="28"/>
                <w:szCs w:val="28"/>
              </w:rPr>
              <w:t>%</w:t>
            </w:r>
          </w:p>
        </w:tc>
        <w:tc>
          <w:tcPr>
            <w:tcW w:w="1559" w:type="dxa"/>
          </w:tcPr>
          <w:p w14:paraId="4714F5E8" w14:textId="4602A761" w:rsidR="004A6E17" w:rsidRPr="00C103C5" w:rsidRDefault="004A6E17" w:rsidP="00730BA9">
            <w:pPr>
              <w:jc w:val="both"/>
              <w:rPr>
                <w:rFonts w:ascii="Times New Roman" w:hAnsi="Times New Roman" w:cs="Times New Roman"/>
                <w:sz w:val="28"/>
                <w:szCs w:val="28"/>
                <w:lang w:val="kk-KZ"/>
              </w:rPr>
            </w:pPr>
          </w:p>
        </w:tc>
        <w:tc>
          <w:tcPr>
            <w:tcW w:w="1559" w:type="dxa"/>
          </w:tcPr>
          <w:p w14:paraId="0A2A9010" w14:textId="552267FC" w:rsidR="004A6E17" w:rsidRPr="00C103C5" w:rsidRDefault="004A6E17" w:rsidP="00730BA9">
            <w:pPr>
              <w:jc w:val="both"/>
              <w:rPr>
                <w:rFonts w:ascii="Times New Roman" w:hAnsi="Times New Roman" w:cs="Times New Roman"/>
                <w:sz w:val="28"/>
                <w:szCs w:val="28"/>
                <w:lang w:val="kk-KZ"/>
              </w:rPr>
            </w:pPr>
          </w:p>
        </w:tc>
        <w:tc>
          <w:tcPr>
            <w:tcW w:w="1559" w:type="dxa"/>
          </w:tcPr>
          <w:p w14:paraId="1DE573EE" w14:textId="1984C92F" w:rsidR="004A6E17" w:rsidRPr="00BC6E02" w:rsidRDefault="004A6E17" w:rsidP="00730BA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bl>
    <w:p w14:paraId="73C2A0D6" w14:textId="77777777" w:rsidR="00807246" w:rsidRDefault="001344FC" w:rsidP="00730BA9">
      <w:pPr>
        <w:shd w:val="clear" w:color="auto" w:fill="FFFFFF"/>
        <w:spacing w:after="0" w:line="240" w:lineRule="auto"/>
        <w:jc w:val="both"/>
        <w:textAlignment w:val="baseline"/>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
    <w:p w14:paraId="332040FD" w14:textId="1761A990" w:rsidR="00CA4037" w:rsidRPr="00CA4037" w:rsidRDefault="00807246" w:rsidP="00730BA9">
      <w:pPr>
        <w:shd w:val="clear" w:color="auto" w:fill="FFFFFF"/>
        <w:spacing w:after="0" w:line="240" w:lineRule="auto"/>
        <w:jc w:val="both"/>
        <w:textAlignment w:val="baseline"/>
        <w:rPr>
          <w:rFonts w:ascii="Times New Roman" w:eastAsia="Times New Roman" w:hAnsi="Times New Roman" w:cs="Times New Roman"/>
          <w:color w:val="333333"/>
          <w:sz w:val="28"/>
          <w:szCs w:val="28"/>
          <w:lang w:val="kk-KZ" w:eastAsia="ru-RU"/>
        </w:rPr>
      </w:pPr>
      <w:r>
        <w:rPr>
          <w:rFonts w:ascii="Times New Roman" w:hAnsi="Times New Roman" w:cs="Times New Roman"/>
          <w:bCs/>
          <w:sz w:val="28"/>
          <w:szCs w:val="28"/>
          <w:lang w:val="kk-KZ"/>
        </w:rPr>
        <w:t xml:space="preserve">   </w:t>
      </w:r>
      <w:r w:rsidR="00701A07" w:rsidRPr="00701A07">
        <w:rPr>
          <w:rFonts w:ascii="Times New Roman" w:hAnsi="Times New Roman" w:cs="Times New Roman"/>
          <w:bCs/>
          <w:sz w:val="28"/>
          <w:szCs w:val="28"/>
          <w:lang w:val="kk-KZ"/>
        </w:rPr>
        <w:t xml:space="preserve">Мектепке дейінгі ұйым қызметкерлерінің  сауалнамасына </w:t>
      </w:r>
      <w:r w:rsidR="00C103C5">
        <w:rPr>
          <w:rFonts w:ascii="Times New Roman" w:hAnsi="Times New Roman" w:cs="Times New Roman"/>
          <w:bCs/>
          <w:sz w:val="28"/>
          <w:szCs w:val="28"/>
          <w:lang w:val="kk-KZ"/>
        </w:rPr>
        <w:t>2</w:t>
      </w:r>
      <w:r w:rsidR="00701A07" w:rsidRPr="00701A07">
        <w:rPr>
          <w:rFonts w:ascii="Times New Roman" w:hAnsi="Times New Roman" w:cs="Times New Roman"/>
          <w:bCs/>
          <w:sz w:val="28"/>
          <w:szCs w:val="28"/>
          <w:lang w:val="kk-KZ"/>
        </w:rPr>
        <w:t xml:space="preserve"> педагог</w:t>
      </w:r>
      <w:r w:rsidR="00CA4037" w:rsidRPr="00CA4037">
        <w:rPr>
          <w:rFonts w:ascii="Times New Roman" w:hAnsi="Times New Roman" w:cs="Times New Roman"/>
          <w:bCs/>
          <w:sz w:val="28"/>
          <w:szCs w:val="28"/>
          <w:lang w:val="kk-KZ"/>
        </w:rPr>
        <w:t xml:space="preserve"> </w:t>
      </w:r>
      <w:r w:rsidR="00CA4037">
        <w:rPr>
          <w:rFonts w:ascii="Times New Roman" w:hAnsi="Times New Roman" w:cs="Times New Roman"/>
          <w:bCs/>
          <w:sz w:val="28"/>
          <w:szCs w:val="28"/>
          <w:lang w:val="kk-KZ"/>
        </w:rPr>
        <w:t>қатысты,</w:t>
      </w:r>
      <w:r w:rsidR="00701A07" w:rsidRPr="00701A07">
        <w:rPr>
          <w:rFonts w:ascii="Times New Roman" w:hAnsi="Times New Roman" w:cs="Times New Roman"/>
          <w:bCs/>
          <w:sz w:val="28"/>
          <w:szCs w:val="28"/>
          <w:lang w:val="kk-KZ"/>
        </w:rPr>
        <w:t xml:space="preserve"> </w:t>
      </w:r>
      <w:r w:rsidR="00CA4037">
        <w:rPr>
          <w:rFonts w:ascii="Times New Roman" w:hAnsi="Times New Roman" w:cs="Times New Roman"/>
          <w:bCs/>
          <w:sz w:val="28"/>
          <w:szCs w:val="28"/>
          <w:lang w:val="kk-KZ"/>
        </w:rPr>
        <w:t xml:space="preserve">бұл </w:t>
      </w:r>
      <w:r w:rsidR="00701A07" w:rsidRPr="00701A07">
        <w:rPr>
          <w:rFonts w:ascii="Times New Roman" w:hAnsi="Times New Roman" w:cs="Times New Roman"/>
          <w:bCs/>
          <w:sz w:val="28"/>
          <w:szCs w:val="28"/>
          <w:lang w:val="kk-KZ"/>
        </w:rPr>
        <w:t>100 %</w:t>
      </w:r>
      <w:r w:rsidR="00CA4037">
        <w:rPr>
          <w:rFonts w:ascii="Times New Roman" w:hAnsi="Times New Roman" w:cs="Times New Roman"/>
          <w:bCs/>
          <w:sz w:val="28"/>
          <w:szCs w:val="28"/>
          <w:lang w:val="kk-KZ"/>
        </w:rPr>
        <w:t xml:space="preserve">-ды құрады.Педагогтарға  </w:t>
      </w:r>
      <w:r w:rsidR="00CA4037" w:rsidRPr="001344FC">
        <w:rPr>
          <w:rFonts w:ascii="Times New Roman" w:eastAsia="Times New Roman" w:hAnsi="Times New Roman" w:cs="Times New Roman"/>
          <w:color w:val="333333"/>
          <w:sz w:val="28"/>
          <w:szCs w:val="28"/>
          <w:lang w:val="kk-KZ" w:eastAsia="ru-RU"/>
        </w:rPr>
        <w:t>сұрақтың 19 нұсқасы</w:t>
      </w:r>
      <w:r w:rsidR="00CA4037" w:rsidRPr="00CA4037">
        <w:rPr>
          <w:rFonts w:ascii="Times New Roman" w:eastAsia="Times New Roman" w:hAnsi="Times New Roman" w:cs="Times New Roman"/>
          <w:color w:val="333333"/>
          <w:sz w:val="28"/>
          <w:szCs w:val="28"/>
          <w:lang w:val="kk-KZ" w:eastAsia="ru-RU"/>
        </w:rPr>
        <w:t xml:space="preserve"> ұсынылды. Мектепке дейінгі ұйым талаптарының сәйкестігі, білім беру процесіне белсенді қатысу және біліктілікті арттыру үшін педагогтарға жағдай жасау, тиімді көмек алу, эмоционалды – психологиялық қолдауды, еңбек жағдайларын, әкімшіліктің жұмыс стилін зерделеу, тәрбиеленушілер, ата – аналар, педагогтар арасындағы жанжалдардың алдын алу және шешу жөніндегі тиімді жұмысты оқу-әдістемелік көмекке, тамақтану сапасына сәйкес зерделеу, әкімшіліктің басқару стилі.</w:t>
      </w:r>
    </w:p>
    <w:p w14:paraId="7769EE9E" w14:textId="572CDCA8" w:rsidR="00CA4037" w:rsidRPr="00CA4037" w:rsidRDefault="00CA4037" w:rsidP="00730BA9">
      <w:pPr>
        <w:shd w:val="clear" w:color="auto" w:fill="FFFFFF"/>
        <w:spacing w:after="0" w:line="240" w:lineRule="auto"/>
        <w:jc w:val="both"/>
        <w:textAlignment w:val="baseline"/>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CA4037">
        <w:rPr>
          <w:rFonts w:ascii="Times New Roman" w:eastAsia="Times New Roman" w:hAnsi="Times New Roman" w:cs="Times New Roman"/>
          <w:color w:val="333333"/>
          <w:sz w:val="28"/>
          <w:szCs w:val="28"/>
          <w:lang w:val="kk-KZ" w:eastAsia="ru-RU"/>
        </w:rPr>
        <w:t>Сауалнама нәтижелері бойынша педагогтардың 100% - ы Мектепке дейінгі ұйым әкімшілігінің жұмысына қанағаттанғаны анықталды. Мұғалімдердің шығармашылық және табысты өсуіне ықпал ететін кәсіби қызмет үшін жағдайлар жасалған.</w:t>
      </w:r>
    </w:p>
    <w:p w14:paraId="35FD7C88" w14:textId="02A2DC13" w:rsidR="00730BA9" w:rsidRPr="00442D69" w:rsidRDefault="00CA4037" w:rsidP="00730BA9">
      <w:pPr>
        <w:spacing w:after="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F91007" w:rsidRPr="00F91007">
        <w:rPr>
          <w:rFonts w:ascii="Times New Roman" w:hAnsi="Times New Roman" w:cs="Times New Roman"/>
          <w:b/>
          <w:sz w:val="28"/>
          <w:szCs w:val="28"/>
          <w:lang w:val="kk-KZ"/>
        </w:rPr>
        <w:t>Қорытынды:</w:t>
      </w:r>
      <w:r w:rsidR="00AE49B8">
        <w:rPr>
          <w:rFonts w:ascii="Times New Roman" w:hAnsi="Times New Roman" w:cs="Times New Roman"/>
          <w:b/>
          <w:sz w:val="28"/>
          <w:szCs w:val="28"/>
          <w:lang w:val="kk-KZ"/>
        </w:rPr>
        <w:t xml:space="preserve"> </w:t>
      </w:r>
      <w:r w:rsidR="00CF28CD" w:rsidRPr="00CF28CD">
        <w:rPr>
          <w:rFonts w:ascii="Times New Roman" w:hAnsi="Times New Roman" w:cs="Times New Roman"/>
          <w:bCs/>
          <w:sz w:val="28"/>
          <w:szCs w:val="28"/>
          <w:lang w:val="kk-KZ"/>
        </w:rPr>
        <w:t>Осы сауалнамадағы педагогтардың жауаптарын қорытындылай келе</w:t>
      </w:r>
      <w:r w:rsidR="00CF28CD">
        <w:rPr>
          <w:rFonts w:ascii="Times New Roman" w:hAnsi="Times New Roman" w:cs="Times New Roman"/>
          <w:b/>
          <w:sz w:val="28"/>
          <w:szCs w:val="28"/>
          <w:lang w:val="kk-KZ"/>
        </w:rPr>
        <w:t xml:space="preserve"> </w:t>
      </w:r>
      <w:r w:rsidR="00CF28CD" w:rsidRPr="00CF28CD">
        <w:rPr>
          <w:rFonts w:ascii="Times New Roman" w:hAnsi="Times New Roman" w:cs="Times New Roman"/>
          <w:bCs/>
          <w:sz w:val="28"/>
          <w:szCs w:val="28"/>
          <w:lang w:val="kk-KZ"/>
        </w:rPr>
        <w:t>ұ</w:t>
      </w:r>
      <w:r w:rsidR="00CF28CD" w:rsidRPr="00CF28CD">
        <w:rPr>
          <w:rFonts w:ascii="Times New Roman" w:hAnsi="Times New Roman" w:cs="Times New Roman"/>
          <w:sz w:val="28"/>
          <w:szCs w:val="28"/>
          <w:lang w:val="kk-KZ"/>
        </w:rPr>
        <w:t>жымда</w:t>
      </w:r>
      <w:r w:rsidR="00CF28CD" w:rsidRPr="00CF28CD">
        <w:rPr>
          <w:rFonts w:ascii="Times New Roman" w:hAnsi="Times New Roman" w:cs="Times New Roman"/>
          <w:spacing w:val="-3"/>
          <w:sz w:val="28"/>
          <w:szCs w:val="28"/>
          <w:lang w:val="kk-KZ"/>
        </w:rPr>
        <w:t xml:space="preserve"> </w:t>
      </w:r>
      <w:r w:rsidR="00CF28CD" w:rsidRPr="00CF28CD">
        <w:rPr>
          <w:rFonts w:ascii="Times New Roman" w:hAnsi="Times New Roman" w:cs="Times New Roman"/>
          <w:sz w:val="28"/>
          <w:szCs w:val="28"/>
          <w:lang w:val="kk-KZ"/>
        </w:rPr>
        <w:t>қолайлы</w:t>
      </w:r>
      <w:r w:rsidR="00CF28CD" w:rsidRPr="00CF28CD">
        <w:rPr>
          <w:rFonts w:ascii="Times New Roman" w:hAnsi="Times New Roman" w:cs="Times New Roman"/>
          <w:spacing w:val="-4"/>
          <w:sz w:val="28"/>
          <w:szCs w:val="28"/>
          <w:lang w:val="kk-KZ"/>
        </w:rPr>
        <w:t xml:space="preserve"> </w:t>
      </w:r>
      <w:r w:rsidR="00CF28CD" w:rsidRPr="00CF28CD">
        <w:rPr>
          <w:rFonts w:ascii="Times New Roman" w:hAnsi="Times New Roman" w:cs="Times New Roman"/>
          <w:sz w:val="28"/>
          <w:szCs w:val="28"/>
          <w:lang w:val="kk-KZ"/>
        </w:rPr>
        <w:t>моральдық-психологиялық</w:t>
      </w:r>
      <w:r w:rsidR="00CF28CD" w:rsidRPr="00CF28CD">
        <w:rPr>
          <w:rFonts w:ascii="Times New Roman" w:hAnsi="Times New Roman" w:cs="Times New Roman"/>
          <w:spacing w:val="-5"/>
          <w:sz w:val="28"/>
          <w:szCs w:val="28"/>
          <w:lang w:val="kk-KZ"/>
        </w:rPr>
        <w:t xml:space="preserve"> </w:t>
      </w:r>
      <w:r w:rsidR="00CF28CD" w:rsidRPr="00CF28CD">
        <w:rPr>
          <w:rFonts w:ascii="Times New Roman" w:hAnsi="Times New Roman" w:cs="Times New Roman"/>
          <w:sz w:val="28"/>
          <w:szCs w:val="28"/>
          <w:lang w:val="kk-KZ"/>
        </w:rPr>
        <w:t>ахуал</w:t>
      </w:r>
      <w:r w:rsidR="00CF28CD" w:rsidRPr="00CF28CD">
        <w:rPr>
          <w:rFonts w:ascii="Times New Roman" w:hAnsi="Times New Roman" w:cs="Times New Roman"/>
          <w:spacing w:val="-3"/>
          <w:sz w:val="28"/>
          <w:szCs w:val="28"/>
          <w:lang w:val="kk-KZ"/>
        </w:rPr>
        <w:t xml:space="preserve"> </w:t>
      </w:r>
      <w:r w:rsidR="00CF28CD">
        <w:rPr>
          <w:rFonts w:ascii="Times New Roman" w:hAnsi="Times New Roman" w:cs="Times New Roman"/>
          <w:sz w:val="28"/>
          <w:szCs w:val="28"/>
          <w:lang w:val="kk-KZ"/>
        </w:rPr>
        <w:t>жақсы екенін,</w:t>
      </w:r>
      <w:r w:rsidR="00CF28CD" w:rsidRPr="00CF28CD">
        <w:rPr>
          <w:rFonts w:ascii="Times New Roman" w:hAnsi="Times New Roman" w:cs="Times New Roman"/>
          <w:sz w:val="28"/>
          <w:szCs w:val="28"/>
          <w:lang w:val="kk-KZ"/>
        </w:rPr>
        <w:t xml:space="preserve"> </w:t>
      </w:r>
      <w:r w:rsidR="00CF28CD">
        <w:rPr>
          <w:rFonts w:ascii="Times New Roman" w:hAnsi="Times New Roman" w:cs="Times New Roman"/>
          <w:sz w:val="28"/>
          <w:szCs w:val="28"/>
          <w:lang w:val="kk-KZ"/>
        </w:rPr>
        <w:t>п</w:t>
      </w:r>
      <w:r w:rsidR="00CF28CD" w:rsidRPr="00CF28CD">
        <w:rPr>
          <w:rFonts w:ascii="Times New Roman" w:hAnsi="Times New Roman" w:cs="Times New Roman"/>
          <w:sz w:val="28"/>
          <w:szCs w:val="28"/>
          <w:lang w:val="kk-KZ"/>
        </w:rPr>
        <w:t>едагогтердің</w:t>
      </w:r>
      <w:r w:rsidR="00CF28CD" w:rsidRPr="00CF28CD">
        <w:rPr>
          <w:rFonts w:ascii="Times New Roman" w:hAnsi="Times New Roman" w:cs="Times New Roman"/>
          <w:spacing w:val="-4"/>
          <w:sz w:val="28"/>
          <w:szCs w:val="28"/>
          <w:lang w:val="kk-KZ"/>
        </w:rPr>
        <w:t xml:space="preserve"> </w:t>
      </w:r>
      <w:r w:rsidR="00CF28CD" w:rsidRPr="00CF28CD">
        <w:rPr>
          <w:rFonts w:ascii="Times New Roman" w:hAnsi="Times New Roman" w:cs="Times New Roman"/>
          <w:sz w:val="28"/>
          <w:szCs w:val="28"/>
          <w:lang w:val="kk-KZ"/>
        </w:rPr>
        <w:t>біліктілігін</w:t>
      </w:r>
      <w:r w:rsidR="00CF28CD" w:rsidRPr="00CF28CD">
        <w:rPr>
          <w:rFonts w:ascii="Times New Roman" w:hAnsi="Times New Roman" w:cs="Times New Roman"/>
          <w:spacing w:val="-4"/>
          <w:sz w:val="28"/>
          <w:szCs w:val="28"/>
          <w:lang w:val="kk-KZ"/>
        </w:rPr>
        <w:t xml:space="preserve"> </w:t>
      </w:r>
      <w:r w:rsidR="00CF28CD" w:rsidRPr="00CF28CD">
        <w:rPr>
          <w:rFonts w:ascii="Times New Roman" w:hAnsi="Times New Roman" w:cs="Times New Roman"/>
          <w:sz w:val="28"/>
          <w:szCs w:val="28"/>
          <w:lang w:val="kk-KZ"/>
        </w:rPr>
        <w:t>арттыру курстарынан</w:t>
      </w:r>
      <w:r w:rsidR="00CF28CD" w:rsidRPr="00CF28CD">
        <w:rPr>
          <w:rFonts w:ascii="Times New Roman" w:hAnsi="Times New Roman" w:cs="Times New Roman"/>
          <w:spacing w:val="-2"/>
          <w:sz w:val="28"/>
          <w:szCs w:val="28"/>
          <w:lang w:val="kk-KZ"/>
        </w:rPr>
        <w:t xml:space="preserve"> </w:t>
      </w:r>
      <w:r w:rsidR="00CF28CD" w:rsidRPr="00CF28CD">
        <w:rPr>
          <w:rFonts w:ascii="Times New Roman" w:hAnsi="Times New Roman" w:cs="Times New Roman"/>
          <w:sz w:val="28"/>
          <w:szCs w:val="28"/>
          <w:lang w:val="kk-KZ"/>
        </w:rPr>
        <w:t>уақтылы</w:t>
      </w:r>
      <w:r w:rsidR="00CF28CD" w:rsidRPr="00CF28CD">
        <w:rPr>
          <w:rFonts w:ascii="Times New Roman" w:hAnsi="Times New Roman" w:cs="Times New Roman"/>
          <w:spacing w:val="-2"/>
          <w:sz w:val="28"/>
          <w:szCs w:val="28"/>
          <w:lang w:val="kk-KZ"/>
        </w:rPr>
        <w:t xml:space="preserve"> </w:t>
      </w:r>
      <w:r w:rsidR="00CF28CD" w:rsidRPr="00CF28CD">
        <w:rPr>
          <w:rFonts w:ascii="Times New Roman" w:hAnsi="Times New Roman" w:cs="Times New Roman"/>
          <w:sz w:val="28"/>
          <w:szCs w:val="28"/>
          <w:lang w:val="kk-KZ"/>
        </w:rPr>
        <w:t xml:space="preserve">өтуі, </w:t>
      </w:r>
      <w:r w:rsidR="00CF28CD">
        <w:rPr>
          <w:rFonts w:ascii="Times New Roman" w:hAnsi="Times New Roman" w:cs="Times New Roman"/>
          <w:sz w:val="28"/>
          <w:szCs w:val="28"/>
          <w:lang w:val="kk-KZ"/>
        </w:rPr>
        <w:t>о</w:t>
      </w:r>
      <w:r w:rsidR="00CF28CD" w:rsidRPr="00CF28CD">
        <w:rPr>
          <w:rFonts w:ascii="Times New Roman" w:hAnsi="Times New Roman" w:cs="Times New Roman"/>
          <w:sz w:val="28"/>
          <w:szCs w:val="28"/>
          <w:lang w:val="kk-KZ"/>
        </w:rPr>
        <w:t>қыту мен тәрбиелеудің сапалы</w:t>
      </w:r>
      <w:r w:rsidR="00CF28CD" w:rsidRPr="00CF28CD">
        <w:rPr>
          <w:rFonts w:ascii="Times New Roman" w:hAnsi="Times New Roman" w:cs="Times New Roman"/>
          <w:spacing w:val="1"/>
          <w:sz w:val="28"/>
          <w:szCs w:val="28"/>
          <w:lang w:val="kk-KZ"/>
        </w:rPr>
        <w:t xml:space="preserve"> </w:t>
      </w:r>
      <w:r w:rsidR="00CF28CD" w:rsidRPr="00CF28CD">
        <w:rPr>
          <w:rFonts w:ascii="Times New Roman" w:hAnsi="Times New Roman" w:cs="Times New Roman"/>
          <w:sz w:val="28"/>
          <w:szCs w:val="28"/>
          <w:lang w:val="kk-KZ"/>
        </w:rPr>
        <w:t>процесін</w:t>
      </w:r>
      <w:r w:rsidR="00CF28CD" w:rsidRPr="00CF28CD">
        <w:rPr>
          <w:rFonts w:ascii="Times New Roman" w:hAnsi="Times New Roman" w:cs="Times New Roman"/>
          <w:spacing w:val="-3"/>
          <w:sz w:val="28"/>
          <w:szCs w:val="28"/>
          <w:lang w:val="kk-KZ"/>
        </w:rPr>
        <w:t xml:space="preserve"> </w:t>
      </w:r>
      <w:r w:rsidR="00CF28CD" w:rsidRPr="00CF28CD">
        <w:rPr>
          <w:rFonts w:ascii="Times New Roman" w:hAnsi="Times New Roman" w:cs="Times New Roman"/>
          <w:sz w:val="28"/>
          <w:szCs w:val="28"/>
          <w:lang w:val="kk-KZ"/>
        </w:rPr>
        <w:t>ұйымдастыру</w:t>
      </w:r>
      <w:r w:rsidR="00CF28CD" w:rsidRPr="00CF28CD">
        <w:rPr>
          <w:rFonts w:ascii="Times New Roman" w:hAnsi="Times New Roman" w:cs="Times New Roman"/>
          <w:spacing w:val="-12"/>
          <w:sz w:val="28"/>
          <w:szCs w:val="28"/>
          <w:lang w:val="kk-KZ"/>
        </w:rPr>
        <w:t xml:space="preserve"> </w:t>
      </w:r>
      <w:r w:rsidR="00CF28CD" w:rsidRPr="00CF28CD">
        <w:rPr>
          <w:rFonts w:ascii="Times New Roman" w:hAnsi="Times New Roman" w:cs="Times New Roman"/>
          <w:sz w:val="28"/>
          <w:szCs w:val="28"/>
          <w:lang w:val="kk-KZ"/>
        </w:rPr>
        <w:t xml:space="preserve">үшін, </w:t>
      </w:r>
      <w:r w:rsidR="00CF28CD">
        <w:rPr>
          <w:rFonts w:ascii="Times New Roman" w:hAnsi="Times New Roman" w:cs="Times New Roman"/>
          <w:sz w:val="28"/>
          <w:szCs w:val="28"/>
          <w:lang w:val="kk-KZ"/>
        </w:rPr>
        <w:t>п</w:t>
      </w:r>
      <w:r w:rsidR="00CF28CD" w:rsidRPr="00CF28CD">
        <w:rPr>
          <w:rFonts w:ascii="Times New Roman" w:hAnsi="Times New Roman" w:cs="Times New Roman"/>
          <w:sz w:val="28"/>
          <w:szCs w:val="28"/>
          <w:lang w:val="kk-KZ"/>
        </w:rPr>
        <w:t>едагогтерге</w:t>
      </w:r>
      <w:r w:rsidR="00CF28CD" w:rsidRPr="00CF28CD">
        <w:rPr>
          <w:rFonts w:ascii="Times New Roman" w:hAnsi="Times New Roman" w:cs="Times New Roman"/>
          <w:spacing w:val="-4"/>
          <w:sz w:val="28"/>
          <w:szCs w:val="28"/>
          <w:lang w:val="kk-KZ"/>
        </w:rPr>
        <w:t xml:space="preserve"> </w:t>
      </w:r>
      <w:r w:rsidR="00CF28CD" w:rsidRPr="00CF28CD">
        <w:rPr>
          <w:rFonts w:ascii="Times New Roman" w:hAnsi="Times New Roman" w:cs="Times New Roman"/>
          <w:sz w:val="28"/>
          <w:szCs w:val="28"/>
          <w:lang w:val="kk-KZ"/>
        </w:rPr>
        <w:t>білім</w:t>
      </w:r>
      <w:r w:rsidR="00CF28CD" w:rsidRPr="00CF28CD">
        <w:rPr>
          <w:rFonts w:ascii="Times New Roman" w:hAnsi="Times New Roman" w:cs="Times New Roman"/>
          <w:spacing w:val="-2"/>
          <w:sz w:val="28"/>
          <w:szCs w:val="28"/>
          <w:lang w:val="kk-KZ"/>
        </w:rPr>
        <w:t xml:space="preserve"> </w:t>
      </w:r>
      <w:r w:rsidR="00CF28CD" w:rsidRPr="00CF28CD">
        <w:rPr>
          <w:rFonts w:ascii="Times New Roman" w:hAnsi="Times New Roman" w:cs="Times New Roman"/>
          <w:sz w:val="28"/>
          <w:szCs w:val="28"/>
          <w:lang w:val="kk-KZ"/>
        </w:rPr>
        <w:t>беру</w:t>
      </w:r>
      <w:r w:rsidR="00CF28CD" w:rsidRPr="00CF28CD">
        <w:rPr>
          <w:rFonts w:ascii="Times New Roman" w:hAnsi="Times New Roman" w:cs="Times New Roman"/>
          <w:spacing w:val="-12"/>
          <w:sz w:val="28"/>
          <w:szCs w:val="28"/>
          <w:lang w:val="kk-KZ"/>
        </w:rPr>
        <w:t xml:space="preserve"> </w:t>
      </w:r>
      <w:r w:rsidR="00CF28CD" w:rsidRPr="00CF28CD">
        <w:rPr>
          <w:rFonts w:ascii="Times New Roman" w:hAnsi="Times New Roman" w:cs="Times New Roman"/>
          <w:sz w:val="28"/>
          <w:szCs w:val="28"/>
          <w:lang w:val="kk-KZ"/>
        </w:rPr>
        <w:t>процесіне белсенді қатысу және біліктілігін</w:t>
      </w:r>
      <w:r w:rsidR="00CF28CD" w:rsidRPr="00CF28CD">
        <w:rPr>
          <w:rFonts w:ascii="Times New Roman" w:hAnsi="Times New Roman" w:cs="Times New Roman"/>
          <w:spacing w:val="1"/>
          <w:sz w:val="28"/>
          <w:szCs w:val="28"/>
          <w:lang w:val="kk-KZ"/>
        </w:rPr>
        <w:t xml:space="preserve"> </w:t>
      </w:r>
      <w:r w:rsidR="00CF28CD" w:rsidRPr="00CF28CD">
        <w:rPr>
          <w:rFonts w:ascii="Times New Roman" w:hAnsi="Times New Roman" w:cs="Times New Roman"/>
          <w:sz w:val="28"/>
          <w:szCs w:val="28"/>
          <w:lang w:val="kk-KZ"/>
        </w:rPr>
        <w:t>арттыру</w:t>
      </w:r>
      <w:r w:rsidR="00CF28CD" w:rsidRPr="00CF28CD">
        <w:rPr>
          <w:rFonts w:ascii="Times New Roman" w:hAnsi="Times New Roman" w:cs="Times New Roman"/>
          <w:spacing w:val="-10"/>
          <w:sz w:val="28"/>
          <w:szCs w:val="28"/>
          <w:lang w:val="kk-KZ"/>
        </w:rPr>
        <w:t xml:space="preserve"> </w:t>
      </w:r>
      <w:r w:rsidR="00CF28CD" w:rsidRPr="00CF28CD">
        <w:rPr>
          <w:rFonts w:ascii="Times New Roman" w:hAnsi="Times New Roman" w:cs="Times New Roman"/>
          <w:sz w:val="28"/>
          <w:szCs w:val="28"/>
          <w:lang w:val="kk-KZ"/>
        </w:rPr>
        <w:t>үшін жағдайлар жасалған</w:t>
      </w:r>
      <w:r w:rsidR="00CF28CD">
        <w:rPr>
          <w:rFonts w:ascii="Times New Roman" w:hAnsi="Times New Roman" w:cs="Times New Roman"/>
          <w:sz w:val="28"/>
          <w:szCs w:val="28"/>
          <w:lang w:val="kk-KZ"/>
        </w:rPr>
        <w:t>ын  көруге болады.</w:t>
      </w:r>
    </w:p>
    <w:p w14:paraId="2C83A4C6" w14:textId="77777777" w:rsidR="00442D69" w:rsidRPr="00DD3C62" w:rsidRDefault="00442D69" w:rsidP="00730BA9">
      <w:pPr>
        <w:widowControl w:val="0"/>
        <w:autoSpaceDE w:val="0"/>
        <w:autoSpaceDN w:val="0"/>
        <w:adjustRightInd w:val="0"/>
        <w:spacing w:after="0" w:line="240" w:lineRule="auto"/>
        <w:jc w:val="both"/>
        <w:rPr>
          <w:noProof/>
          <w:lang w:val="kk-KZ" w:eastAsia="ru-RU"/>
        </w:rPr>
      </w:pPr>
    </w:p>
    <w:p w14:paraId="51550DEE" w14:textId="6D2AB263" w:rsidR="00442D69" w:rsidRPr="00DD3C62" w:rsidRDefault="00442D69" w:rsidP="00730BA9">
      <w:pPr>
        <w:widowControl w:val="0"/>
        <w:autoSpaceDE w:val="0"/>
        <w:autoSpaceDN w:val="0"/>
        <w:adjustRightInd w:val="0"/>
        <w:spacing w:after="0" w:line="240" w:lineRule="auto"/>
        <w:jc w:val="both"/>
        <w:rPr>
          <w:noProof/>
          <w:lang w:val="kk-KZ" w:eastAsia="ru-RU"/>
        </w:rPr>
      </w:pPr>
    </w:p>
    <w:p w14:paraId="2A9D0415" w14:textId="2131182C" w:rsidR="00442D69" w:rsidRPr="00DD3C62" w:rsidRDefault="00442D69" w:rsidP="00730BA9">
      <w:pPr>
        <w:widowControl w:val="0"/>
        <w:autoSpaceDE w:val="0"/>
        <w:autoSpaceDN w:val="0"/>
        <w:adjustRightInd w:val="0"/>
        <w:spacing w:after="0" w:line="240" w:lineRule="auto"/>
        <w:jc w:val="both"/>
        <w:rPr>
          <w:noProof/>
          <w:lang w:val="kk-KZ" w:eastAsia="ru-RU"/>
        </w:rPr>
      </w:pPr>
    </w:p>
    <w:p w14:paraId="64B25BB7" w14:textId="59EC02B4" w:rsidR="00442D69" w:rsidRPr="00DD3C62" w:rsidRDefault="00442D69" w:rsidP="00730BA9">
      <w:pPr>
        <w:widowControl w:val="0"/>
        <w:autoSpaceDE w:val="0"/>
        <w:autoSpaceDN w:val="0"/>
        <w:adjustRightInd w:val="0"/>
        <w:spacing w:after="0" w:line="240" w:lineRule="auto"/>
        <w:jc w:val="both"/>
        <w:rPr>
          <w:noProof/>
          <w:lang w:val="kk-KZ" w:eastAsia="ru-RU"/>
        </w:rPr>
      </w:pPr>
    </w:p>
    <w:p w14:paraId="01E3B849" w14:textId="720DB34E" w:rsidR="00807246" w:rsidRDefault="00807246" w:rsidP="00730BA9">
      <w:pPr>
        <w:widowControl w:val="0"/>
        <w:autoSpaceDE w:val="0"/>
        <w:autoSpaceDN w:val="0"/>
        <w:adjustRightInd w:val="0"/>
        <w:spacing w:after="0" w:line="240" w:lineRule="auto"/>
        <w:jc w:val="both"/>
        <w:rPr>
          <w:noProof/>
          <w:lang w:val="kk-KZ" w:eastAsia="ru-RU"/>
        </w:rPr>
      </w:pPr>
    </w:p>
    <w:p w14:paraId="182177BA" w14:textId="4E0463BE" w:rsidR="00807246" w:rsidRDefault="004A396A" w:rsidP="00730BA9">
      <w:pPr>
        <w:widowControl w:val="0"/>
        <w:autoSpaceDE w:val="0"/>
        <w:autoSpaceDN w:val="0"/>
        <w:adjustRightInd w:val="0"/>
        <w:spacing w:after="0" w:line="240" w:lineRule="auto"/>
        <w:jc w:val="both"/>
        <w:rPr>
          <w:noProof/>
          <w:lang w:val="kk-KZ" w:eastAsia="ru-RU"/>
        </w:rPr>
      </w:pPr>
      <w:r w:rsidRPr="004A396A">
        <w:rPr>
          <w:noProof/>
          <w:lang w:val="kk-KZ" w:eastAsia="ru-RU"/>
        </w:rPr>
        <w:lastRenderedPageBreak/>
        <w:drawing>
          <wp:inline distT="0" distB="0" distL="0" distR="0" wp14:anchorId="19733D5A" wp14:editId="75056A8D">
            <wp:extent cx="6438900" cy="8915400"/>
            <wp:effectExtent l="0" t="0" r="0" b="0"/>
            <wp:docPr id="2687605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03817" name=""/>
                    <pic:cNvPicPr/>
                  </pic:nvPicPr>
                  <pic:blipFill rotWithShape="1">
                    <a:blip r:embed="rId23"/>
                    <a:srcRect l="38852" t="19592" r="35517" b="21193"/>
                    <a:stretch/>
                  </pic:blipFill>
                  <pic:spPr bwMode="auto">
                    <a:xfrm>
                      <a:off x="0" y="0"/>
                      <a:ext cx="6438900" cy="8915400"/>
                    </a:xfrm>
                    <a:prstGeom prst="rect">
                      <a:avLst/>
                    </a:prstGeom>
                    <a:ln>
                      <a:noFill/>
                    </a:ln>
                    <a:extLst>
                      <a:ext uri="{53640926-AAD7-44D8-BBD7-CCE9431645EC}">
                        <a14:shadowObscured xmlns:a14="http://schemas.microsoft.com/office/drawing/2010/main"/>
                      </a:ext>
                    </a:extLst>
                  </pic:spPr>
                </pic:pic>
              </a:graphicData>
            </a:graphic>
          </wp:inline>
        </w:drawing>
      </w:r>
    </w:p>
    <w:p w14:paraId="56FADEAE" w14:textId="637AF086" w:rsidR="00807246" w:rsidRDefault="00807246" w:rsidP="00730BA9">
      <w:pPr>
        <w:widowControl w:val="0"/>
        <w:autoSpaceDE w:val="0"/>
        <w:autoSpaceDN w:val="0"/>
        <w:adjustRightInd w:val="0"/>
        <w:spacing w:after="0" w:line="240" w:lineRule="auto"/>
        <w:jc w:val="both"/>
        <w:rPr>
          <w:noProof/>
          <w:lang w:val="kk-KZ" w:eastAsia="ru-RU"/>
        </w:rPr>
      </w:pPr>
    </w:p>
    <w:p w14:paraId="713DAE52" w14:textId="008EA428" w:rsidR="00807246" w:rsidRDefault="00807246" w:rsidP="00730BA9">
      <w:pPr>
        <w:widowControl w:val="0"/>
        <w:autoSpaceDE w:val="0"/>
        <w:autoSpaceDN w:val="0"/>
        <w:adjustRightInd w:val="0"/>
        <w:spacing w:after="0" w:line="240" w:lineRule="auto"/>
        <w:jc w:val="both"/>
        <w:rPr>
          <w:noProof/>
          <w:lang w:val="kk-KZ" w:eastAsia="ru-RU"/>
        </w:rPr>
      </w:pPr>
    </w:p>
    <w:p w14:paraId="66557C51" w14:textId="595D6F2F" w:rsidR="00807246" w:rsidRPr="00DD3C62" w:rsidRDefault="00807246" w:rsidP="00730BA9">
      <w:pPr>
        <w:widowControl w:val="0"/>
        <w:autoSpaceDE w:val="0"/>
        <w:autoSpaceDN w:val="0"/>
        <w:adjustRightInd w:val="0"/>
        <w:spacing w:after="0" w:line="240" w:lineRule="auto"/>
        <w:jc w:val="both"/>
        <w:rPr>
          <w:noProof/>
          <w:lang w:val="kk-KZ" w:eastAsia="ru-RU"/>
        </w:rPr>
      </w:pPr>
    </w:p>
    <w:p w14:paraId="592E745F" w14:textId="61B89475" w:rsidR="00442D69" w:rsidRPr="00DD3C62" w:rsidRDefault="00442D69" w:rsidP="00730BA9">
      <w:pPr>
        <w:widowControl w:val="0"/>
        <w:autoSpaceDE w:val="0"/>
        <w:autoSpaceDN w:val="0"/>
        <w:adjustRightInd w:val="0"/>
        <w:spacing w:after="0" w:line="240" w:lineRule="auto"/>
        <w:jc w:val="both"/>
        <w:rPr>
          <w:noProof/>
          <w:lang w:val="kk-KZ" w:eastAsia="ru-RU"/>
        </w:rPr>
      </w:pPr>
    </w:p>
    <w:p w14:paraId="6633577F" w14:textId="45F5E4A8" w:rsidR="00442D69" w:rsidRPr="00DD3C62" w:rsidRDefault="00442D69" w:rsidP="00730BA9">
      <w:pPr>
        <w:widowControl w:val="0"/>
        <w:autoSpaceDE w:val="0"/>
        <w:autoSpaceDN w:val="0"/>
        <w:adjustRightInd w:val="0"/>
        <w:spacing w:after="0" w:line="240" w:lineRule="auto"/>
        <w:jc w:val="both"/>
        <w:rPr>
          <w:noProof/>
          <w:lang w:val="kk-KZ" w:eastAsia="ru-RU"/>
        </w:rPr>
      </w:pPr>
    </w:p>
    <w:p w14:paraId="5AB08E0F" w14:textId="48B153A8" w:rsidR="00442D69" w:rsidRPr="00DD3C62" w:rsidRDefault="00442D69" w:rsidP="00730BA9">
      <w:pPr>
        <w:widowControl w:val="0"/>
        <w:autoSpaceDE w:val="0"/>
        <w:autoSpaceDN w:val="0"/>
        <w:adjustRightInd w:val="0"/>
        <w:spacing w:after="0" w:line="240" w:lineRule="auto"/>
        <w:jc w:val="both"/>
        <w:rPr>
          <w:noProof/>
          <w:lang w:val="kk-KZ" w:eastAsia="ru-RU"/>
        </w:rPr>
      </w:pPr>
    </w:p>
    <w:p w14:paraId="4246B702" w14:textId="53DEF54F" w:rsidR="00442D69" w:rsidRPr="00DD3C62" w:rsidRDefault="00442D69" w:rsidP="00730BA9">
      <w:pPr>
        <w:widowControl w:val="0"/>
        <w:autoSpaceDE w:val="0"/>
        <w:autoSpaceDN w:val="0"/>
        <w:adjustRightInd w:val="0"/>
        <w:spacing w:after="0" w:line="240" w:lineRule="auto"/>
        <w:jc w:val="both"/>
        <w:rPr>
          <w:noProof/>
          <w:lang w:val="kk-KZ" w:eastAsia="ru-RU"/>
        </w:rPr>
      </w:pPr>
    </w:p>
    <w:p w14:paraId="2DE78E3C" w14:textId="77777777" w:rsidR="00442D69" w:rsidRPr="00DD3C62" w:rsidRDefault="00442D69" w:rsidP="00730BA9">
      <w:pPr>
        <w:widowControl w:val="0"/>
        <w:autoSpaceDE w:val="0"/>
        <w:autoSpaceDN w:val="0"/>
        <w:adjustRightInd w:val="0"/>
        <w:spacing w:after="0" w:line="240" w:lineRule="auto"/>
        <w:jc w:val="both"/>
        <w:rPr>
          <w:noProof/>
          <w:lang w:val="kk-KZ" w:eastAsia="ru-RU"/>
        </w:rPr>
      </w:pPr>
    </w:p>
    <w:p w14:paraId="27486AB7" w14:textId="77777777" w:rsidR="00442D69" w:rsidRPr="00DD3C62" w:rsidRDefault="00442D69" w:rsidP="00730BA9">
      <w:pPr>
        <w:widowControl w:val="0"/>
        <w:autoSpaceDE w:val="0"/>
        <w:autoSpaceDN w:val="0"/>
        <w:adjustRightInd w:val="0"/>
        <w:spacing w:after="0" w:line="240" w:lineRule="auto"/>
        <w:jc w:val="both"/>
        <w:rPr>
          <w:noProof/>
          <w:lang w:val="kk-KZ" w:eastAsia="ru-RU"/>
        </w:rPr>
      </w:pPr>
    </w:p>
    <w:p w14:paraId="2032BCEF" w14:textId="76E3BA65" w:rsidR="00442D69" w:rsidRPr="00DD3C62" w:rsidRDefault="00442D69" w:rsidP="00730BA9">
      <w:pPr>
        <w:widowControl w:val="0"/>
        <w:autoSpaceDE w:val="0"/>
        <w:autoSpaceDN w:val="0"/>
        <w:adjustRightInd w:val="0"/>
        <w:spacing w:after="0" w:line="240" w:lineRule="auto"/>
        <w:jc w:val="both"/>
        <w:rPr>
          <w:noProof/>
          <w:lang w:val="kk-KZ" w:eastAsia="ru-RU"/>
        </w:rPr>
      </w:pPr>
    </w:p>
    <w:p w14:paraId="5586D71E" w14:textId="74A8481D" w:rsidR="00442D69" w:rsidRPr="00DD3C62" w:rsidRDefault="00442D69" w:rsidP="00730BA9">
      <w:pPr>
        <w:widowControl w:val="0"/>
        <w:autoSpaceDE w:val="0"/>
        <w:autoSpaceDN w:val="0"/>
        <w:adjustRightInd w:val="0"/>
        <w:spacing w:after="0" w:line="240" w:lineRule="auto"/>
        <w:jc w:val="both"/>
        <w:rPr>
          <w:noProof/>
          <w:lang w:val="kk-KZ" w:eastAsia="ru-RU"/>
        </w:rPr>
      </w:pPr>
    </w:p>
    <w:p w14:paraId="30F77FE1" w14:textId="2CE7BC5C" w:rsidR="00442D69" w:rsidRPr="00DD3C62" w:rsidRDefault="00442D69" w:rsidP="00730BA9">
      <w:pPr>
        <w:widowControl w:val="0"/>
        <w:autoSpaceDE w:val="0"/>
        <w:autoSpaceDN w:val="0"/>
        <w:adjustRightInd w:val="0"/>
        <w:spacing w:after="0" w:line="240" w:lineRule="auto"/>
        <w:jc w:val="both"/>
        <w:rPr>
          <w:noProof/>
          <w:lang w:val="kk-KZ" w:eastAsia="ru-RU"/>
        </w:rPr>
      </w:pPr>
    </w:p>
    <w:p w14:paraId="747FE723" w14:textId="6F29D2C8" w:rsidR="00442D69" w:rsidRPr="00DD3C62" w:rsidRDefault="00442D69" w:rsidP="00730BA9">
      <w:pPr>
        <w:widowControl w:val="0"/>
        <w:autoSpaceDE w:val="0"/>
        <w:autoSpaceDN w:val="0"/>
        <w:adjustRightInd w:val="0"/>
        <w:spacing w:after="0" w:line="240" w:lineRule="auto"/>
        <w:jc w:val="both"/>
        <w:rPr>
          <w:noProof/>
          <w:lang w:val="kk-KZ" w:eastAsia="ru-RU"/>
        </w:rPr>
      </w:pPr>
    </w:p>
    <w:p w14:paraId="69D320C6" w14:textId="77777777" w:rsidR="00442D69" w:rsidRPr="00DD3C62" w:rsidRDefault="00442D69" w:rsidP="00730BA9">
      <w:pPr>
        <w:widowControl w:val="0"/>
        <w:autoSpaceDE w:val="0"/>
        <w:autoSpaceDN w:val="0"/>
        <w:adjustRightInd w:val="0"/>
        <w:spacing w:after="0" w:line="240" w:lineRule="auto"/>
        <w:jc w:val="both"/>
        <w:rPr>
          <w:noProof/>
          <w:lang w:val="kk-KZ" w:eastAsia="ru-RU"/>
        </w:rPr>
      </w:pPr>
    </w:p>
    <w:p w14:paraId="3F1AC042" w14:textId="7B3C39A4" w:rsidR="00442D69" w:rsidRPr="00807246" w:rsidRDefault="00442D69" w:rsidP="00730BA9">
      <w:pPr>
        <w:widowControl w:val="0"/>
        <w:autoSpaceDE w:val="0"/>
        <w:autoSpaceDN w:val="0"/>
        <w:adjustRightInd w:val="0"/>
        <w:spacing w:after="0" w:line="240" w:lineRule="auto"/>
        <w:jc w:val="both"/>
        <w:rPr>
          <w:noProof/>
          <w:lang w:val="kk-KZ" w:eastAsia="ru-RU"/>
        </w:rPr>
      </w:pPr>
    </w:p>
    <w:p w14:paraId="749566F3" w14:textId="166BE39C" w:rsidR="00FD0FBD" w:rsidRPr="000150FF" w:rsidRDefault="00FD0FBD" w:rsidP="00730BA9">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sectPr w:rsidR="00FD0FBD" w:rsidRPr="000150FF" w:rsidSect="00BA59B9">
      <w:footerReference w:type="default" r:id="rId24"/>
      <w:pgSz w:w="11906" w:h="16838"/>
      <w:pgMar w:top="426" w:right="850"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B0839" w14:textId="77777777" w:rsidR="00DA1E55" w:rsidRDefault="00DA1E55">
      <w:pPr>
        <w:spacing w:line="240" w:lineRule="auto"/>
      </w:pPr>
      <w:r>
        <w:separator/>
      </w:r>
    </w:p>
  </w:endnote>
  <w:endnote w:type="continuationSeparator" w:id="0">
    <w:p w14:paraId="5FD4C804" w14:textId="77777777" w:rsidR="00DA1E55" w:rsidRDefault="00DA1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Segoe Print"/>
    <w:charset w:val="00"/>
    <w:family w:val="auto"/>
    <w:pitch w:val="default"/>
  </w:font>
  <w:font w:name="TimesNewRomanPS-ItalicMT">
    <w:altName w:val="Segoe Print"/>
    <w:charset w:val="00"/>
    <w:family w:val="auto"/>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332964"/>
      <w:docPartObj>
        <w:docPartGallery w:val="Page Numbers (Bottom of Page)"/>
        <w:docPartUnique/>
      </w:docPartObj>
    </w:sdtPr>
    <w:sdtContent>
      <w:p w14:paraId="6EA32E8F" w14:textId="77777777" w:rsidR="004A2A46" w:rsidRDefault="004A2A46">
        <w:pPr>
          <w:pStyle w:val="ab"/>
          <w:jc w:val="center"/>
        </w:pPr>
        <w:r>
          <w:fldChar w:fldCharType="begin"/>
        </w:r>
        <w:r>
          <w:instrText>PAGE   \* MERGEFORMAT</w:instrText>
        </w:r>
        <w:r>
          <w:fldChar w:fldCharType="separate"/>
        </w:r>
        <w:r w:rsidR="007221C1">
          <w:rPr>
            <w:noProof/>
          </w:rPr>
          <w:t>8</w:t>
        </w:r>
        <w:r>
          <w:rPr>
            <w:noProof/>
          </w:rPr>
          <w:fldChar w:fldCharType="end"/>
        </w:r>
      </w:p>
    </w:sdtContent>
  </w:sdt>
  <w:p w14:paraId="053E25CE" w14:textId="77777777" w:rsidR="004A2A46" w:rsidRDefault="004A2A4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B3A20" w14:textId="77777777" w:rsidR="00DA1E55" w:rsidRDefault="00DA1E55">
      <w:pPr>
        <w:spacing w:after="0"/>
      </w:pPr>
      <w:r>
        <w:separator/>
      </w:r>
    </w:p>
  </w:footnote>
  <w:footnote w:type="continuationSeparator" w:id="0">
    <w:p w14:paraId="62AF251E" w14:textId="77777777" w:rsidR="00DA1E55" w:rsidRDefault="00DA1E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0B4AA3"/>
    <w:multiLevelType w:val="singleLevel"/>
    <w:tmpl w:val="B80B4AA3"/>
    <w:lvl w:ilvl="0">
      <w:start w:val="1"/>
      <w:numFmt w:val="decimal"/>
      <w:suff w:val="space"/>
      <w:lvlText w:val="%1."/>
      <w:lvlJc w:val="left"/>
    </w:lvl>
  </w:abstractNum>
  <w:abstractNum w:abstractNumId="1" w15:restartNumberingAfterBreak="0">
    <w:nsid w:val="02C97C02"/>
    <w:multiLevelType w:val="hybridMultilevel"/>
    <w:tmpl w:val="3EDCCB24"/>
    <w:lvl w:ilvl="0" w:tplc="B51470F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76B5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0C86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C0A4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E43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144B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72F3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5418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6E71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C53DC7"/>
    <w:multiLevelType w:val="hybridMultilevel"/>
    <w:tmpl w:val="2F16E4C2"/>
    <w:lvl w:ilvl="0" w:tplc="94EEE650">
      <w:start w:val="3"/>
      <w:numFmt w:val="bullet"/>
      <w:lvlText w:val="-"/>
      <w:lvlJc w:val="left"/>
      <w:pPr>
        <w:ind w:left="675" w:hanging="360"/>
      </w:pPr>
      <w:rPr>
        <w:rFonts w:ascii="Times New Roman" w:eastAsiaTheme="minorHAnsi" w:hAnsi="Times New Roman" w:cs="Times New Roman" w:hint="default"/>
        <w:b w:val="0"/>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3" w15:restartNumberingAfterBreak="0">
    <w:nsid w:val="10901918"/>
    <w:multiLevelType w:val="multilevel"/>
    <w:tmpl w:val="10901918"/>
    <w:lvl w:ilvl="0">
      <w:numFmt w:val="bullet"/>
      <w:lvlText w:val="-"/>
      <w:lvlJc w:val="left"/>
      <w:pPr>
        <w:ind w:left="316" w:hanging="232"/>
      </w:pPr>
      <w:rPr>
        <w:rFonts w:ascii="Times New Roman" w:eastAsia="Times New Roman" w:hAnsi="Times New Roman" w:cs="Times New Roman" w:hint="default"/>
        <w:w w:val="100"/>
        <w:sz w:val="24"/>
        <w:szCs w:val="24"/>
        <w:lang w:val="kk-KZ" w:eastAsia="en-US" w:bidi="ar-SA"/>
      </w:rPr>
    </w:lvl>
    <w:lvl w:ilvl="1">
      <w:numFmt w:val="bullet"/>
      <w:lvlText w:val=""/>
      <w:lvlJc w:val="left"/>
      <w:pPr>
        <w:ind w:left="316" w:hanging="696"/>
      </w:pPr>
      <w:rPr>
        <w:rFonts w:ascii="Wingdings" w:eastAsia="Wingdings" w:hAnsi="Wingdings" w:cs="Wingdings" w:hint="default"/>
        <w:w w:val="100"/>
        <w:sz w:val="24"/>
        <w:szCs w:val="24"/>
        <w:lang w:val="kk-KZ" w:eastAsia="en-US" w:bidi="ar-SA"/>
      </w:rPr>
    </w:lvl>
    <w:lvl w:ilvl="2">
      <w:numFmt w:val="bullet"/>
      <w:lvlText w:val="•"/>
      <w:lvlJc w:val="left"/>
      <w:pPr>
        <w:ind w:left="2441" w:hanging="696"/>
      </w:pPr>
      <w:rPr>
        <w:rFonts w:hint="default"/>
        <w:lang w:val="kk-KZ" w:eastAsia="en-US" w:bidi="ar-SA"/>
      </w:rPr>
    </w:lvl>
    <w:lvl w:ilvl="3">
      <w:numFmt w:val="bullet"/>
      <w:lvlText w:val="•"/>
      <w:lvlJc w:val="left"/>
      <w:pPr>
        <w:ind w:left="3501" w:hanging="696"/>
      </w:pPr>
      <w:rPr>
        <w:rFonts w:hint="default"/>
        <w:lang w:val="kk-KZ" w:eastAsia="en-US" w:bidi="ar-SA"/>
      </w:rPr>
    </w:lvl>
    <w:lvl w:ilvl="4">
      <w:numFmt w:val="bullet"/>
      <w:lvlText w:val="•"/>
      <w:lvlJc w:val="left"/>
      <w:pPr>
        <w:ind w:left="4562" w:hanging="696"/>
      </w:pPr>
      <w:rPr>
        <w:rFonts w:hint="default"/>
        <w:lang w:val="kk-KZ" w:eastAsia="en-US" w:bidi="ar-SA"/>
      </w:rPr>
    </w:lvl>
    <w:lvl w:ilvl="5">
      <w:numFmt w:val="bullet"/>
      <w:lvlText w:val="•"/>
      <w:lvlJc w:val="left"/>
      <w:pPr>
        <w:ind w:left="5623" w:hanging="696"/>
      </w:pPr>
      <w:rPr>
        <w:rFonts w:hint="default"/>
        <w:lang w:val="kk-KZ" w:eastAsia="en-US" w:bidi="ar-SA"/>
      </w:rPr>
    </w:lvl>
    <w:lvl w:ilvl="6">
      <w:numFmt w:val="bullet"/>
      <w:lvlText w:val="•"/>
      <w:lvlJc w:val="left"/>
      <w:pPr>
        <w:ind w:left="6683" w:hanging="696"/>
      </w:pPr>
      <w:rPr>
        <w:rFonts w:hint="default"/>
        <w:lang w:val="kk-KZ" w:eastAsia="en-US" w:bidi="ar-SA"/>
      </w:rPr>
    </w:lvl>
    <w:lvl w:ilvl="7">
      <w:numFmt w:val="bullet"/>
      <w:lvlText w:val="•"/>
      <w:lvlJc w:val="left"/>
      <w:pPr>
        <w:ind w:left="7744" w:hanging="696"/>
      </w:pPr>
      <w:rPr>
        <w:rFonts w:hint="default"/>
        <w:lang w:val="kk-KZ" w:eastAsia="en-US" w:bidi="ar-SA"/>
      </w:rPr>
    </w:lvl>
    <w:lvl w:ilvl="8">
      <w:numFmt w:val="bullet"/>
      <w:lvlText w:val="•"/>
      <w:lvlJc w:val="left"/>
      <w:pPr>
        <w:ind w:left="8804" w:hanging="696"/>
      </w:pPr>
      <w:rPr>
        <w:rFonts w:hint="default"/>
        <w:lang w:val="kk-KZ" w:eastAsia="en-US" w:bidi="ar-SA"/>
      </w:rPr>
    </w:lvl>
  </w:abstractNum>
  <w:abstractNum w:abstractNumId="4" w15:restartNumberingAfterBreak="0">
    <w:nsid w:val="23CB5875"/>
    <w:multiLevelType w:val="multilevel"/>
    <w:tmpl w:val="A71A0D8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28E76174"/>
    <w:multiLevelType w:val="hybridMultilevel"/>
    <w:tmpl w:val="477002CE"/>
    <w:lvl w:ilvl="0" w:tplc="9B9655F6">
      <w:start w:val="1"/>
      <w:numFmt w:val="decimal"/>
      <w:lvlText w:val="%1."/>
      <w:lvlJc w:val="left"/>
      <w:pPr>
        <w:ind w:left="720" w:hanging="360"/>
      </w:pPr>
      <w:rPr>
        <w:rFonts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DA0F70"/>
    <w:multiLevelType w:val="hybridMultilevel"/>
    <w:tmpl w:val="91AABC54"/>
    <w:lvl w:ilvl="0" w:tplc="9646A6E0">
      <w:start w:val="3"/>
      <w:numFmt w:val="bullet"/>
      <w:lvlText w:val="-"/>
      <w:lvlJc w:val="left"/>
      <w:pPr>
        <w:ind w:left="675" w:hanging="360"/>
      </w:pPr>
      <w:rPr>
        <w:rFonts w:ascii="Times New Roman" w:eastAsiaTheme="minorHAnsi" w:hAnsi="Times New Roman" w:cs="Times New Roman"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7" w15:restartNumberingAfterBreak="0">
    <w:nsid w:val="37144112"/>
    <w:multiLevelType w:val="multilevel"/>
    <w:tmpl w:val="2BC6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561510"/>
    <w:multiLevelType w:val="singleLevel"/>
    <w:tmpl w:val="37561510"/>
    <w:lvl w:ilvl="0">
      <w:start w:val="4"/>
      <w:numFmt w:val="decimal"/>
      <w:lvlText w:val="%1."/>
      <w:lvlJc w:val="left"/>
      <w:pPr>
        <w:tabs>
          <w:tab w:val="left" w:pos="312"/>
        </w:tabs>
      </w:pPr>
    </w:lvl>
  </w:abstractNum>
  <w:abstractNum w:abstractNumId="9" w15:restartNumberingAfterBreak="0">
    <w:nsid w:val="46AD0DB7"/>
    <w:multiLevelType w:val="hybridMultilevel"/>
    <w:tmpl w:val="D48232A6"/>
    <w:lvl w:ilvl="0" w:tplc="F920EEE2">
      <w:start w:val="3"/>
      <w:numFmt w:val="bullet"/>
      <w:lvlText w:val="-"/>
      <w:lvlJc w:val="left"/>
      <w:pPr>
        <w:ind w:left="675" w:hanging="360"/>
      </w:pPr>
      <w:rPr>
        <w:rFonts w:ascii="Times New Roman" w:eastAsiaTheme="minorHAnsi" w:hAnsi="Times New Roman" w:cs="Times New Roman"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10" w15:restartNumberingAfterBreak="0">
    <w:nsid w:val="542E3F3B"/>
    <w:multiLevelType w:val="hybridMultilevel"/>
    <w:tmpl w:val="3FB6ACC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B65948"/>
    <w:multiLevelType w:val="hybridMultilevel"/>
    <w:tmpl w:val="806E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49589A"/>
    <w:multiLevelType w:val="hybridMultilevel"/>
    <w:tmpl w:val="AFA82DD6"/>
    <w:lvl w:ilvl="0" w:tplc="6CE62578">
      <w:start w:val="1"/>
      <w:numFmt w:val="decimal"/>
      <w:lvlText w:val="%1."/>
      <w:lvlJc w:val="left"/>
      <w:pPr>
        <w:ind w:left="948" w:hanging="58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3387416"/>
    <w:multiLevelType w:val="multilevel"/>
    <w:tmpl w:val="73387416"/>
    <w:lvl w:ilvl="0">
      <w:numFmt w:val="bullet"/>
      <w:lvlText w:val=""/>
      <w:lvlJc w:val="left"/>
      <w:pPr>
        <w:ind w:left="1036" w:hanging="360"/>
      </w:pPr>
      <w:rPr>
        <w:rFonts w:ascii="Symbol" w:eastAsia="Symbol" w:hAnsi="Symbol" w:cs="Symbol" w:hint="default"/>
        <w:w w:val="100"/>
        <w:sz w:val="24"/>
        <w:szCs w:val="24"/>
        <w:lang w:val="kk-KZ" w:eastAsia="en-US" w:bidi="ar-SA"/>
      </w:rPr>
    </w:lvl>
    <w:lvl w:ilvl="1">
      <w:numFmt w:val="bullet"/>
      <w:lvlText w:val="•"/>
      <w:lvlJc w:val="left"/>
      <w:pPr>
        <w:ind w:left="2028" w:hanging="360"/>
      </w:pPr>
      <w:rPr>
        <w:rFonts w:hint="default"/>
        <w:lang w:val="kk-KZ" w:eastAsia="en-US" w:bidi="ar-SA"/>
      </w:rPr>
    </w:lvl>
    <w:lvl w:ilvl="2">
      <w:numFmt w:val="bullet"/>
      <w:lvlText w:val="•"/>
      <w:lvlJc w:val="left"/>
      <w:pPr>
        <w:ind w:left="3017" w:hanging="360"/>
      </w:pPr>
      <w:rPr>
        <w:rFonts w:hint="default"/>
        <w:lang w:val="kk-KZ" w:eastAsia="en-US" w:bidi="ar-SA"/>
      </w:rPr>
    </w:lvl>
    <w:lvl w:ilvl="3">
      <w:numFmt w:val="bullet"/>
      <w:lvlText w:val="•"/>
      <w:lvlJc w:val="left"/>
      <w:pPr>
        <w:ind w:left="4005" w:hanging="360"/>
      </w:pPr>
      <w:rPr>
        <w:rFonts w:hint="default"/>
        <w:lang w:val="kk-KZ" w:eastAsia="en-US" w:bidi="ar-SA"/>
      </w:rPr>
    </w:lvl>
    <w:lvl w:ilvl="4">
      <w:numFmt w:val="bullet"/>
      <w:lvlText w:val="•"/>
      <w:lvlJc w:val="left"/>
      <w:pPr>
        <w:ind w:left="4994" w:hanging="360"/>
      </w:pPr>
      <w:rPr>
        <w:rFonts w:hint="default"/>
        <w:lang w:val="kk-KZ" w:eastAsia="en-US" w:bidi="ar-SA"/>
      </w:rPr>
    </w:lvl>
    <w:lvl w:ilvl="5">
      <w:numFmt w:val="bullet"/>
      <w:lvlText w:val="•"/>
      <w:lvlJc w:val="left"/>
      <w:pPr>
        <w:ind w:left="5983" w:hanging="360"/>
      </w:pPr>
      <w:rPr>
        <w:rFonts w:hint="default"/>
        <w:lang w:val="kk-KZ" w:eastAsia="en-US" w:bidi="ar-SA"/>
      </w:rPr>
    </w:lvl>
    <w:lvl w:ilvl="6">
      <w:numFmt w:val="bullet"/>
      <w:lvlText w:val="•"/>
      <w:lvlJc w:val="left"/>
      <w:pPr>
        <w:ind w:left="6971" w:hanging="360"/>
      </w:pPr>
      <w:rPr>
        <w:rFonts w:hint="default"/>
        <w:lang w:val="kk-KZ" w:eastAsia="en-US" w:bidi="ar-SA"/>
      </w:rPr>
    </w:lvl>
    <w:lvl w:ilvl="7">
      <w:numFmt w:val="bullet"/>
      <w:lvlText w:val="•"/>
      <w:lvlJc w:val="left"/>
      <w:pPr>
        <w:ind w:left="7960" w:hanging="360"/>
      </w:pPr>
      <w:rPr>
        <w:rFonts w:hint="default"/>
        <w:lang w:val="kk-KZ" w:eastAsia="en-US" w:bidi="ar-SA"/>
      </w:rPr>
    </w:lvl>
    <w:lvl w:ilvl="8">
      <w:numFmt w:val="bullet"/>
      <w:lvlText w:val="•"/>
      <w:lvlJc w:val="left"/>
      <w:pPr>
        <w:ind w:left="8948" w:hanging="360"/>
      </w:pPr>
      <w:rPr>
        <w:rFonts w:hint="default"/>
        <w:lang w:val="kk-KZ" w:eastAsia="en-US" w:bidi="ar-SA"/>
      </w:rPr>
    </w:lvl>
  </w:abstractNum>
  <w:abstractNum w:abstractNumId="14" w15:restartNumberingAfterBreak="0">
    <w:nsid w:val="773B6DB5"/>
    <w:multiLevelType w:val="hybridMultilevel"/>
    <w:tmpl w:val="13FE4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2776504">
    <w:abstractNumId w:val="0"/>
  </w:num>
  <w:num w:numId="2" w16cid:durableId="428550357">
    <w:abstractNumId w:val="8"/>
  </w:num>
  <w:num w:numId="3" w16cid:durableId="1154637553">
    <w:abstractNumId w:val="13"/>
  </w:num>
  <w:num w:numId="4" w16cid:durableId="492647649">
    <w:abstractNumId w:val="3"/>
  </w:num>
  <w:num w:numId="5" w16cid:durableId="961233852">
    <w:abstractNumId w:val="14"/>
  </w:num>
  <w:num w:numId="6" w16cid:durableId="1420637225">
    <w:abstractNumId w:val="6"/>
  </w:num>
  <w:num w:numId="7" w16cid:durableId="1124233355">
    <w:abstractNumId w:val="2"/>
  </w:num>
  <w:num w:numId="8" w16cid:durableId="1067336535">
    <w:abstractNumId w:val="9"/>
  </w:num>
  <w:num w:numId="9" w16cid:durableId="603269190">
    <w:abstractNumId w:val="5"/>
  </w:num>
  <w:num w:numId="10" w16cid:durableId="115412146">
    <w:abstractNumId w:val="10"/>
  </w:num>
  <w:num w:numId="11" w16cid:durableId="1528758465">
    <w:abstractNumId w:val="11"/>
  </w:num>
  <w:num w:numId="12" w16cid:durableId="354966139">
    <w:abstractNumId w:val="4"/>
  </w:num>
  <w:num w:numId="13" w16cid:durableId="1044988955">
    <w:abstractNumId w:val="1"/>
  </w:num>
  <w:num w:numId="14" w16cid:durableId="736629010">
    <w:abstractNumId w:val="7"/>
  </w:num>
  <w:num w:numId="15" w16cid:durableId="1956326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9"/>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CF"/>
    <w:rsid w:val="000018E5"/>
    <w:rsid w:val="00010C2D"/>
    <w:rsid w:val="000150FF"/>
    <w:rsid w:val="00020DAC"/>
    <w:rsid w:val="000230BE"/>
    <w:rsid w:val="00024220"/>
    <w:rsid w:val="0002776C"/>
    <w:rsid w:val="00035FD6"/>
    <w:rsid w:val="00036064"/>
    <w:rsid w:val="00041A14"/>
    <w:rsid w:val="000453F7"/>
    <w:rsid w:val="0005200B"/>
    <w:rsid w:val="00052805"/>
    <w:rsid w:val="0006142A"/>
    <w:rsid w:val="00065AC1"/>
    <w:rsid w:val="00076542"/>
    <w:rsid w:val="00081693"/>
    <w:rsid w:val="00083FD6"/>
    <w:rsid w:val="00096162"/>
    <w:rsid w:val="000A2B55"/>
    <w:rsid w:val="000A5353"/>
    <w:rsid w:val="000B212A"/>
    <w:rsid w:val="000B43DD"/>
    <w:rsid w:val="000B585A"/>
    <w:rsid w:val="000C02FE"/>
    <w:rsid w:val="000C29E5"/>
    <w:rsid w:val="000C568D"/>
    <w:rsid w:val="000C5696"/>
    <w:rsid w:val="000D1C4C"/>
    <w:rsid w:val="000D4968"/>
    <w:rsid w:val="000E4A7B"/>
    <w:rsid w:val="000F45D7"/>
    <w:rsid w:val="000F7DF7"/>
    <w:rsid w:val="00100443"/>
    <w:rsid w:val="00104C1C"/>
    <w:rsid w:val="00107347"/>
    <w:rsid w:val="001119B2"/>
    <w:rsid w:val="0011499B"/>
    <w:rsid w:val="001159B2"/>
    <w:rsid w:val="00116625"/>
    <w:rsid w:val="001344FC"/>
    <w:rsid w:val="00142BD0"/>
    <w:rsid w:val="00143DB4"/>
    <w:rsid w:val="0014504E"/>
    <w:rsid w:val="001455F8"/>
    <w:rsid w:val="00145DA1"/>
    <w:rsid w:val="00153E18"/>
    <w:rsid w:val="00154B02"/>
    <w:rsid w:val="001571CB"/>
    <w:rsid w:val="001579E7"/>
    <w:rsid w:val="001631DE"/>
    <w:rsid w:val="001719E3"/>
    <w:rsid w:val="001742F9"/>
    <w:rsid w:val="0017637D"/>
    <w:rsid w:val="00176A83"/>
    <w:rsid w:val="00181A00"/>
    <w:rsid w:val="00185F96"/>
    <w:rsid w:val="00190640"/>
    <w:rsid w:val="001A05FA"/>
    <w:rsid w:val="001A51B3"/>
    <w:rsid w:val="001A5938"/>
    <w:rsid w:val="001A7514"/>
    <w:rsid w:val="001B3F3C"/>
    <w:rsid w:val="001B5519"/>
    <w:rsid w:val="001D347B"/>
    <w:rsid w:val="001D5E98"/>
    <w:rsid w:val="001D63A7"/>
    <w:rsid w:val="001D72D1"/>
    <w:rsid w:val="001E0622"/>
    <w:rsid w:val="001E170E"/>
    <w:rsid w:val="001E1E2E"/>
    <w:rsid w:val="001E58FC"/>
    <w:rsid w:val="001F1A85"/>
    <w:rsid w:val="001F24D4"/>
    <w:rsid w:val="001F61F4"/>
    <w:rsid w:val="002026E3"/>
    <w:rsid w:val="00207682"/>
    <w:rsid w:val="00222D15"/>
    <w:rsid w:val="00223F0B"/>
    <w:rsid w:val="00233104"/>
    <w:rsid w:val="00234474"/>
    <w:rsid w:val="00235A86"/>
    <w:rsid w:val="002361AC"/>
    <w:rsid w:val="0024419E"/>
    <w:rsid w:val="0024624A"/>
    <w:rsid w:val="00246E20"/>
    <w:rsid w:val="00252A8D"/>
    <w:rsid w:val="002535FE"/>
    <w:rsid w:val="00264EAB"/>
    <w:rsid w:val="00266054"/>
    <w:rsid w:val="0028312D"/>
    <w:rsid w:val="00283F1A"/>
    <w:rsid w:val="0029584C"/>
    <w:rsid w:val="00296D90"/>
    <w:rsid w:val="002B5765"/>
    <w:rsid w:val="002B663B"/>
    <w:rsid w:val="002C153A"/>
    <w:rsid w:val="002C56A7"/>
    <w:rsid w:val="002C57F0"/>
    <w:rsid w:val="002C5AF4"/>
    <w:rsid w:val="002D6D83"/>
    <w:rsid w:val="002E65A2"/>
    <w:rsid w:val="002E75CB"/>
    <w:rsid w:val="002E793F"/>
    <w:rsid w:val="002F0118"/>
    <w:rsid w:val="002F19FF"/>
    <w:rsid w:val="002F2767"/>
    <w:rsid w:val="002F3975"/>
    <w:rsid w:val="002F578C"/>
    <w:rsid w:val="002F703D"/>
    <w:rsid w:val="00307919"/>
    <w:rsid w:val="00307C2E"/>
    <w:rsid w:val="00307DDD"/>
    <w:rsid w:val="00307F62"/>
    <w:rsid w:val="00311D9C"/>
    <w:rsid w:val="00317C76"/>
    <w:rsid w:val="003309AB"/>
    <w:rsid w:val="0033391F"/>
    <w:rsid w:val="00343257"/>
    <w:rsid w:val="00343307"/>
    <w:rsid w:val="0034405D"/>
    <w:rsid w:val="003448C9"/>
    <w:rsid w:val="00347A9C"/>
    <w:rsid w:val="0035221B"/>
    <w:rsid w:val="00360F8A"/>
    <w:rsid w:val="00366502"/>
    <w:rsid w:val="00366CF1"/>
    <w:rsid w:val="00367F0A"/>
    <w:rsid w:val="00370567"/>
    <w:rsid w:val="0037678D"/>
    <w:rsid w:val="00376BE7"/>
    <w:rsid w:val="00376C64"/>
    <w:rsid w:val="00380463"/>
    <w:rsid w:val="00384621"/>
    <w:rsid w:val="00390C19"/>
    <w:rsid w:val="003965D8"/>
    <w:rsid w:val="003A2D73"/>
    <w:rsid w:val="003B3CD7"/>
    <w:rsid w:val="003B7E48"/>
    <w:rsid w:val="003C426B"/>
    <w:rsid w:val="003C5B2A"/>
    <w:rsid w:val="003D0077"/>
    <w:rsid w:val="003D04F8"/>
    <w:rsid w:val="003D4F75"/>
    <w:rsid w:val="003D725D"/>
    <w:rsid w:val="003E1462"/>
    <w:rsid w:val="003F0369"/>
    <w:rsid w:val="00410AF6"/>
    <w:rsid w:val="00414AE1"/>
    <w:rsid w:val="004176D8"/>
    <w:rsid w:val="00423B69"/>
    <w:rsid w:val="00424D74"/>
    <w:rsid w:val="004311D1"/>
    <w:rsid w:val="00431323"/>
    <w:rsid w:val="00432714"/>
    <w:rsid w:val="0043486F"/>
    <w:rsid w:val="00442D69"/>
    <w:rsid w:val="004432FB"/>
    <w:rsid w:val="004452E3"/>
    <w:rsid w:val="00445556"/>
    <w:rsid w:val="00447980"/>
    <w:rsid w:val="00450755"/>
    <w:rsid w:val="00454950"/>
    <w:rsid w:val="00464447"/>
    <w:rsid w:val="00475647"/>
    <w:rsid w:val="004802FB"/>
    <w:rsid w:val="00481977"/>
    <w:rsid w:val="00487D9A"/>
    <w:rsid w:val="004A2A46"/>
    <w:rsid w:val="004A396A"/>
    <w:rsid w:val="004A4DFB"/>
    <w:rsid w:val="004A69FE"/>
    <w:rsid w:val="004A6E17"/>
    <w:rsid w:val="004A7D43"/>
    <w:rsid w:val="004C0902"/>
    <w:rsid w:val="004C3F94"/>
    <w:rsid w:val="004C52EC"/>
    <w:rsid w:val="004D20FD"/>
    <w:rsid w:val="004D2375"/>
    <w:rsid w:val="004D51FC"/>
    <w:rsid w:val="004E1B6B"/>
    <w:rsid w:val="004E2344"/>
    <w:rsid w:val="004E2F12"/>
    <w:rsid w:val="004E3CA3"/>
    <w:rsid w:val="004F3FD4"/>
    <w:rsid w:val="00522426"/>
    <w:rsid w:val="0052399C"/>
    <w:rsid w:val="005318DE"/>
    <w:rsid w:val="00541216"/>
    <w:rsid w:val="0054169D"/>
    <w:rsid w:val="00541C45"/>
    <w:rsid w:val="00545498"/>
    <w:rsid w:val="00550E73"/>
    <w:rsid w:val="00556BF1"/>
    <w:rsid w:val="00557106"/>
    <w:rsid w:val="005607D1"/>
    <w:rsid w:val="00560CAC"/>
    <w:rsid w:val="0056236B"/>
    <w:rsid w:val="00564B78"/>
    <w:rsid w:val="00564D3C"/>
    <w:rsid w:val="0056531E"/>
    <w:rsid w:val="0056585E"/>
    <w:rsid w:val="00570E15"/>
    <w:rsid w:val="00581901"/>
    <w:rsid w:val="00582B4D"/>
    <w:rsid w:val="005845C8"/>
    <w:rsid w:val="00585A4F"/>
    <w:rsid w:val="00586042"/>
    <w:rsid w:val="00587867"/>
    <w:rsid w:val="005904E4"/>
    <w:rsid w:val="005A6A83"/>
    <w:rsid w:val="005B3049"/>
    <w:rsid w:val="005B5BEA"/>
    <w:rsid w:val="005C6521"/>
    <w:rsid w:val="005D058C"/>
    <w:rsid w:val="005D37EB"/>
    <w:rsid w:val="005D38F1"/>
    <w:rsid w:val="005F741E"/>
    <w:rsid w:val="006020D0"/>
    <w:rsid w:val="0060573A"/>
    <w:rsid w:val="00605DB7"/>
    <w:rsid w:val="006066B5"/>
    <w:rsid w:val="00610119"/>
    <w:rsid w:val="006113AE"/>
    <w:rsid w:val="00613F08"/>
    <w:rsid w:val="0061638E"/>
    <w:rsid w:val="006170C5"/>
    <w:rsid w:val="006329AF"/>
    <w:rsid w:val="006338E6"/>
    <w:rsid w:val="00636D07"/>
    <w:rsid w:val="00650FAA"/>
    <w:rsid w:val="006542AF"/>
    <w:rsid w:val="00655B89"/>
    <w:rsid w:val="00670953"/>
    <w:rsid w:val="00671810"/>
    <w:rsid w:val="00681E19"/>
    <w:rsid w:val="00695C59"/>
    <w:rsid w:val="006A064A"/>
    <w:rsid w:val="006A073A"/>
    <w:rsid w:val="006A4009"/>
    <w:rsid w:val="006A6085"/>
    <w:rsid w:val="006B3039"/>
    <w:rsid w:val="006B7160"/>
    <w:rsid w:val="006B7D31"/>
    <w:rsid w:val="006C07D7"/>
    <w:rsid w:val="006C5122"/>
    <w:rsid w:val="006C753A"/>
    <w:rsid w:val="006D4B00"/>
    <w:rsid w:val="006E016C"/>
    <w:rsid w:val="006F1972"/>
    <w:rsid w:val="006F3A8A"/>
    <w:rsid w:val="00700618"/>
    <w:rsid w:val="00701A07"/>
    <w:rsid w:val="0070453F"/>
    <w:rsid w:val="00712FED"/>
    <w:rsid w:val="0071347E"/>
    <w:rsid w:val="007145CF"/>
    <w:rsid w:val="007221C1"/>
    <w:rsid w:val="00724C83"/>
    <w:rsid w:val="00724D32"/>
    <w:rsid w:val="007252E2"/>
    <w:rsid w:val="007272E2"/>
    <w:rsid w:val="00730827"/>
    <w:rsid w:val="00730BA9"/>
    <w:rsid w:val="00731CB1"/>
    <w:rsid w:val="007359D9"/>
    <w:rsid w:val="0073702E"/>
    <w:rsid w:val="0073778A"/>
    <w:rsid w:val="00745120"/>
    <w:rsid w:val="0074738E"/>
    <w:rsid w:val="00747678"/>
    <w:rsid w:val="0076475C"/>
    <w:rsid w:val="0076514E"/>
    <w:rsid w:val="00771BFA"/>
    <w:rsid w:val="00774B8C"/>
    <w:rsid w:val="0077726B"/>
    <w:rsid w:val="007817F4"/>
    <w:rsid w:val="00786679"/>
    <w:rsid w:val="00796E2D"/>
    <w:rsid w:val="007A2194"/>
    <w:rsid w:val="007A26B6"/>
    <w:rsid w:val="007B4FC0"/>
    <w:rsid w:val="007B6D4B"/>
    <w:rsid w:val="007C15F2"/>
    <w:rsid w:val="007C3466"/>
    <w:rsid w:val="007C4A97"/>
    <w:rsid w:val="007C4E30"/>
    <w:rsid w:val="007C5FF2"/>
    <w:rsid w:val="007D3863"/>
    <w:rsid w:val="007D5C03"/>
    <w:rsid w:val="007D62C8"/>
    <w:rsid w:val="007E2456"/>
    <w:rsid w:val="007E55D4"/>
    <w:rsid w:val="00800D92"/>
    <w:rsid w:val="00802C33"/>
    <w:rsid w:val="00802C9C"/>
    <w:rsid w:val="0080595A"/>
    <w:rsid w:val="00807246"/>
    <w:rsid w:val="008073C4"/>
    <w:rsid w:val="008102F7"/>
    <w:rsid w:val="008104DF"/>
    <w:rsid w:val="008146D1"/>
    <w:rsid w:val="008166D6"/>
    <w:rsid w:val="0082537B"/>
    <w:rsid w:val="00825670"/>
    <w:rsid w:val="00830021"/>
    <w:rsid w:val="00833EAB"/>
    <w:rsid w:val="00840D02"/>
    <w:rsid w:val="008461A8"/>
    <w:rsid w:val="00861F68"/>
    <w:rsid w:val="00861FC5"/>
    <w:rsid w:val="00870C4E"/>
    <w:rsid w:val="008740F0"/>
    <w:rsid w:val="00874862"/>
    <w:rsid w:val="008755CF"/>
    <w:rsid w:val="00881ACB"/>
    <w:rsid w:val="00895EBC"/>
    <w:rsid w:val="008A0B24"/>
    <w:rsid w:val="008A47BC"/>
    <w:rsid w:val="008B36C2"/>
    <w:rsid w:val="008B4912"/>
    <w:rsid w:val="008B5881"/>
    <w:rsid w:val="008C3736"/>
    <w:rsid w:val="008D128D"/>
    <w:rsid w:val="008D39DD"/>
    <w:rsid w:val="008D72C8"/>
    <w:rsid w:val="008D79F4"/>
    <w:rsid w:val="008F1065"/>
    <w:rsid w:val="008F4189"/>
    <w:rsid w:val="00905BA4"/>
    <w:rsid w:val="00907E44"/>
    <w:rsid w:val="00927324"/>
    <w:rsid w:val="009316BB"/>
    <w:rsid w:val="00931718"/>
    <w:rsid w:val="00931759"/>
    <w:rsid w:val="00946FD0"/>
    <w:rsid w:val="0095022E"/>
    <w:rsid w:val="009556E1"/>
    <w:rsid w:val="009611AA"/>
    <w:rsid w:val="009613A7"/>
    <w:rsid w:val="0096263B"/>
    <w:rsid w:val="00963946"/>
    <w:rsid w:val="009712BE"/>
    <w:rsid w:val="0097166E"/>
    <w:rsid w:val="00971AD9"/>
    <w:rsid w:val="009722D6"/>
    <w:rsid w:val="0097612F"/>
    <w:rsid w:val="00981B3E"/>
    <w:rsid w:val="009825B6"/>
    <w:rsid w:val="00993B3E"/>
    <w:rsid w:val="009A14AF"/>
    <w:rsid w:val="009A3EE6"/>
    <w:rsid w:val="009A4126"/>
    <w:rsid w:val="009B21FE"/>
    <w:rsid w:val="009B338A"/>
    <w:rsid w:val="009B42D8"/>
    <w:rsid w:val="009B5AEF"/>
    <w:rsid w:val="009C7364"/>
    <w:rsid w:val="009C7CEF"/>
    <w:rsid w:val="009D0360"/>
    <w:rsid w:val="009E0F79"/>
    <w:rsid w:val="009E2995"/>
    <w:rsid w:val="009E319F"/>
    <w:rsid w:val="009F1051"/>
    <w:rsid w:val="009F4C36"/>
    <w:rsid w:val="009F5026"/>
    <w:rsid w:val="009F6968"/>
    <w:rsid w:val="009F75D5"/>
    <w:rsid w:val="00A14582"/>
    <w:rsid w:val="00A14913"/>
    <w:rsid w:val="00A221FD"/>
    <w:rsid w:val="00A242CC"/>
    <w:rsid w:val="00A27BDF"/>
    <w:rsid w:val="00A40EE7"/>
    <w:rsid w:val="00A44B5E"/>
    <w:rsid w:val="00A5252A"/>
    <w:rsid w:val="00A53022"/>
    <w:rsid w:val="00A618AB"/>
    <w:rsid w:val="00A662F9"/>
    <w:rsid w:val="00A764EA"/>
    <w:rsid w:val="00A77F41"/>
    <w:rsid w:val="00A806F1"/>
    <w:rsid w:val="00A92244"/>
    <w:rsid w:val="00A92CDE"/>
    <w:rsid w:val="00AA53E8"/>
    <w:rsid w:val="00AB0F63"/>
    <w:rsid w:val="00AB27D6"/>
    <w:rsid w:val="00AB6477"/>
    <w:rsid w:val="00AB6BA2"/>
    <w:rsid w:val="00AC2CD3"/>
    <w:rsid w:val="00AC4175"/>
    <w:rsid w:val="00AC54D3"/>
    <w:rsid w:val="00AC64BA"/>
    <w:rsid w:val="00AD0930"/>
    <w:rsid w:val="00AD1D0A"/>
    <w:rsid w:val="00AD1F88"/>
    <w:rsid w:val="00AE27E5"/>
    <w:rsid w:val="00AE388A"/>
    <w:rsid w:val="00AE49B8"/>
    <w:rsid w:val="00AE5D6C"/>
    <w:rsid w:val="00AF018E"/>
    <w:rsid w:val="00B002D9"/>
    <w:rsid w:val="00B00901"/>
    <w:rsid w:val="00B119DB"/>
    <w:rsid w:val="00B11B77"/>
    <w:rsid w:val="00B27467"/>
    <w:rsid w:val="00B346BD"/>
    <w:rsid w:val="00B57DEE"/>
    <w:rsid w:val="00B65CCB"/>
    <w:rsid w:val="00B7544B"/>
    <w:rsid w:val="00B81A20"/>
    <w:rsid w:val="00B83F05"/>
    <w:rsid w:val="00B91141"/>
    <w:rsid w:val="00B96E19"/>
    <w:rsid w:val="00BA0E09"/>
    <w:rsid w:val="00BA2D04"/>
    <w:rsid w:val="00BA59B9"/>
    <w:rsid w:val="00BA7FB7"/>
    <w:rsid w:val="00BB4FC0"/>
    <w:rsid w:val="00BC3C82"/>
    <w:rsid w:val="00BC695C"/>
    <w:rsid w:val="00BC6E02"/>
    <w:rsid w:val="00BD4CA1"/>
    <w:rsid w:val="00BE13AF"/>
    <w:rsid w:val="00BF180E"/>
    <w:rsid w:val="00BF735B"/>
    <w:rsid w:val="00BF7BCE"/>
    <w:rsid w:val="00C04C4F"/>
    <w:rsid w:val="00C07243"/>
    <w:rsid w:val="00C103C5"/>
    <w:rsid w:val="00C10B6E"/>
    <w:rsid w:val="00C26402"/>
    <w:rsid w:val="00C302B5"/>
    <w:rsid w:val="00C3049C"/>
    <w:rsid w:val="00C30766"/>
    <w:rsid w:val="00C3347B"/>
    <w:rsid w:val="00C33C62"/>
    <w:rsid w:val="00C406A6"/>
    <w:rsid w:val="00C479F7"/>
    <w:rsid w:val="00C61880"/>
    <w:rsid w:val="00C62F8B"/>
    <w:rsid w:val="00C655A1"/>
    <w:rsid w:val="00C76103"/>
    <w:rsid w:val="00C77B8F"/>
    <w:rsid w:val="00C80E45"/>
    <w:rsid w:val="00CA23E9"/>
    <w:rsid w:val="00CA4037"/>
    <w:rsid w:val="00CA7993"/>
    <w:rsid w:val="00CB0442"/>
    <w:rsid w:val="00CB6EB8"/>
    <w:rsid w:val="00CC113D"/>
    <w:rsid w:val="00CC296A"/>
    <w:rsid w:val="00CD1E61"/>
    <w:rsid w:val="00CD230D"/>
    <w:rsid w:val="00CE03B6"/>
    <w:rsid w:val="00CE147D"/>
    <w:rsid w:val="00CE6518"/>
    <w:rsid w:val="00CF28CD"/>
    <w:rsid w:val="00CF6DB4"/>
    <w:rsid w:val="00D001BB"/>
    <w:rsid w:val="00D04F24"/>
    <w:rsid w:val="00D11613"/>
    <w:rsid w:val="00D12039"/>
    <w:rsid w:val="00D15164"/>
    <w:rsid w:val="00D20B7B"/>
    <w:rsid w:val="00D21AC0"/>
    <w:rsid w:val="00D21B94"/>
    <w:rsid w:val="00D21CAC"/>
    <w:rsid w:val="00D24D9D"/>
    <w:rsid w:val="00D273A4"/>
    <w:rsid w:val="00D37DAC"/>
    <w:rsid w:val="00D519E5"/>
    <w:rsid w:val="00D51D4D"/>
    <w:rsid w:val="00D53428"/>
    <w:rsid w:val="00D544F5"/>
    <w:rsid w:val="00D550F6"/>
    <w:rsid w:val="00D631FC"/>
    <w:rsid w:val="00D653A2"/>
    <w:rsid w:val="00D65F61"/>
    <w:rsid w:val="00D70277"/>
    <w:rsid w:val="00D724F8"/>
    <w:rsid w:val="00D84618"/>
    <w:rsid w:val="00D87E66"/>
    <w:rsid w:val="00DA1E55"/>
    <w:rsid w:val="00DB008F"/>
    <w:rsid w:val="00DC363E"/>
    <w:rsid w:val="00DD3C62"/>
    <w:rsid w:val="00DD6718"/>
    <w:rsid w:val="00DE6220"/>
    <w:rsid w:val="00DF2239"/>
    <w:rsid w:val="00DF636F"/>
    <w:rsid w:val="00E03B01"/>
    <w:rsid w:val="00E10D0F"/>
    <w:rsid w:val="00E123DE"/>
    <w:rsid w:val="00E12E63"/>
    <w:rsid w:val="00E1495E"/>
    <w:rsid w:val="00E14ED0"/>
    <w:rsid w:val="00E20346"/>
    <w:rsid w:val="00E20DD8"/>
    <w:rsid w:val="00E22201"/>
    <w:rsid w:val="00E2263E"/>
    <w:rsid w:val="00E229FF"/>
    <w:rsid w:val="00E238C4"/>
    <w:rsid w:val="00E25371"/>
    <w:rsid w:val="00E26C7F"/>
    <w:rsid w:val="00E3366C"/>
    <w:rsid w:val="00E33DF0"/>
    <w:rsid w:val="00E37F15"/>
    <w:rsid w:val="00E404C9"/>
    <w:rsid w:val="00E44FE3"/>
    <w:rsid w:val="00E4690D"/>
    <w:rsid w:val="00E476E3"/>
    <w:rsid w:val="00E506DC"/>
    <w:rsid w:val="00E561D6"/>
    <w:rsid w:val="00E57043"/>
    <w:rsid w:val="00E61CA3"/>
    <w:rsid w:val="00E63FF3"/>
    <w:rsid w:val="00E64289"/>
    <w:rsid w:val="00E722A6"/>
    <w:rsid w:val="00E744C3"/>
    <w:rsid w:val="00E763F4"/>
    <w:rsid w:val="00E82A63"/>
    <w:rsid w:val="00E82CA7"/>
    <w:rsid w:val="00E83CF5"/>
    <w:rsid w:val="00E849A7"/>
    <w:rsid w:val="00E84E91"/>
    <w:rsid w:val="00E86111"/>
    <w:rsid w:val="00E86964"/>
    <w:rsid w:val="00E87C9C"/>
    <w:rsid w:val="00E87FAB"/>
    <w:rsid w:val="00E90EE8"/>
    <w:rsid w:val="00E92C07"/>
    <w:rsid w:val="00E952FD"/>
    <w:rsid w:val="00EA155A"/>
    <w:rsid w:val="00EA2277"/>
    <w:rsid w:val="00EA46D2"/>
    <w:rsid w:val="00EA63E1"/>
    <w:rsid w:val="00EB10F0"/>
    <w:rsid w:val="00EB6733"/>
    <w:rsid w:val="00EC4D9B"/>
    <w:rsid w:val="00ED7F7F"/>
    <w:rsid w:val="00EE300D"/>
    <w:rsid w:val="00EE332C"/>
    <w:rsid w:val="00EE363D"/>
    <w:rsid w:val="00EF05C9"/>
    <w:rsid w:val="00EF3605"/>
    <w:rsid w:val="00EF3B74"/>
    <w:rsid w:val="00F02EAD"/>
    <w:rsid w:val="00F04CB2"/>
    <w:rsid w:val="00F059DE"/>
    <w:rsid w:val="00F14183"/>
    <w:rsid w:val="00F14875"/>
    <w:rsid w:val="00F1737E"/>
    <w:rsid w:val="00F17543"/>
    <w:rsid w:val="00F22094"/>
    <w:rsid w:val="00F22B0A"/>
    <w:rsid w:val="00F33866"/>
    <w:rsid w:val="00F42BB8"/>
    <w:rsid w:val="00F6209D"/>
    <w:rsid w:val="00F659F4"/>
    <w:rsid w:val="00F704F3"/>
    <w:rsid w:val="00F74D3B"/>
    <w:rsid w:val="00F76D17"/>
    <w:rsid w:val="00F77D94"/>
    <w:rsid w:val="00F91007"/>
    <w:rsid w:val="00F91BF5"/>
    <w:rsid w:val="00FA793F"/>
    <w:rsid w:val="00FC1BE6"/>
    <w:rsid w:val="00FC2A3A"/>
    <w:rsid w:val="00FC31B7"/>
    <w:rsid w:val="00FC5C47"/>
    <w:rsid w:val="00FC7D51"/>
    <w:rsid w:val="00FD0FBD"/>
    <w:rsid w:val="00FE1286"/>
    <w:rsid w:val="00FE1605"/>
    <w:rsid w:val="00FE27D8"/>
    <w:rsid w:val="00FE5BE2"/>
    <w:rsid w:val="79557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A55DC"/>
  <w15:docId w15:val="{C25E3B9B-7F5B-445F-BC4E-45123066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216"/>
    <w:pPr>
      <w:spacing w:after="160" w:line="259" w:lineRule="auto"/>
    </w:pPr>
    <w:rPr>
      <w:rFonts w:asciiTheme="minorHAnsi" w:eastAsiaTheme="minorHAnsi" w:hAnsiTheme="minorHAnsi" w:cstheme="minorBidi"/>
      <w:sz w:val="22"/>
      <w:szCs w:val="22"/>
      <w:lang w:eastAsia="en-US"/>
    </w:rPr>
  </w:style>
  <w:style w:type="paragraph" w:styleId="1">
    <w:name w:val="heading 1"/>
    <w:basedOn w:val="a"/>
    <w:link w:val="10"/>
    <w:uiPriority w:val="1"/>
    <w:qFormat/>
    <w:rsid w:val="00541216"/>
    <w:pPr>
      <w:ind w:left="315"/>
      <w:jc w:val="both"/>
      <w:outlineLvl w:val="0"/>
    </w:pPr>
    <w:rPr>
      <w:b/>
      <w:bCs/>
      <w:sz w:val="24"/>
      <w:szCs w:val="24"/>
    </w:rPr>
  </w:style>
  <w:style w:type="paragraph" w:styleId="2">
    <w:name w:val="heading 2"/>
    <w:basedOn w:val="a"/>
    <w:next w:val="a"/>
    <w:link w:val="20"/>
    <w:uiPriority w:val="9"/>
    <w:unhideWhenUsed/>
    <w:qFormat/>
    <w:rsid w:val="005416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412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41216"/>
    <w:rPr>
      <w:i/>
      <w:iCs/>
    </w:rPr>
  </w:style>
  <w:style w:type="character" w:styleId="a4">
    <w:name w:val="Hyperlink"/>
    <w:basedOn w:val="a0"/>
    <w:uiPriority w:val="99"/>
    <w:unhideWhenUsed/>
    <w:qFormat/>
    <w:rsid w:val="00541216"/>
    <w:rPr>
      <w:color w:val="0000FF"/>
      <w:u w:val="single"/>
    </w:rPr>
  </w:style>
  <w:style w:type="paragraph" w:styleId="a5">
    <w:name w:val="Balloon Text"/>
    <w:basedOn w:val="a"/>
    <w:link w:val="a6"/>
    <w:uiPriority w:val="99"/>
    <w:semiHidden/>
    <w:unhideWhenUsed/>
    <w:qFormat/>
    <w:rsid w:val="00541216"/>
    <w:pPr>
      <w:spacing w:after="0" w:line="240" w:lineRule="auto"/>
    </w:pPr>
    <w:rPr>
      <w:rFonts w:ascii="Tahoma" w:hAnsi="Tahoma" w:cs="Tahoma"/>
      <w:sz w:val="16"/>
      <w:szCs w:val="16"/>
    </w:rPr>
  </w:style>
  <w:style w:type="paragraph" w:styleId="a7">
    <w:name w:val="header"/>
    <w:basedOn w:val="a"/>
    <w:link w:val="a8"/>
    <w:uiPriority w:val="99"/>
    <w:unhideWhenUsed/>
    <w:qFormat/>
    <w:rsid w:val="00541216"/>
    <w:pPr>
      <w:tabs>
        <w:tab w:val="center" w:pos="4677"/>
        <w:tab w:val="right" w:pos="9355"/>
      </w:tabs>
      <w:spacing w:after="0" w:line="240" w:lineRule="auto"/>
    </w:pPr>
  </w:style>
  <w:style w:type="paragraph" w:styleId="a9">
    <w:name w:val="Body Text"/>
    <w:basedOn w:val="a"/>
    <w:link w:val="aa"/>
    <w:uiPriority w:val="99"/>
    <w:qFormat/>
    <w:rsid w:val="00541216"/>
    <w:pPr>
      <w:ind w:left="315"/>
    </w:pPr>
    <w:rPr>
      <w:sz w:val="24"/>
      <w:szCs w:val="24"/>
    </w:rPr>
  </w:style>
  <w:style w:type="paragraph" w:styleId="ab">
    <w:name w:val="footer"/>
    <w:basedOn w:val="a"/>
    <w:link w:val="ac"/>
    <w:uiPriority w:val="99"/>
    <w:unhideWhenUsed/>
    <w:qFormat/>
    <w:rsid w:val="00541216"/>
    <w:pPr>
      <w:tabs>
        <w:tab w:val="center" w:pos="4677"/>
        <w:tab w:val="right" w:pos="9355"/>
      </w:tabs>
      <w:spacing w:after="0" w:line="240" w:lineRule="auto"/>
    </w:pPr>
  </w:style>
  <w:style w:type="paragraph" w:styleId="ad">
    <w:name w:val="Normal (Web)"/>
    <w:basedOn w:val="a"/>
    <w:uiPriority w:val="99"/>
    <w:unhideWhenUsed/>
    <w:qFormat/>
    <w:rsid w:val="0054121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unhideWhenUsed/>
    <w:qFormat/>
    <w:rsid w:val="0054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41216"/>
    <w:rPr>
      <w:b/>
      <w:bCs/>
      <w:sz w:val="24"/>
      <w:szCs w:val="24"/>
    </w:rPr>
  </w:style>
  <w:style w:type="character" w:customStyle="1" w:styleId="30">
    <w:name w:val="Заголовок 3 Знак"/>
    <w:basedOn w:val="a0"/>
    <w:link w:val="3"/>
    <w:uiPriority w:val="9"/>
    <w:rsid w:val="00541216"/>
    <w:rPr>
      <w:rFonts w:asciiTheme="majorHAnsi" w:eastAsiaTheme="majorEastAsia" w:hAnsiTheme="majorHAnsi" w:cstheme="majorBidi"/>
      <w:color w:val="1F4D78" w:themeColor="accent1" w:themeShade="7F"/>
      <w:sz w:val="24"/>
      <w:szCs w:val="24"/>
    </w:rPr>
  </w:style>
  <w:style w:type="paragraph" w:styleId="af">
    <w:name w:val="No Spacing"/>
    <w:aliases w:val="Алия,ТекстОтчета"/>
    <w:link w:val="af0"/>
    <w:uiPriority w:val="1"/>
    <w:qFormat/>
    <w:rsid w:val="00541216"/>
    <w:rPr>
      <w:rFonts w:ascii="Calibri" w:eastAsia="Calibri" w:hAnsi="Calibri"/>
      <w:sz w:val="22"/>
      <w:szCs w:val="22"/>
      <w:lang w:eastAsia="en-US"/>
    </w:rPr>
  </w:style>
  <w:style w:type="character" w:customStyle="1" w:styleId="af0">
    <w:name w:val="Без интервала Знак"/>
    <w:aliases w:val="Алия Знак,ТекстОтчета Знак"/>
    <w:link w:val="af"/>
    <w:uiPriority w:val="1"/>
    <w:qFormat/>
    <w:rsid w:val="00541216"/>
    <w:rPr>
      <w:rFonts w:ascii="Calibri" w:eastAsia="Calibri" w:hAnsi="Calibri" w:cs="Times New Roman"/>
    </w:rPr>
  </w:style>
  <w:style w:type="character" w:customStyle="1" w:styleId="aa">
    <w:name w:val="Основной текст Знак"/>
    <w:basedOn w:val="a0"/>
    <w:link w:val="a9"/>
    <w:uiPriority w:val="99"/>
    <w:qFormat/>
    <w:rsid w:val="00541216"/>
    <w:rPr>
      <w:sz w:val="24"/>
      <w:szCs w:val="24"/>
    </w:rPr>
  </w:style>
  <w:style w:type="paragraph" w:styleId="af1">
    <w:name w:val="List Paragraph"/>
    <w:basedOn w:val="a"/>
    <w:uiPriority w:val="1"/>
    <w:qFormat/>
    <w:rsid w:val="00541216"/>
    <w:pPr>
      <w:ind w:left="720"/>
      <w:contextualSpacing/>
    </w:pPr>
  </w:style>
  <w:style w:type="character" w:customStyle="1" w:styleId="y2iqfc">
    <w:name w:val="y2iqfc"/>
    <w:qFormat/>
    <w:rsid w:val="00541216"/>
  </w:style>
  <w:style w:type="paragraph" w:customStyle="1" w:styleId="TableParagraph">
    <w:name w:val="Table Paragraph"/>
    <w:basedOn w:val="a"/>
    <w:uiPriority w:val="1"/>
    <w:qFormat/>
    <w:rsid w:val="00541216"/>
    <w:pPr>
      <w:ind w:left="110"/>
    </w:pPr>
  </w:style>
  <w:style w:type="table" w:customStyle="1" w:styleId="TableNormal">
    <w:name w:val="Table Normal"/>
    <w:uiPriority w:val="2"/>
    <w:semiHidden/>
    <w:unhideWhenUsed/>
    <w:qFormat/>
    <w:rsid w:val="00541216"/>
    <w:pPr>
      <w:widowControl w:val="0"/>
      <w:autoSpaceDE w:val="0"/>
      <w:autoSpaceDN w:val="0"/>
    </w:pPr>
    <w:rPr>
      <w:lang w:val="en-US"/>
    </w:rPr>
    <w:tblPr>
      <w:tblCellMar>
        <w:top w:w="0" w:type="dxa"/>
        <w:left w:w="0" w:type="dxa"/>
        <w:bottom w:w="0" w:type="dxa"/>
        <w:right w:w="0" w:type="dxa"/>
      </w:tblCellMar>
    </w:tblPr>
  </w:style>
  <w:style w:type="paragraph" w:customStyle="1" w:styleId="Default">
    <w:name w:val="Default"/>
    <w:qFormat/>
    <w:rsid w:val="00541216"/>
    <w:pPr>
      <w:autoSpaceDE w:val="0"/>
      <w:autoSpaceDN w:val="0"/>
      <w:adjustRightInd w:val="0"/>
    </w:pPr>
    <w:rPr>
      <w:rFonts w:eastAsiaTheme="minorHAnsi"/>
      <w:color w:val="000000"/>
      <w:sz w:val="24"/>
      <w:szCs w:val="24"/>
      <w:lang w:eastAsia="en-US"/>
    </w:rPr>
  </w:style>
  <w:style w:type="character" w:customStyle="1" w:styleId="a6">
    <w:name w:val="Текст выноски Знак"/>
    <w:basedOn w:val="a0"/>
    <w:link w:val="a5"/>
    <w:uiPriority w:val="99"/>
    <w:semiHidden/>
    <w:qFormat/>
    <w:rsid w:val="00541216"/>
    <w:rPr>
      <w:rFonts w:ascii="Tahoma" w:hAnsi="Tahoma" w:cs="Tahoma"/>
      <w:sz w:val="16"/>
      <w:szCs w:val="16"/>
    </w:rPr>
  </w:style>
  <w:style w:type="character" w:customStyle="1" w:styleId="a8">
    <w:name w:val="Верхний колонтитул Знак"/>
    <w:basedOn w:val="a0"/>
    <w:link w:val="a7"/>
    <w:uiPriority w:val="99"/>
    <w:qFormat/>
    <w:rsid w:val="00541216"/>
  </w:style>
  <w:style w:type="character" w:customStyle="1" w:styleId="ac">
    <w:name w:val="Нижний колонтитул Знак"/>
    <w:basedOn w:val="a0"/>
    <w:link w:val="ab"/>
    <w:uiPriority w:val="99"/>
    <w:qFormat/>
    <w:rsid w:val="00541216"/>
  </w:style>
  <w:style w:type="table" w:customStyle="1" w:styleId="11">
    <w:name w:val="Сетка таблицы1"/>
    <w:basedOn w:val="a1"/>
    <w:uiPriority w:val="59"/>
    <w:qFormat/>
    <w:rsid w:val="005412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5412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4169D"/>
    <w:rPr>
      <w:rFonts w:asciiTheme="majorHAnsi" w:eastAsiaTheme="majorEastAsia" w:hAnsiTheme="majorHAnsi" w:cstheme="majorBidi"/>
      <w:color w:val="2E74B5" w:themeColor="accent1" w:themeShade="BF"/>
      <w:sz w:val="26"/>
      <w:szCs w:val="26"/>
      <w:lang w:eastAsia="en-US"/>
    </w:rPr>
  </w:style>
  <w:style w:type="character" w:styleId="af2">
    <w:name w:val="Strong"/>
    <w:basedOn w:val="a0"/>
    <w:uiPriority w:val="22"/>
    <w:qFormat/>
    <w:rsid w:val="00431323"/>
    <w:rPr>
      <w:b/>
      <w:bCs/>
    </w:rPr>
  </w:style>
  <w:style w:type="character" w:styleId="af3">
    <w:name w:val="FollowedHyperlink"/>
    <w:basedOn w:val="a0"/>
    <w:uiPriority w:val="99"/>
    <w:semiHidden/>
    <w:unhideWhenUsed/>
    <w:rsid w:val="00931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89626">
      <w:bodyDiv w:val="1"/>
      <w:marLeft w:val="0"/>
      <w:marRight w:val="0"/>
      <w:marTop w:val="0"/>
      <w:marBottom w:val="0"/>
      <w:divBdr>
        <w:top w:val="none" w:sz="0" w:space="0" w:color="auto"/>
        <w:left w:val="none" w:sz="0" w:space="0" w:color="auto"/>
        <w:bottom w:val="none" w:sz="0" w:space="0" w:color="auto"/>
        <w:right w:val="none" w:sz="0" w:space="0" w:color="auto"/>
      </w:divBdr>
    </w:div>
    <w:div w:id="509370560">
      <w:bodyDiv w:val="1"/>
      <w:marLeft w:val="0"/>
      <w:marRight w:val="0"/>
      <w:marTop w:val="0"/>
      <w:marBottom w:val="0"/>
      <w:divBdr>
        <w:top w:val="none" w:sz="0" w:space="0" w:color="auto"/>
        <w:left w:val="none" w:sz="0" w:space="0" w:color="auto"/>
        <w:bottom w:val="none" w:sz="0" w:space="0" w:color="auto"/>
        <w:right w:val="none" w:sz="0" w:space="0" w:color="auto"/>
      </w:divBdr>
    </w:div>
    <w:div w:id="720403360">
      <w:bodyDiv w:val="1"/>
      <w:marLeft w:val="0"/>
      <w:marRight w:val="0"/>
      <w:marTop w:val="0"/>
      <w:marBottom w:val="0"/>
      <w:divBdr>
        <w:top w:val="none" w:sz="0" w:space="0" w:color="auto"/>
        <w:left w:val="none" w:sz="0" w:space="0" w:color="auto"/>
        <w:bottom w:val="none" w:sz="0" w:space="0" w:color="auto"/>
        <w:right w:val="none" w:sz="0" w:space="0" w:color="auto"/>
      </w:divBdr>
    </w:div>
    <w:div w:id="1068578430">
      <w:bodyDiv w:val="1"/>
      <w:marLeft w:val="0"/>
      <w:marRight w:val="0"/>
      <w:marTop w:val="0"/>
      <w:marBottom w:val="0"/>
      <w:divBdr>
        <w:top w:val="none" w:sz="0" w:space="0" w:color="auto"/>
        <w:left w:val="none" w:sz="0" w:space="0" w:color="auto"/>
        <w:bottom w:val="none" w:sz="0" w:space="0" w:color="auto"/>
        <w:right w:val="none" w:sz="0" w:space="0" w:color="auto"/>
      </w:divBdr>
    </w:div>
    <w:div w:id="1346010276">
      <w:bodyDiv w:val="1"/>
      <w:marLeft w:val="0"/>
      <w:marRight w:val="0"/>
      <w:marTop w:val="0"/>
      <w:marBottom w:val="0"/>
      <w:divBdr>
        <w:top w:val="none" w:sz="0" w:space="0" w:color="auto"/>
        <w:left w:val="none" w:sz="0" w:space="0" w:color="auto"/>
        <w:bottom w:val="none" w:sz="0" w:space="0" w:color="auto"/>
        <w:right w:val="none" w:sz="0" w:space="0" w:color="auto"/>
      </w:divBdr>
    </w:div>
    <w:div w:id="1428111326">
      <w:bodyDiv w:val="1"/>
      <w:marLeft w:val="0"/>
      <w:marRight w:val="0"/>
      <w:marTop w:val="0"/>
      <w:marBottom w:val="0"/>
      <w:divBdr>
        <w:top w:val="none" w:sz="0" w:space="0" w:color="auto"/>
        <w:left w:val="none" w:sz="0" w:space="0" w:color="auto"/>
        <w:bottom w:val="none" w:sz="0" w:space="0" w:color="auto"/>
        <w:right w:val="none" w:sz="0" w:space="0" w:color="auto"/>
      </w:divBdr>
    </w:div>
    <w:div w:id="171076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600013272" TargetMode="External"/><Relationship Id="rId13" Type="http://schemas.openxmlformats.org/officeDocument/2006/relationships/hyperlink" Target="https://adilet.zan.kz/kaz/docs/V1600014235" TargetMode="External"/><Relationship Id="rId18" Type="http://schemas.openxmlformats.org/officeDocument/2006/relationships/hyperlink" Target="https://adilet.zan.kz/kaz/docs/V160001327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ilet.zan.kz/kaz/docs/V2100023469" TargetMode="External"/><Relationship Id="rId7" Type="http://schemas.openxmlformats.org/officeDocument/2006/relationships/endnotes" Target="endnotes.xml"/><Relationship Id="rId12" Type="http://schemas.openxmlformats.org/officeDocument/2006/relationships/hyperlink" Target="https://adilet.zan.kz/kaz/docs/V1600014235" TargetMode="External"/><Relationship Id="rId17" Type="http://schemas.openxmlformats.org/officeDocument/2006/relationships/hyperlink" Target="https://adilet.zan.kz/kaz/docs/Z070000319_"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ilet.zan.kz/kaz/docs/Z070000319_" TargetMode="External"/><Relationship Id="rId20" Type="http://schemas.openxmlformats.org/officeDocument/2006/relationships/hyperlink" Target="https://adilet.zan.kz/kaz/docs/V21000234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V120000827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dilet.zan.kz/kaz/docs/V1800017657" TargetMode="External"/><Relationship Id="rId23" Type="http://schemas.openxmlformats.org/officeDocument/2006/relationships/image" Target="media/image1.png"/><Relationship Id="rId10" Type="http://schemas.openxmlformats.org/officeDocument/2006/relationships/hyperlink" Target="https://adilet.zan.kz/kaz/docs/V1200008275" TargetMode="External"/><Relationship Id="rId19" Type="http://schemas.openxmlformats.org/officeDocument/2006/relationships/hyperlink" Target="https://adilet.zan.kz/kaz/docs/V1600013272" TargetMode="External"/><Relationship Id="rId4" Type="http://schemas.openxmlformats.org/officeDocument/2006/relationships/settings" Target="settings.xml"/><Relationship Id="rId9" Type="http://schemas.openxmlformats.org/officeDocument/2006/relationships/hyperlink" Target="https://adilet.zan.kz/kaz/docs/V180001669" TargetMode="External"/><Relationship Id="rId14" Type="http://schemas.openxmlformats.org/officeDocument/2006/relationships/hyperlink" Target="https://adilet.zan.kz/kaz/docs/V1800017657" TargetMode="External"/><Relationship Id="rId22" Type="http://schemas.openxmlformats.org/officeDocument/2006/relationships/hyperlink" Target="https://adilet.zan.kz/kaz/docs/V1600013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DCA1-CE43-458E-8F2D-593ED3C4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4582</TotalTime>
  <Pages>1</Pages>
  <Words>7606</Words>
  <Characters>43358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Гульзира Мухамеджанова</cp:lastModifiedBy>
  <cp:revision>88</cp:revision>
  <cp:lastPrinted>2024-09-22T17:20:00Z</cp:lastPrinted>
  <dcterms:created xsi:type="dcterms:W3CDTF">2024-03-03T17:25:00Z</dcterms:created>
  <dcterms:modified xsi:type="dcterms:W3CDTF">2024-09-22T17:58:00Z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37CF49CA34DF41B6B55480ACE6003899_12</vt:lpwstr>
  </property>
</Properties>
</file>